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7B16A2F" w14:textId="6B5172F5" w:rsidR="00E508BD" w:rsidRPr="00CA1428" w:rsidRDefault="00E508BD" w:rsidP="00AE0EE8">
      <w:pPr>
        <w:widowControl w:val="0"/>
        <w:autoSpaceDE w:val="0"/>
        <w:autoSpaceDN w:val="0"/>
        <w:adjustRightInd w:val="0"/>
        <w:spacing w:after="240" w:line="800" w:lineRule="atLeast"/>
        <w:jc w:val="center"/>
        <w:rPr>
          <w:rFonts w:ascii="Calibri" w:hAnsi="Calibri" w:cs="Calibri"/>
          <w:b/>
          <w:sz w:val="48"/>
          <w:szCs w:val="48"/>
        </w:rPr>
      </w:pPr>
      <w:r w:rsidRPr="00CA1428">
        <w:rPr>
          <w:rFonts w:ascii="Calibri" w:hAnsi="Calibri" w:cs="Calibri"/>
          <w:b/>
          <w:color w:val="13284A"/>
          <w:sz w:val="48"/>
          <w:szCs w:val="48"/>
        </w:rPr>
        <w:t>Instrumental and Computational Techniques in Chemistry</w:t>
      </w:r>
    </w:p>
    <w:p w14:paraId="1395CBDC" w14:textId="065EC8B8" w:rsidR="00AE0EE8" w:rsidRPr="00CA1428" w:rsidRDefault="00E508BD" w:rsidP="00E508BD">
      <w:pPr>
        <w:widowControl w:val="0"/>
        <w:autoSpaceDE w:val="0"/>
        <w:autoSpaceDN w:val="0"/>
        <w:adjustRightInd w:val="0"/>
        <w:spacing w:after="240" w:line="800" w:lineRule="atLeast"/>
        <w:jc w:val="center"/>
        <w:rPr>
          <w:rFonts w:ascii="Calibri" w:hAnsi="Calibri" w:cs="Calibri"/>
          <w:color w:val="13284A"/>
          <w:sz w:val="48"/>
          <w:szCs w:val="48"/>
        </w:rPr>
      </w:pPr>
      <w:r w:rsidRPr="00CA1428">
        <w:rPr>
          <w:rFonts w:ascii="Calibri" w:hAnsi="Calibri" w:cs="Calibri"/>
          <w:color w:val="13284A"/>
          <w:sz w:val="48"/>
          <w:szCs w:val="48"/>
        </w:rPr>
        <w:t>CHEM00</w:t>
      </w:r>
      <w:r w:rsidR="00AE0EE8" w:rsidRPr="00CA1428">
        <w:rPr>
          <w:rFonts w:ascii="Calibri" w:hAnsi="Calibri" w:cs="Calibri"/>
          <w:color w:val="13284A"/>
          <w:sz w:val="48"/>
          <w:szCs w:val="48"/>
        </w:rPr>
        <w:t>2</w:t>
      </w:r>
      <w:r w:rsidR="00E32C87">
        <w:rPr>
          <w:rFonts w:ascii="Calibri" w:hAnsi="Calibri" w:cs="Calibri"/>
          <w:color w:val="13284A"/>
          <w:sz w:val="48"/>
          <w:szCs w:val="48"/>
        </w:rPr>
        <w:t>4/2</w:t>
      </w:r>
      <w:r w:rsidR="00AE0EE8" w:rsidRPr="00CA1428">
        <w:rPr>
          <w:rFonts w:ascii="Calibri" w:hAnsi="Calibri" w:cs="Calibri"/>
          <w:color w:val="13284A"/>
          <w:sz w:val="48"/>
          <w:szCs w:val="48"/>
        </w:rPr>
        <w:t>5</w:t>
      </w:r>
      <w:r w:rsidR="00E32C87">
        <w:rPr>
          <w:rFonts w:ascii="Calibri" w:hAnsi="Calibri" w:cs="Calibri"/>
          <w:color w:val="13284A"/>
          <w:sz w:val="48"/>
          <w:szCs w:val="48"/>
        </w:rPr>
        <w:t>/26</w:t>
      </w:r>
      <w:r w:rsidR="00AE0EE8" w:rsidRPr="00CA1428">
        <w:rPr>
          <w:rFonts w:ascii="Calibri" w:hAnsi="Calibri" w:cs="Calibri"/>
          <w:color w:val="13284A"/>
          <w:sz w:val="48"/>
          <w:szCs w:val="48"/>
        </w:rPr>
        <w:t xml:space="preserve"> </w:t>
      </w:r>
      <w:r w:rsidRPr="00CA1428">
        <w:rPr>
          <w:rFonts w:ascii="Calibri" w:hAnsi="Calibri" w:cs="Calibri"/>
          <w:color w:val="13284A"/>
          <w:sz w:val="48"/>
          <w:szCs w:val="48"/>
        </w:rPr>
        <w:t xml:space="preserve">LABORATORY MANUAL </w:t>
      </w:r>
    </w:p>
    <w:p w14:paraId="2C435BFA" w14:textId="19B3D072" w:rsidR="00E508BD" w:rsidRPr="00CA1428" w:rsidRDefault="00E508BD" w:rsidP="00E508BD">
      <w:pPr>
        <w:widowControl w:val="0"/>
        <w:autoSpaceDE w:val="0"/>
        <w:autoSpaceDN w:val="0"/>
        <w:adjustRightInd w:val="0"/>
        <w:spacing w:after="240" w:line="800" w:lineRule="atLeast"/>
        <w:jc w:val="center"/>
        <w:rPr>
          <w:rFonts w:ascii="Calibri" w:hAnsi="Calibri" w:cs="Calibri"/>
          <w:color w:val="13284A"/>
          <w:sz w:val="44"/>
          <w:szCs w:val="44"/>
        </w:rPr>
      </w:pPr>
      <w:r w:rsidRPr="00CA1428">
        <w:rPr>
          <w:rFonts w:ascii="Calibri" w:hAnsi="Calibri" w:cs="Calibri"/>
          <w:color w:val="13284A"/>
          <w:sz w:val="44"/>
          <w:szCs w:val="44"/>
        </w:rPr>
        <w:t>Instrumental 2</w:t>
      </w:r>
      <w:r w:rsidR="00AE0EE8" w:rsidRPr="00CA1428">
        <w:rPr>
          <w:rFonts w:ascii="Calibri" w:hAnsi="Calibri" w:cs="Calibri"/>
          <w:color w:val="13284A"/>
          <w:sz w:val="44"/>
          <w:szCs w:val="44"/>
        </w:rPr>
        <w:t>, Practical 7</w:t>
      </w:r>
      <w:r w:rsidR="00945AA5" w:rsidRPr="00CA1428">
        <w:rPr>
          <w:rFonts w:ascii="Calibri" w:hAnsi="Calibri" w:cs="Calibri"/>
          <w:color w:val="13284A"/>
          <w:sz w:val="44"/>
          <w:szCs w:val="44"/>
        </w:rPr>
        <w:t>:</w:t>
      </w:r>
    </w:p>
    <w:p w14:paraId="56BF2BF6" w14:textId="37F58226" w:rsidR="00945AA5" w:rsidRPr="00CA1428" w:rsidRDefault="00C35A6C" w:rsidP="00E508BD">
      <w:pPr>
        <w:widowControl w:val="0"/>
        <w:autoSpaceDE w:val="0"/>
        <w:autoSpaceDN w:val="0"/>
        <w:adjustRightInd w:val="0"/>
        <w:spacing w:after="240" w:line="800" w:lineRule="atLeast"/>
        <w:jc w:val="center"/>
        <w:rPr>
          <w:rFonts w:ascii="Calibri" w:hAnsi="Calibri" w:cs="Calibri"/>
          <w:sz w:val="44"/>
          <w:szCs w:val="44"/>
        </w:rPr>
      </w:pPr>
      <w:r w:rsidRPr="00CA1428">
        <w:rPr>
          <w:rFonts w:ascii="Calibri" w:hAnsi="Calibri" w:cs="Calibri"/>
          <w:color w:val="13284A"/>
          <w:sz w:val="44"/>
          <w:szCs w:val="44"/>
        </w:rPr>
        <w:t>Hacking Soft Matter</w:t>
      </w:r>
    </w:p>
    <w:p w14:paraId="5028B890" w14:textId="6984DD24" w:rsidR="004F5442" w:rsidRPr="00CA1428" w:rsidRDefault="004F5442" w:rsidP="00E508BD">
      <w:pPr>
        <w:widowControl w:val="0"/>
        <w:autoSpaceDE w:val="0"/>
        <w:autoSpaceDN w:val="0"/>
        <w:adjustRightInd w:val="0"/>
        <w:spacing w:after="240" w:line="500" w:lineRule="atLeast"/>
        <w:rPr>
          <w:rFonts w:ascii="Calibri" w:hAnsi="Calibri" w:cs="Calibri"/>
          <w:color w:val="13284A"/>
          <w:sz w:val="44"/>
          <w:szCs w:val="44"/>
        </w:rPr>
      </w:pPr>
    </w:p>
    <w:p w14:paraId="2924AB6F" w14:textId="7ED196BD" w:rsidR="00550F57" w:rsidRPr="00CA1428" w:rsidRDefault="00550F57" w:rsidP="00E508BD">
      <w:pPr>
        <w:widowControl w:val="0"/>
        <w:autoSpaceDE w:val="0"/>
        <w:autoSpaceDN w:val="0"/>
        <w:adjustRightInd w:val="0"/>
        <w:spacing w:after="240" w:line="500" w:lineRule="atLeast"/>
        <w:rPr>
          <w:rFonts w:ascii="Calibri" w:hAnsi="Calibri" w:cs="Calibri"/>
          <w:color w:val="13284A"/>
          <w:sz w:val="44"/>
          <w:szCs w:val="44"/>
        </w:rPr>
      </w:pPr>
    </w:p>
    <w:p w14:paraId="4990D38F" w14:textId="77777777" w:rsidR="00550F57" w:rsidRPr="00CA1428" w:rsidRDefault="00550F57" w:rsidP="00E508BD">
      <w:pPr>
        <w:widowControl w:val="0"/>
        <w:autoSpaceDE w:val="0"/>
        <w:autoSpaceDN w:val="0"/>
        <w:adjustRightInd w:val="0"/>
        <w:spacing w:after="240" w:line="500" w:lineRule="atLeast"/>
        <w:rPr>
          <w:rFonts w:ascii="Calibri" w:hAnsi="Calibri" w:cs="Calibri"/>
          <w:color w:val="13284A"/>
          <w:sz w:val="42"/>
          <w:szCs w:val="42"/>
        </w:rPr>
      </w:pPr>
    </w:p>
    <w:p w14:paraId="453D5091" w14:textId="77777777" w:rsidR="00204FD2" w:rsidRPr="00CA1428" w:rsidRDefault="00204FD2" w:rsidP="00E508BD">
      <w:pPr>
        <w:widowControl w:val="0"/>
        <w:autoSpaceDE w:val="0"/>
        <w:autoSpaceDN w:val="0"/>
        <w:adjustRightInd w:val="0"/>
        <w:spacing w:after="240" w:line="500" w:lineRule="atLeast"/>
        <w:rPr>
          <w:rFonts w:ascii="Calibri" w:hAnsi="Calibri" w:cs="Calibri"/>
          <w:color w:val="13284A"/>
          <w:sz w:val="42"/>
          <w:szCs w:val="42"/>
        </w:rPr>
      </w:pPr>
    </w:p>
    <w:p w14:paraId="5C48A5DD" w14:textId="5410FB60" w:rsidR="00412C5C" w:rsidRPr="00CA1428" w:rsidRDefault="00C5524E" w:rsidP="00E508BD">
      <w:pPr>
        <w:widowControl w:val="0"/>
        <w:autoSpaceDE w:val="0"/>
        <w:autoSpaceDN w:val="0"/>
        <w:adjustRightInd w:val="0"/>
        <w:spacing w:after="240" w:line="500" w:lineRule="atLeast"/>
        <w:rPr>
          <w:rFonts w:ascii="Calibri" w:hAnsi="Calibri" w:cs="Calibri"/>
          <w:color w:val="13284A"/>
          <w:sz w:val="42"/>
          <w:szCs w:val="42"/>
        </w:rPr>
      </w:pPr>
      <w:r w:rsidRPr="00CA1428">
        <w:rPr>
          <w:rFonts w:ascii="Calibri" w:hAnsi="Calibri" w:cs="Calibri"/>
          <w:color w:val="13284A"/>
          <w:sz w:val="42"/>
          <w:szCs w:val="42"/>
        </w:rPr>
        <w:t>Laboratory Coordinator</w:t>
      </w:r>
      <w:r w:rsidR="00550F57" w:rsidRPr="00CA1428">
        <w:rPr>
          <w:rFonts w:ascii="Calibri" w:hAnsi="Calibri" w:cs="Calibri"/>
          <w:color w:val="13284A"/>
          <w:sz w:val="42"/>
          <w:szCs w:val="42"/>
        </w:rPr>
        <w:t>s</w:t>
      </w:r>
      <w:r w:rsidR="00E508BD" w:rsidRPr="00CA1428">
        <w:rPr>
          <w:rFonts w:ascii="Calibri" w:hAnsi="Calibri" w:cs="Calibri"/>
          <w:color w:val="13284A"/>
          <w:sz w:val="42"/>
          <w:szCs w:val="42"/>
        </w:rPr>
        <w:t>:</w:t>
      </w:r>
    </w:p>
    <w:p w14:paraId="454CD1F2" w14:textId="1C84BBF4" w:rsidR="00C35A6C" w:rsidRDefault="00C35A6C" w:rsidP="00C1189C">
      <w:pPr>
        <w:widowControl w:val="0"/>
        <w:autoSpaceDE w:val="0"/>
        <w:autoSpaceDN w:val="0"/>
        <w:adjustRightInd w:val="0"/>
        <w:spacing w:after="240"/>
        <w:jc w:val="both"/>
        <w:rPr>
          <w:rFonts w:ascii="Calibri" w:hAnsi="Calibri" w:cs="Calibri"/>
          <w:color w:val="13284A"/>
          <w:sz w:val="28"/>
          <w:szCs w:val="28"/>
        </w:rPr>
      </w:pPr>
      <w:proofErr w:type="spellStart"/>
      <w:r w:rsidRPr="00CA1428">
        <w:rPr>
          <w:rFonts w:ascii="Calibri" w:hAnsi="Calibri" w:cs="Calibri"/>
          <w:color w:val="13284A"/>
          <w:sz w:val="28"/>
          <w:szCs w:val="28"/>
        </w:rPr>
        <w:t>Dr.</w:t>
      </w:r>
      <w:proofErr w:type="spellEnd"/>
      <w:r w:rsidRPr="00CA1428">
        <w:rPr>
          <w:rFonts w:ascii="Calibri" w:hAnsi="Calibri" w:cs="Calibri"/>
          <w:color w:val="13284A"/>
          <w:sz w:val="28"/>
          <w:szCs w:val="28"/>
        </w:rPr>
        <w:t xml:space="preserve"> Joe Forth (</w:t>
      </w:r>
      <w:hyperlink r:id="rId8" w:history="1">
        <w:r w:rsidRPr="00CA1428">
          <w:rPr>
            <w:rStyle w:val="Hyperlink"/>
            <w:rFonts w:ascii="Calibri" w:hAnsi="Calibri" w:cs="Calibri"/>
            <w:sz w:val="28"/>
            <w:szCs w:val="28"/>
          </w:rPr>
          <w:t>j.forth@ucl.ac.uk</w:t>
        </w:r>
      </w:hyperlink>
      <w:r w:rsidRPr="00CA1428">
        <w:rPr>
          <w:rFonts w:ascii="Calibri" w:hAnsi="Calibri" w:cs="Calibri"/>
          <w:color w:val="13284A"/>
          <w:sz w:val="28"/>
          <w:szCs w:val="28"/>
        </w:rPr>
        <w:t xml:space="preserve">) </w:t>
      </w:r>
    </w:p>
    <w:p w14:paraId="2B2B4F11" w14:textId="0370AFE4" w:rsidR="00855BC4" w:rsidRPr="00CA1428" w:rsidRDefault="00855BC4" w:rsidP="00C1189C">
      <w:pPr>
        <w:widowControl w:val="0"/>
        <w:autoSpaceDE w:val="0"/>
        <w:autoSpaceDN w:val="0"/>
        <w:adjustRightInd w:val="0"/>
        <w:spacing w:after="240"/>
        <w:jc w:val="both"/>
        <w:rPr>
          <w:rFonts w:ascii="Calibri" w:hAnsi="Calibri" w:cs="Calibri"/>
          <w:color w:val="13284A"/>
          <w:sz w:val="28"/>
          <w:szCs w:val="28"/>
        </w:rPr>
      </w:pPr>
      <w:proofErr w:type="spellStart"/>
      <w:r>
        <w:rPr>
          <w:rFonts w:ascii="Calibri" w:hAnsi="Calibri" w:cs="Calibri"/>
          <w:color w:val="13284A"/>
          <w:sz w:val="28"/>
          <w:szCs w:val="28"/>
        </w:rPr>
        <w:t>Dr.</w:t>
      </w:r>
      <w:proofErr w:type="spellEnd"/>
      <w:r>
        <w:rPr>
          <w:rFonts w:ascii="Calibri" w:hAnsi="Calibri" w:cs="Calibri"/>
          <w:color w:val="13284A"/>
          <w:sz w:val="28"/>
          <w:szCs w:val="28"/>
        </w:rPr>
        <w:t xml:space="preserve"> Robert Malinowski (</w:t>
      </w:r>
      <w:hyperlink r:id="rId9" w:history="1">
        <w:r w:rsidR="00A729E4" w:rsidRPr="00155766">
          <w:rPr>
            <w:rStyle w:val="Hyperlink"/>
            <w:rFonts w:ascii="Calibri" w:hAnsi="Calibri" w:cs="Calibri"/>
            <w:sz w:val="28"/>
            <w:szCs w:val="28"/>
          </w:rPr>
          <w:t>robert.malinowski.15@ucl.ac.uk</w:t>
        </w:r>
      </w:hyperlink>
      <w:r>
        <w:rPr>
          <w:rFonts w:ascii="Calibri" w:hAnsi="Calibri" w:cs="Calibri"/>
          <w:color w:val="13284A"/>
          <w:sz w:val="28"/>
          <w:szCs w:val="28"/>
        </w:rPr>
        <w:t xml:space="preserve">) </w:t>
      </w:r>
    </w:p>
    <w:p w14:paraId="4E31EF80" w14:textId="1935FDEE" w:rsidR="00C1189C" w:rsidRDefault="00C1189C" w:rsidP="00855BC4">
      <w:pPr>
        <w:widowControl w:val="0"/>
        <w:autoSpaceDE w:val="0"/>
        <w:autoSpaceDN w:val="0"/>
        <w:adjustRightInd w:val="0"/>
        <w:spacing w:after="240"/>
        <w:jc w:val="both"/>
        <w:rPr>
          <w:rFonts w:ascii="Calibri" w:hAnsi="Calibri" w:cs="Calibri"/>
          <w:color w:val="13284A"/>
          <w:sz w:val="28"/>
          <w:szCs w:val="28"/>
        </w:rPr>
      </w:pPr>
      <w:proofErr w:type="spellStart"/>
      <w:r w:rsidRPr="00CA1428">
        <w:rPr>
          <w:rFonts w:ascii="Calibri" w:hAnsi="Calibri" w:cs="Calibri"/>
          <w:color w:val="13284A"/>
          <w:sz w:val="28"/>
          <w:szCs w:val="28"/>
        </w:rPr>
        <w:t>Dr</w:t>
      </w:r>
      <w:r w:rsidR="00737C10" w:rsidRPr="00CA1428">
        <w:rPr>
          <w:rFonts w:ascii="Calibri" w:hAnsi="Calibri" w:cs="Calibri"/>
          <w:color w:val="13284A"/>
          <w:sz w:val="28"/>
          <w:szCs w:val="28"/>
        </w:rPr>
        <w:t>.</w:t>
      </w:r>
      <w:proofErr w:type="spellEnd"/>
      <w:r w:rsidRPr="00CA1428">
        <w:rPr>
          <w:rFonts w:ascii="Calibri" w:hAnsi="Calibri" w:cs="Calibri"/>
          <w:color w:val="13284A"/>
          <w:sz w:val="28"/>
          <w:szCs w:val="28"/>
        </w:rPr>
        <w:t xml:space="preserve"> </w:t>
      </w:r>
      <w:r w:rsidR="00C35A6C" w:rsidRPr="00CA1428">
        <w:rPr>
          <w:rFonts w:ascii="Calibri" w:hAnsi="Calibri" w:cs="Calibri"/>
          <w:color w:val="13284A"/>
          <w:sz w:val="28"/>
          <w:szCs w:val="28"/>
        </w:rPr>
        <w:t>Giorgio Volpe</w:t>
      </w:r>
      <w:r w:rsidRPr="00CA1428">
        <w:rPr>
          <w:rFonts w:ascii="Calibri" w:hAnsi="Calibri" w:cs="Calibri"/>
          <w:color w:val="13284A"/>
          <w:sz w:val="28"/>
          <w:szCs w:val="28"/>
        </w:rPr>
        <w:t xml:space="preserve"> </w:t>
      </w:r>
      <w:r w:rsidR="00C35A6C" w:rsidRPr="00CA1428">
        <w:rPr>
          <w:rFonts w:ascii="Calibri" w:hAnsi="Calibri" w:cs="Calibri"/>
          <w:color w:val="13284A"/>
          <w:sz w:val="28"/>
          <w:szCs w:val="28"/>
        </w:rPr>
        <w:t>(</w:t>
      </w:r>
      <w:hyperlink r:id="rId10" w:history="1">
        <w:r w:rsidR="00C35A6C" w:rsidRPr="00CA1428">
          <w:rPr>
            <w:rStyle w:val="Hyperlink"/>
            <w:rFonts w:ascii="Calibri" w:hAnsi="Calibri" w:cs="Calibri"/>
            <w:sz w:val="28"/>
            <w:szCs w:val="28"/>
          </w:rPr>
          <w:t>g.volpe@ucl.ac.uk</w:t>
        </w:r>
      </w:hyperlink>
      <w:r w:rsidR="00C35A6C" w:rsidRPr="00CA1428">
        <w:rPr>
          <w:rFonts w:ascii="Calibri" w:hAnsi="Calibri" w:cs="Calibri"/>
          <w:color w:val="13284A"/>
          <w:sz w:val="28"/>
          <w:szCs w:val="28"/>
        </w:rPr>
        <w:t xml:space="preserve">) </w:t>
      </w:r>
    </w:p>
    <w:p w14:paraId="475B4669" w14:textId="77777777" w:rsidR="00855BC4" w:rsidRPr="00855BC4" w:rsidRDefault="00855BC4" w:rsidP="00855BC4">
      <w:pPr>
        <w:widowControl w:val="0"/>
        <w:autoSpaceDE w:val="0"/>
        <w:autoSpaceDN w:val="0"/>
        <w:adjustRightInd w:val="0"/>
        <w:spacing w:after="240"/>
        <w:jc w:val="both"/>
        <w:rPr>
          <w:rFonts w:ascii="Calibri" w:hAnsi="Calibri" w:cs="Calibri"/>
          <w:color w:val="13284A"/>
          <w:sz w:val="28"/>
          <w:szCs w:val="28"/>
        </w:rPr>
      </w:pPr>
    </w:p>
    <w:p w14:paraId="0C2CA72D" w14:textId="28162A89" w:rsidR="00C35A6C" w:rsidRPr="00CA1428" w:rsidRDefault="00C35A6C" w:rsidP="004C1F45">
      <w:pPr>
        <w:jc w:val="both"/>
        <w:rPr>
          <w:rFonts w:ascii="Calibri" w:hAnsi="Calibri" w:cs="Calibri"/>
          <w:color w:val="13284A"/>
          <w:sz w:val="36"/>
          <w:szCs w:val="36"/>
        </w:rPr>
      </w:pPr>
    </w:p>
    <w:p w14:paraId="756AA4A8" w14:textId="173BA789" w:rsidR="00C35A6C" w:rsidRPr="00CA1428" w:rsidRDefault="00C35A6C" w:rsidP="004C1F45">
      <w:pPr>
        <w:jc w:val="both"/>
        <w:rPr>
          <w:rFonts w:ascii="Calibri" w:hAnsi="Calibri" w:cs="Calibri"/>
          <w:color w:val="13284A"/>
          <w:sz w:val="36"/>
          <w:szCs w:val="36"/>
        </w:rPr>
      </w:pPr>
    </w:p>
    <w:p w14:paraId="6696F8D3" w14:textId="48D4B07C" w:rsidR="00C35A6C" w:rsidRPr="00CA1428" w:rsidRDefault="00C35A6C" w:rsidP="004C1F45">
      <w:pPr>
        <w:jc w:val="both"/>
        <w:rPr>
          <w:rFonts w:ascii="Calibri" w:hAnsi="Calibri" w:cs="Calibri"/>
          <w:color w:val="13284A"/>
          <w:sz w:val="36"/>
          <w:szCs w:val="36"/>
        </w:rPr>
      </w:pPr>
    </w:p>
    <w:p w14:paraId="22836C3A" w14:textId="77777777" w:rsidR="00C35A6C" w:rsidRPr="00CA1428" w:rsidRDefault="00C35A6C" w:rsidP="004C1F45">
      <w:pPr>
        <w:jc w:val="both"/>
        <w:rPr>
          <w:rFonts w:ascii="Calibri" w:hAnsi="Calibri" w:cs="Calibri"/>
          <w:color w:val="13284A"/>
          <w:sz w:val="28"/>
          <w:szCs w:val="28"/>
        </w:rPr>
      </w:pPr>
    </w:p>
    <w:p w14:paraId="6CBDD365" w14:textId="77777777" w:rsidR="004C1F45" w:rsidRPr="00CA1428" w:rsidRDefault="004C1F45" w:rsidP="004C1F45">
      <w:pPr>
        <w:jc w:val="both"/>
        <w:rPr>
          <w:rFonts w:ascii="Calibri" w:hAnsi="Calibri" w:cs="Calibri"/>
          <w:sz w:val="40"/>
          <w:szCs w:val="40"/>
        </w:rPr>
      </w:pPr>
      <w:r w:rsidRPr="00CA1428">
        <w:rPr>
          <w:rFonts w:ascii="Calibri" w:hAnsi="Calibri" w:cs="Calibri"/>
          <w:noProof/>
          <w:sz w:val="48"/>
          <w:szCs w:val="48"/>
        </w:rPr>
        <w:lastRenderedPageBreak/>
        <mc:AlternateContent>
          <mc:Choice Requires="wps">
            <w:drawing>
              <wp:anchor distT="0" distB="0" distL="114300" distR="114300" simplePos="0" relativeHeight="251658240" behindDoc="0" locked="0" layoutInCell="1" allowOverlap="1" wp14:anchorId="318A9D00" wp14:editId="2DB5D368">
                <wp:simplePos x="0" y="0"/>
                <wp:positionH relativeFrom="column">
                  <wp:posOffset>0</wp:posOffset>
                </wp:positionH>
                <wp:positionV relativeFrom="paragraph">
                  <wp:posOffset>342900</wp:posOffset>
                </wp:positionV>
                <wp:extent cx="5486400" cy="0"/>
                <wp:effectExtent l="50800" t="25400" r="76200" b="101600"/>
                <wp:wrapNone/>
                <wp:docPr id="2" name="Straight Connector 2"/>
                <wp:cNvGraphicFramePr/>
                <a:graphic xmlns:a="http://schemas.openxmlformats.org/drawingml/2006/main">
                  <a:graphicData uri="http://schemas.microsoft.com/office/word/2010/wordprocessingShape">
                    <wps:wsp>
                      <wps:cNvCnPr/>
                      <wps:spPr>
                        <a:xfrm>
                          <a:off x="0" y="0"/>
                          <a:ext cx="5486400" cy="0"/>
                        </a:xfrm>
                        <a:prstGeom prst="line">
                          <a:avLst/>
                        </a:prstGeom>
                        <a:ln w="6350" cmpd="sng">
                          <a:solidFill>
                            <a:schemeClr val="tx2"/>
                          </a:solidFill>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23D85A05" id="Straight Connector 2" o:spid="_x0000_s1026" style="position:absolute;z-index:251658240;visibility:visible;mso-wrap-style:square;mso-wrap-distance-left:9pt;mso-wrap-distance-top:0;mso-wrap-distance-right:9pt;mso-wrap-distance-bottom:0;mso-position-horizontal:absolute;mso-position-horizontal-relative:text;mso-position-vertical:absolute;mso-position-vertical-relative:text" from="0,27pt" to="6in,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" strokecolor="#1f497d [3215]" strokeweight=".5pt">
                <v:shadow on="t" color="black" opacity="24903f" origin=",.5" offset="0,.55556mm"/>
              </v:line>
            </w:pict>
          </mc:Fallback>
        </mc:AlternateContent>
      </w:r>
      <w:r w:rsidRPr="00CA1428">
        <w:rPr>
          <w:rFonts w:ascii="Calibri" w:hAnsi="Calibri" w:cs="Calibri"/>
          <w:sz w:val="48"/>
          <w:szCs w:val="48"/>
        </w:rPr>
        <w:t xml:space="preserve">SAFETY </w:t>
      </w:r>
    </w:p>
    <w:p w14:paraId="119626C6" w14:textId="6414EDD1" w:rsidR="004C1F45" w:rsidRPr="00CA1428" w:rsidRDefault="004C1F45" w:rsidP="00A75970">
      <w:pPr>
        <w:pStyle w:val="Heading1"/>
        <w:rPr>
          <w:rFonts w:ascii="Calibri" w:hAnsi="Calibri" w:cs="Calibri"/>
        </w:rPr>
      </w:pPr>
      <w:r w:rsidRPr="00CA1428">
        <w:rPr>
          <w:rFonts w:ascii="Calibri" w:hAnsi="Calibri" w:cs="Calibri"/>
        </w:rPr>
        <w:t xml:space="preserve">Conduct </w:t>
      </w:r>
      <w:r w:rsidR="0015517C" w:rsidRPr="00CA1428">
        <w:rPr>
          <w:rFonts w:ascii="Calibri" w:hAnsi="Calibri" w:cs="Calibri"/>
        </w:rPr>
        <w:t>During Experiments</w:t>
      </w:r>
      <w:r w:rsidRPr="00CA1428">
        <w:rPr>
          <w:rFonts w:ascii="Calibri" w:hAnsi="Calibri" w:cs="Calibri"/>
        </w:rPr>
        <w:t xml:space="preserve"> </w:t>
      </w:r>
    </w:p>
    <w:p w14:paraId="485A46CE" w14:textId="2D516F32" w:rsidR="004C1F45" w:rsidRPr="00CA1428" w:rsidRDefault="00141E16" w:rsidP="004C1F45">
      <w:pPr>
        <w:jc w:val="both"/>
        <w:rPr>
          <w:rFonts w:ascii="Calibri" w:hAnsi="Calibri" w:cs="Calibri"/>
          <w:sz w:val="22"/>
          <w:szCs w:val="22"/>
        </w:rPr>
      </w:pPr>
      <w:r w:rsidRPr="004C1F45">
        <w:rPr>
          <w:rFonts w:asciiTheme="majorHAnsi" w:hAnsiTheme="majorHAnsi"/>
          <w:sz w:val="22"/>
          <w:szCs w:val="22"/>
          <w:lang w:val="en-US"/>
        </w:rPr>
        <w:t xml:space="preserve">All persons engaged in work within the department have agreed to abide by both UCL statutory requirements and departmental safety rules. Laboratories are potentially dangerous workplaces and accidents in the lab can have serious and tragic consequences. </w:t>
      </w:r>
      <w:r w:rsidR="00C32FB4" w:rsidRPr="00CA1428">
        <w:rPr>
          <w:rFonts w:ascii="Calibri" w:hAnsi="Calibri" w:cs="Calibri"/>
          <w:sz w:val="22"/>
          <w:szCs w:val="22"/>
        </w:rPr>
        <w:t>H</w:t>
      </w:r>
      <w:r w:rsidR="004C1F45" w:rsidRPr="00CA1428">
        <w:rPr>
          <w:rFonts w:ascii="Calibri" w:hAnsi="Calibri" w:cs="Calibri"/>
          <w:sz w:val="22"/>
          <w:szCs w:val="22"/>
        </w:rPr>
        <w:t xml:space="preserve">owever, </w:t>
      </w:r>
      <w:r w:rsidR="00C32FB4" w:rsidRPr="00CA1428">
        <w:rPr>
          <w:rFonts w:ascii="Calibri" w:hAnsi="Calibri" w:cs="Calibri"/>
          <w:sz w:val="22"/>
          <w:szCs w:val="22"/>
        </w:rPr>
        <w:t>removing all risk is impossible, and carrying out the work without properly considering these risks has the potential to endanger both you and</w:t>
      </w:r>
      <w:r w:rsidR="00876BF3" w:rsidRPr="00CA1428">
        <w:rPr>
          <w:rFonts w:ascii="Calibri" w:hAnsi="Calibri" w:cs="Calibri"/>
          <w:sz w:val="22"/>
          <w:szCs w:val="22"/>
        </w:rPr>
        <w:t xml:space="preserve"> those around you</w:t>
      </w:r>
      <w:r w:rsidR="00C32FB4" w:rsidRPr="00CA1428">
        <w:rPr>
          <w:rFonts w:ascii="Calibri" w:hAnsi="Calibri" w:cs="Calibri"/>
          <w:sz w:val="22"/>
          <w:szCs w:val="22"/>
        </w:rPr>
        <w:t xml:space="preserve">. This said, </w:t>
      </w:r>
      <w:r w:rsidR="004C1F45" w:rsidRPr="00CA1428">
        <w:rPr>
          <w:rFonts w:ascii="Calibri" w:hAnsi="Calibri" w:cs="Calibri"/>
          <w:sz w:val="22"/>
          <w:szCs w:val="22"/>
        </w:rPr>
        <w:t xml:space="preserve">if you are aware of potential hazards, and work with due care and attention to safety, the risk of accidents is small. </w:t>
      </w:r>
      <w:r w:rsidR="00177EE0" w:rsidRPr="00CA1428">
        <w:rPr>
          <w:rFonts w:ascii="Calibri" w:hAnsi="Calibri" w:cs="Calibri"/>
          <w:sz w:val="22"/>
          <w:szCs w:val="22"/>
        </w:rPr>
        <w:t>Remember:</w:t>
      </w:r>
    </w:p>
    <w:p w14:paraId="4A5B349C" w14:textId="77777777" w:rsidR="004C1F45" w:rsidRPr="00CA1428" w:rsidRDefault="004C1F45" w:rsidP="004C1F45">
      <w:pPr>
        <w:jc w:val="both"/>
        <w:rPr>
          <w:rFonts w:ascii="Calibri" w:hAnsi="Calibri" w:cs="Calibri"/>
          <w:sz w:val="22"/>
          <w:szCs w:val="22"/>
        </w:rPr>
      </w:pPr>
    </w:p>
    <w:p w14:paraId="27FE3477" w14:textId="77777777" w:rsidR="004C1F45" w:rsidRPr="00CA1428" w:rsidRDefault="004C1F45" w:rsidP="004C1F45">
      <w:pPr>
        <w:numPr>
          <w:ilvl w:val="0"/>
          <w:numId w:val="1"/>
        </w:numPr>
        <w:jc w:val="both"/>
        <w:rPr>
          <w:rFonts w:ascii="Calibri" w:hAnsi="Calibri" w:cs="Calibri"/>
          <w:sz w:val="22"/>
          <w:szCs w:val="22"/>
        </w:rPr>
      </w:pPr>
      <w:r w:rsidRPr="00CA1428">
        <w:rPr>
          <w:rFonts w:ascii="Calibri" w:hAnsi="Calibri" w:cs="Calibri"/>
          <w:sz w:val="22"/>
          <w:szCs w:val="22"/>
        </w:rPr>
        <w:t xml:space="preserve">Always work carefully and tidily, use your common sense, and abide by the safety regulations as presented in the departmental safety handbook. </w:t>
      </w:r>
      <w:r w:rsidRPr="00CA1428">
        <w:rPr>
          <w:rFonts w:ascii="MS Gothic" w:eastAsia="MS Gothic" w:hAnsi="MS Gothic" w:cs="MS Gothic"/>
          <w:sz w:val="22"/>
          <w:szCs w:val="22"/>
        </w:rPr>
        <w:t> </w:t>
      </w:r>
    </w:p>
    <w:p w14:paraId="17AAD442" w14:textId="39443366" w:rsidR="00177EE0" w:rsidRPr="00141E16" w:rsidRDefault="004C1F45" w:rsidP="00FF3BBC">
      <w:pPr>
        <w:numPr>
          <w:ilvl w:val="0"/>
          <w:numId w:val="1"/>
        </w:numPr>
        <w:jc w:val="both"/>
        <w:rPr>
          <w:rFonts w:ascii="Calibri" w:hAnsi="Calibri" w:cs="Calibri"/>
          <w:sz w:val="22"/>
          <w:szCs w:val="22"/>
        </w:rPr>
      </w:pPr>
      <w:r w:rsidRPr="00CA1428">
        <w:rPr>
          <w:rFonts w:ascii="Calibri" w:hAnsi="Calibri" w:cs="Calibri"/>
          <w:sz w:val="22"/>
          <w:szCs w:val="22"/>
        </w:rPr>
        <w:t>Your own safety, and t</w:t>
      </w:r>
      <w:r w:rsidR="00C32FB4" w:rsidRPr="00CA1428">
        <w:rPr>
          <w:rFonts w:ascii="Calibri" w:hAnsi="Calibri" w:cs="Calibri"/>
          <w:sz w:val="22"/>
          <w:szCs w:val="22"/>
        </w:rPr>
        <w:t>hat of the people around you</w:t>
      </w:r>
      <w:r w:rsidRPr="00CA1428">
        <w:rPr>
          <w:rFonts w:ascii="Calibri" w:hAnsi="Calibri" w:cs="Calibri"/>
          <w:sz w:val="22"/>
          <w:szCs w:val="22"/>
        </w:rPr>
        <w:t xml:space="preserve">, </w:t>
      </w:r>
      <w:proofErr w:type="gramStart"/>
      <w:r w:rsidRPr="00CA1428">
        <w:rPr>
          <w:rFonts w:ascii="Calibri" w:hAnsi="Calibri" w:cs="Calibri"/>
          <w:sz w:val="22"/>
          <w:szCs w:val="22"/>
        </w:rPr>
        <w:t>is</w:t>
      </w:r>
      <w:proofErr w:type="gramEnd"/>
      <w:r w:rsidRPr="00CA1428">
        <w:rPr>
          <w:rFonts w:ascii="Calibri" w:hAnsi="Calibri" w:cs="Calibri"/>
          <w:sz w:val="22"/>
          <w:szCs w:val="22"/>
        </w:rPr>
        <w:t xml:space="preserve"> largely determined by</w:t>
      </w:r>
      <w:r w:rsidRPr="00CA1428">
        <w:rPr>
          <w:rFonts w:ascii="Calibri" w:hAnsi="Calibri" w:cs="Calibri"/>
          <w:i/>
          <w:iCs/>
          <w:sz w:val="22"/>
          <w:szCs w:val="22"/>
        </w:rPr>
        <w:t xml:space="preserve"> your</w:t>
      </w:r>
      <w:r w:rsidRPr="00CA1428">
        <w:rPr>
          <w:rFonts w:ascii="Calibri" w:hAnsi="Calibri" w:cs="Calibri"/>
          <w:sz w:val="22"/>
          <w:szCs w:val="22"/>
        </w:rPr>
        <w:t xml:space="preserve"> work practices. </w:t>
      </w:r>
      <w:r w:rsidRPr="00CA1428">
        <w:rPr>
          <w:rFonts w:ascii="MS Gothic" w:eastAsia="MS Gothic" w:hAnsi="MS Gothic" w:cs="MS Gothic"/>
          <w:sz w:val="22"/>
          <w:szCs w:val="22"/>
        </w:rPr>
        <w:t> </w:t>
      </w:r>
    </w:p>
    <w:p w14:paraId="0874A39A" w14:textId="03CE39EB" w:rsidR="00141E16" w:rsidRPr="00141E16" w:rsidRDefault="00141E16" w:rsidP="00141E16">
      <w:pPr>
        <w:numPr>
          <w:ilvl w:val="0"/>
          <w:numId w:val="1"/>
        </w:numPr>
        <w:jc w:val="both"/>
        <w:rPr>
          <w:rFonts w:asciiTheme="majorHAnsi" w:hAnsiTheme="majorHAnsi"/>
          <w:sz w:val="22"/>
          <w:szCs w:val="22"/>
          <w:lang w:val="en-US"/>
        </w:rPr>
      </w:pPr>
      <w:r w:rsidRPr="004C1F45">
        <w:rPr>
          <w:rFonts w:asciiTheme="majorHAnsi" w:hAnsiTheme="majorHAnsi"/>
          <w:sz w:val="22"/>
          <w:szCs w:val="22"/>
          <w:lang w:val="en-US"/>
        </w:rPr>
        <w:t xml:space="preserve">You must sign </w:t>
      </w:r>
      <w:proofErr w:type="gramStart"/>
      <w:r w:rsidRPr="004C1F45">
        <w:rPr>
          <w:rFonts w:asciiTheme="majorHAnsi" w:hAnsiTheme="majorHAnsi"/>
          <w:sz w:val="22"/>
          <w:szCs w:val="22"/>
          <w:lang w:val="en-US"/>
        </w:rPr>
        <w:t>in to</w:t>
      </w:r>
      <w:proofErr w:type="gramEnd"/>
      <w:r w:rsidRPr="004C1F45">
        <w:rPr>
          <w:rFonts w:asciiTheme="majorHAnsi" w:hAnsiTheme="majorHAnsi"/>
          <w:sz w:val="22"/>
          <w:szCs w:val="22"/>
          <w:lang w:val="en-US"/>
        </w:rPr>
        <w:t xml:space="preserve"> laboratory sessions on the sheets provided.  </w:t>
      </w:r>
    </w:p>
    <w:p w14:paraId="5F1AFBDE" w14:textId="60E9812F" w:rsidR="004C1F45" w:rsidRPr="00CA1428" w:rsidRDefault="004C1F45" w:rsidP="004C1F45">
      <w:pPr>
        <w:numPr>
          <w:ilvl w:val="0"/>
          <w:numId w:val="2"/>
        </w:numPr>
        <w:jc w:val="both"/>
        <w:rPr>
          <w:rFonts w:ascii="Calibri" w:hAnsi="Calibri" w:cs="Calibri"/>
          <w:sz w:val="22"/>
          <w:szCs w:val="22"/>
        </w:rPr>
      </w:pPr>
      <w:r w:rsidRPr="00CA1428">
        <w:rPr>
          <w:rFonts w:ascii="Calibri" w:hAnsi="Calibri" w:cs="Calibri"/>
          <w:sz w:val="22"/>
          <w:szCs w:val="22"/>
        </w:rPr>
        <w:t xml:space="preserve">Eye protection &amp; </w:t>
      </w:r>
      <w:r w:rsidR="00141E16">
        <w:rPr>
          <w:rFonts w:ascii="Calibri" w:hAnsi="Calibri" w:cs="Calibri"/>
          <w:sz w:val="22"/>
          <w:szCs w:val="22"/>
        </w:rPr>
        <w:t>lab coats</w:t>
      </w:r>
      <w:r w:rsidRPr="00CA1428">
        <w:rPr>
          <w:rFonts w:ascii="Calibri" w:hAnsi="Calibri" w:cs="Calibri"/>
          <w:sz w:val="22"/>
          <w:szCs w:val="22"/>
        </w:rPr>
        <w:t xml:space="preserve"> MUST be </w:t>
      </w:r>
      <w:proofErr w:type="gramStart"/>
      <w:r w:rsidRPr="00CA1428">
        <w:rPr>
          <w:rFonts w:ascii="Calibri" w:hAnsi="Calibri" w:cs="Calibri"/>
          <w:sz w:val="22"/>
          <w:szCs w:val="22"/>
        </w:rPr>
        <w:t>worn at all times</w:t>
      </w:r>
      <w:proofErr w:type="gramEnd"/>
      <w:r w:rsidRPr="00CA1428">
        <w:rPr>
          <w:rFonts w:ascii="Calibri" w:hAnsi="Calibri" w:cs="Calibri"/>
          <w:sz w:val="22"/>
          <w:szCs w:val="22"/>
        </w:rPr>
        <w:t xml:space="preserve">. </w:t>
      </w:r>
      <w:r w:rsidRPr="00CA1428">
        <w:rPr>
          <w:rFonts w:ascii="MS Gothic" w:eastAsia="MS Gothic" w:hAnsi="MS Gothic" w:cs="MS Gothic"/>
          <w:sz w:val="22"/>
          <w:szCs w:val="22"/>
        </w:rPr>
        <w:t> </w:t>
      </w:r>
    </w:p>
    <w:p w14:paraId="185150B9" w14:textId="18BF2132" w:rsidR="0025391C" w:rsidRPr="00141E16" w:rsidRDefault="0025391C" w:rsidP="004C1F45">
      <w:pPr>
        <w:numPr>
          <w:ilvl w:val="0"/>
          <w:numId w:val="2"/>
        </w:numPr>
        <w:jc w:val="both"/>
        <w:rPr>
          <w:rFonts w:ascii="Calibri" w:hAnsi="Calibri" w:cs="Calibri"/>
          <w:sz w:val="22"/>
          <w:szCs w:val="22"/>
        </w:rPr>
      </w:pPr>
      <w:r w:rsidRPr="00CA1428">
        <w:rPr>
          <w:rFonts w:ascii="Calibri" w:eastAsia="MS Gothic" w:hAnsi="Calibri" w:cs="Calibri"/>
          <w:sz w:val="22"/>
          <w:szCs w:val="22"/>
        </w:rPr>
        <w:t>It is recommended that you wear gloves as much as possible. When handling hazardous compounds, such as pentane</w:t>
      </w:r>
      <w:r w:rsidR="00C627F2">
        <w:rPr>
          <w:rFonts w:ascii="Calibri" w:eastAsia="MS Gothic" w:hAnsi="Calibri" w:cs="Calibri"/>
          <w:sz w:val="22"/>
          <w:szCs w:val="22"/>
        </w:rPr>
        <w:t xml:space="preserve"> or </w:t>
      </w:r>
      <w:r w:rsidR="00C26555">
        <w:rPr>
          <w:rFonts w:ascii="Calibri" w:eastAsia="MS Gothic" w:hAnsi="Calibri" w:cs="Calibri"/>
          <w:sz w:val="22"/>
          <w:szCs w:val="22"/>
        </w:rPr>
        <w:t xml:space="preserve">concentrated </w:t>
      </w:r>
      <w:r w:rsidR="00C627F2">
        <w:rPr>
          <w:rFonts w:ascii="Calibri" w:eastAsia="MS Gothic" w:hAnsi="Calibri" w:cs="Calibri"/>
          <w:sz w:val="22"/>
          <w:szCs w:val="22"/>
        </w:rPr>
        <w:t>SDS solution</w:t>
      </w:r>
      <w:r w:rsidRPr="00CA1428">
        <w:rPr>
          <w:rFonts w:ascii="Calibri" w:eastAsia="MS Gothic" w:hAnsi="Calibri" w:cs="Calibri"/>
          <w:sz w:val="22"/>
          <w:szCs w:val="22"/>
        </w:rPr>
        <w:t>, this is to protect you from the sample. At other times, this is to protect the sample from you.</w:t>
      </w:r>
      <w:r w:rsidR="00C73DCB" w:rsidRPr="00CA1428">
        <w:rPr>
          <w:rFonts w:ascii="Calibri" w:eastAsia="MS Gothic" w:hAnsi="Calibri" w:cs="Calibri"/>
          <w:sz w:val="22"/>
          <w:szCs w:val="22"/>
        </w:rPr>
        <w:t xml:space="preserve"> </w:t>
      </w:r>
      <w:r w:rsidR="00C73DCB" w:rsidRPr="00CA1428">
        <w:rPr>
          <w:rFonts w:ascii="Calibri" w:hAnsi="Calibri" w:cs="Calibri"/>
          <w:sz w:val="22"/>
          <w:szCs w:val="22"/>
        </w:rPr>
        <w:t>The information for this will come from the COSHH and risk assessments for the experiment.</w:t>
      </w:r>
      <w:r w:rsidR="00C73DCB" w:rsidRPr="00CA1428">
        <w:rPr>
          <w:rFonts w:ascii="MS Gothic" w:eastAsia="MS Gothic" w:hAnsi="MS Gothic" w:cs="MS Gothic"/>
          <w:sz w:val="22"/>
          <w:szCs w:val="22"/>
        </w:rPr>
        <w:t> </w:t>
      </w:r>
    </w:p>
    <w:p w14:paraId="2F329DA3" w14:textId="383D64D0" w:rsidR="00141E16" w:rsidRPr="00141E16" w:rsidRDefault="00141E16" w:rsidP="00141E16">
      <w:pPr>
        <w:numPr>
          <w:ilvl w:val="0"/>
          <w:numId w:val="2"/>
        </w:numPr>
        <w:jc w:val="both"/>
        <w:rPr>
          <w:rFonts w:asciiTheme="majorHAnsi" w:hAnsiTheme="majorHAnsi"/>
          <w:sz w:val="22"/>
          <w:szCs w:val="22"/>
          <w:lang w:val="en-US"/>
        </w:rPr>
      </w:pPr>
      <w:r w:rsidRPr="004C1F45">
        <w:rPr>
          <w:rFonts w:asciiTheme="majorHAnsi" w:hAnsiTheme="majorHAnsi"/>
          <w:sz w:val="22"/>
          <w:szCs w:val="22"/>
          <w:lang w:val="en-US"/>
        </w:rPr>
        <w:t>It is acceptable to use your mobile phone for calculations, accessing UCL intranet or camera functions. However, personal calls etc. should be made outside the laboratory.  </w:t>
      </w:r>
    </w:p>
    <w:p w14:paraId="293D605F" w14:textId="6E417DD4" w:rsidR="004C1F45" w:rsidRPr="00CA1428" w:rsidRDefault="004C1F45" w:rsidP="004C1F45">
      <w:pPr>
        <w:numPr>
          <w:ilvl w:val="0"/>
          <w:numId w:val="2"/>
        </w:numPr>
        <w:jc w:val="both"/>
        <w:rPr>
          <w:rFonts w:ascii="Calibri" w:hAnsi="Calibri" w:cs="Calibri"/>
          <w:sz w:val="22"/>
          <w:szCs w:val="22"/>
        </w:rPr>
      </w:pPr>
      <w:r w:rsidRPr="00CA1428">
        <w:rPr>
          <w:rFonts w:ascii="Calibri" w:hAnsi="Calibri" w:cs="Calibri"/>
          <w:sz w:val="22"/>
          <w:szCs w:val="22"/>
        </w:rPr>
        <w:t xml:space="preserve">Eating and drinking </w:t>
      </w:r>
      <w:r w:rsidR="00FF3BBC" w:rsidRPr="00CA1428">
        <w:rPr>
          <w:rFonts w:ascii="Calibri" w:hAnsi="Calibri" w:cs="Calibri"/>
          <w:sz w:val="22"/>
          <w:szCs w:val="22"/>
        </w:rPr>
        <w:t>is</w:t>
      </w:r>
      <w:r w:rsidR="00C77E8A" w:rsidRPr="00CA1428">
        <w:rPr>
          <w:rFonts w:ascii="Calibri" w:hAnsi="Calibri" w:cs="Calibri"/>
          <w:sz w:val="22"/>
          <w:szCs w:val="22"/>
        </w:rPr>
        <w:t xml:space="preserve"> not permitted</w:t>
      </w:r>
      <w:r w:rsidR="00FF3BBC" w:rsidRPr="00CA1428">
        <w:rPr>
          <w:rFonts w:ascii="Calibri" w:hAnsi="Calibri" w:cs="Calibri"/>
          <w:sz w:val="22"/>
          <w:szCs w:val="22"/>
        </w:rPr>
        <w:t xml:space="preserve"> during experiments</w:t>
      </w:r>
      <w:r w:rsidR="006B7FC0" w:rsidRPr="00CA1428">
        <w:rPr>
          <w:rFonts w:ascii="Calibri" w:hAnsi="Calibri" w:cs="Calibri"/>
          <w:sz w:val="22"/>
          <w:szCs w:val="22"/>
        </w:rPr>
        <w:t>.</w:t>
      </w:r>
      <w:r w:rsidRPr="00CA1428">
        <w:rPr>
          <w:rFonts w:ascii="MS Gothic" w:eastAsia="MS Gothic" w:hAnsi="MS Gothic" w:cs="MS Gothic"/>
          <w:sz w:val="22"/>
          <w:szCs w:val="22"/>
        </w:rPr>
        <w:t> </w:t>
      </w:r>
    </w:p>
    <w:p w14:paraId="020F5A25" w14:textId="4607DFC0" w:rsidR="004C1F45" w:rsidRPr="00CA1428" w:rsidRDefault="004C1F45" w:rsidP="00FF3BBC">
      <w:pPr>
        <w:numPr>
          <w:ilvl w:val="0"/>
          <w:numId w:val="2"/>
        </w:numPr>
        <w:jc w:val="both"/>
        <w:rPr>
          <w:rFonts w:ascii="Calibri" w:hAnsi="Calibri" w:cs="Calibri"/>
          <w:sz w:val="22"/>
          <w:szCs w:val="22"/>
        </w:rPr>
      </w:pPr>
      <w:r w:rsidRPr="00CA1428">
        <w:rPr>
          <w:rFonts w:ascii="Calibri" w:hAnsi="Calibri" w:cs="Calibri"/>
          <w:sz w:val="22"/>
          <w:szCs w:val="22"/>
        </w:rPr>
        <w:t xml:space="preserve">Sensible shoes and clothing must be worn (skin on legs and feet must be covered), material should preferably be made of natural fibre (cotton, wool etc.). </w:t>
      </w:r>
      <w:r w:rsidRPr="00CA1428">
        <w:rPr>
          <w:rFonts w:ascii="MS Gothic" w:eastAsia="MS Gothic" w:hAnsi="MS Gothic" w:cs="MS Gothic"/>
          <w:sz w:val="22"/>
          <w:szCs w:val="22"/>
        </w:rPr>
        <w:t>  </w:t>
      </w:r>
    </w:p>
    <w:p w14:paraId="3CA45A27" w14:textId="58A094B5" w:rsidR="004C1F45" w:rsidRPr="00CA1428" w:rsidRDefault="00975ABC" w:rsidP="004C1F45">
      <w:pPr>
        <w:numPr>
          <w:ilvl w:val="0"/>
          <w:numId w:val="2"/>
        </w:numPr>
        <w:jc w:val="both"/>
        <w:rPr>
          <w:rFonts w:ascii="Calibri" w:hAnsi="Calibri" w:cs="Calibri"/>
          <w:sz w:val="22"/>
          <w:szCs w:val="22"/>
        </w:rPr>
      </w:pPr>
      <w:r w:rsidRPr="00CA1428">
        <w:rPr>
          <w:rFonts w:ascii="Calibri" w:hAnsi="Calibri" w:cs="Calibri"/>
          <w:sz w:val="22"/>
          <w:szCs w:val="22"/>
        </w:rPr>
        <w:t>W</w:t>
      </w:r>
      <w:r w:rsidR="004C1F45" w:rsidRPr="00CA1428">
        <w:rPr>
          <w:rFonts w:ascii="Calibri" w:hAnsi="Calibri" w:cs="Calibri"/>
          <w:sz w:val="22"/>
          <w:szCs w:val="22"/>
        </w:rPr>
        <w:t xml:space="preserve">ash your hands and remove safety glasses </w:t>
      </w:r>
      <w:r w:rsidR="00141E16">
        <w:rPr>
          <w:rFonts w:ascii="Calibri" w:hAnsi="Calibri" w:cs="Calibri"/>
          <w:sz w:val="22"/>
          <w:szCs w:val="22"/>
        </w:rPr>
        <w:t xml:space="preserve">and lab coats </w:t>
      </w:r>
      <w:r w:rsidR="004C1F45" w:rsidRPr="00CA1428">
        <w:rPr>
          <w:rFonts w:ascii="Calibri" w:hAnsi="Calibri" w:cs="Calibri"/>
          <w:sz w:val="22"/>
          <w:szCs w:val="22"/>
        </w:rPr>
        <w:t xml:space="preserve">at the end of the </w:t>
      </w:r>
      <w:r w:rsidR="00FF3BBC" w:rsidRPr="00CA1428">
        <w:rPr>
          <w:rFonts w:ascii="Calibri" w:hAnsi="Calibri" w:cs="Calibri"/>
          <w:sz w:val="22"/>
          <w:szCs w:val="22"/>
        </w:rPr>
        <w:t>experiment.</w:t>
      </w:r>
      <w:r w:rsidR="004C1F45" w:rsidRPr="00CA1428">
        <w:rPr>
          <w:rFonts w:ascii="MS Gothic" w:eastAsia="MS Gothic" w:hAnsi="MS Gothic" w:cs="MS Gothic"/>
          <w:sz w:val="22"/>
          <w:szCs w:val="22"/>
        </w:rPr>
        <w:t> </w:t>
      </w:r>
    </w:p>
    <w:p w14:paraId="3C764C74" w14:textId="77777777" w:rsidR="008730CA" w:rsidRPr="00CA1428" w:rsidRDefault="008730CA" w:rsidP="002A6739">
      <w:pPr>
        <w:jc w:val="both"/>
        <w:rPr>
          <w:rFonts w:ascii="Calibri" w:hAnsi="Calibri" w:cs="Calibri"/>
          <w:sz w:val="22"/>
          <w:szCs w:val="22"/>
        </w:rPr>
      </w:pPr>
    </w:p>
    <w:p w14:paraId="5141CC94" w14:textId="77777777" w:rsidR="004C1F45" w:rsidRPr="00CA1428" w:rsidRDefault="004C1F45" w:rsidP="00975ABC">
      <w:pPr>
        <w:pStyle w:val="Heading1"/>
        <w:rPr>
          <w:rFonts w:ascii="Calibri" w:hAnsi="Calibri" w:cs="Calibri"/>
        </w:rPr>
      </w:pPr>
      <w:r w:rsidRPr="00CA1428">
        <w:rPr>
          <w:rFonts w:ascii="Calibri" w:hAnsi="Calibri" w:cs="Calibri"/>
        </w:rPr>
        <w:t xml:space="preserve">Accidents </w:t>
      </w:r>
    </w:p>
    <w:p w14:paraId="33B4BE96" w14:textId="3F64E40D" w:rsidR="004C1F45" w:rsidRPr="00141E16" w:rsidRDefault="00141E16" w:rsidP="004C1F45">
      <w:pPr>
        <w:jc w:val="both"/>
        <w:rPr>
          <w:rFonts w:asciiTheme="majorHAnsi" w:hAnsiTheme="majorHAnsi"/>
          <w:sz w:val="22"/>
          <w:szCs w:val="22"/>
          <w:lang w:val="en-US"/>
        </w:rPr>
      </w:pPr>
      <w:r w:rsidRPr="004C1F45">
        <w:rPr>
          <w:rFonts w:asciiTheme="majorHAnsi" w:hAnsiTheme="majorHAnsi"/>
          <w:sz w:val="22"/>
          <w:szCs w:val="22"/>
          <w:lang w:val="en-US"/>
        </w:rPr>
        <w:t xml:space="preserve">It is vital to know what to do in case of an accident. All accidents or undesired incidents no matter how slight must be reported to a demonstrator/member of staff who will assist with first aid and give advice on reporting the incident. Reporting of accidents is a UCL </w:t>
      </w:r>
      <w:proofErr w:type="gramStart"/>
      <w:r w:rsidRPr="004C1F45">
        <w:rPr>
          <w:rFonts w:asciiTheme="majorHAnsi" w:hAnsiTheme="majorHAnsi"/>
          <w:sz w:val="22"/>
          <w:szCs w:val="22"/>
          <w:lang w:val="en-US"/>
        </w:rPr>
        <w:t>requirement</w:t>
      </w:r>
      <w:proofErr w:type="gramEnd"/>
      <w:r w:rsidRPr="004C1F45">
        <w:rPr>
          <w:rFonts w:asciiTheme="majorHAnsi" w:hAnsiTheme="majorHAnsi"/>
          <w:sz w:val="22"/>
          <w:szCs w:val="22"/>
          <w:lang w:val="en-US"/>
        </w:rPr>
        <w:t xml:space="preserve"> and the information obtained will be used to help to prevent future/more serious incidents occurring.</w:t>
      </w:r>
    </w:p>
    <w:p w14:paraId="67D5C9DB" w14:textId="77777777" w:rsidR="00141E16" w:rsidRPr="004C1F45" w:rsidRDefault="00141E16" w:rsidP="00141E16">
      <w:pPr>
        <w:pStyle w:val="Heading1"/>
        <w:rPr>
          <w:lang w:val="en-US"/>
        </w:rPr>
      </w:pPr>
      <w:r w:rsidRPr="004C1F45">
        <w:rPr>
          <w:lang w:val="en-US"/>
        </w:rPr>
        <w:t xml:space="preserve">Fire Alarms </w:t>
      </w:r>
    </w:p>
    <w:p w14:paraId="4FF0E6DF" w14:textId="0A963466" w:rsidR="00141E16" w:rsidRPr="00141E16" w:rsidRDefault="00141E16" w:rsidP="004C1F45">
      <w:pPr>
        <w:jc w:val="both"/>
        <w:rPr>
          <w:rFonts w:asciiTheme="majorHAnsi" w:hAnsiTheme="majorHAnsi"/>
          <w:sz w:val="22"/>
          <w:szCs w:val="22"/>
          <w:lang w:val="en-US"/>
        </w:rPr>
      </w:pPr>
      <w:r w:rsidRPr="004C1F45">
        <w:rPr>
          <w:rFonts w:asciiTheme="majorHAnsi" w:hAnsiTheme="majorHAnsi"/>
          <w:sz w:val="22"/>
          <w:szCs w:val="22"/>
          <w:lang w:val="en-US"/>
        </w:rPr>
        <w:t>If you are in a practical class when the alarms sound, spend a few seconds turning off heating equipment or making your experiment safe, then leave the building by the nearest marked exit. Do not attempt to enter the building until told it is safe to do so.  </w:t>
      </w:r>
    </w:p>
    <w:p w14:paraId="38004B0C" w14:textId="003436D0" w:rsidR="004C1F45" w:rsidRPr="00CA1428" w:rsidRDefault="004C1F45" w:rsidP="00A75970">
      <w:pPr>
        <w:pStyle w:val="Heading1"/>
        <w:rPr>
          <w:rFonts w:ascii="Calibri" w:hAnsi="Calibri" w:cs="Calibri"/>
        </w:rPr>
      </w:pPr>
      <w:r w:rsidRPr="00CA1428">
        <w:rPr>
          <w:rFonts w:ascii="Calibri" w:hAnsi="Calibri" w:cs="Calibri"/>
        </w:rPr>
        <w:t xml:space="preserve">Safety Assessments (Risk &amp; COSHH </w:t>
      </w:r>
      <w:r w:rsidR="00343CC3" w:rsidRPr="00CA1428">
        <w:rPr>
          <w:rFonts w:ascii="Calibri" w:hAnsi="Calibri" w:cs="Calibri"/>
        </w:rPr>
        <w:t>A</w:t>
      </w:r>
      <w:r w:rsidRPr="00CA1428">
        <w:rPr>
          <w:rFonts w:ascii="Calibri" w:hAnsi="Calibri" w:cs="Calibri"/>
        </w:rPr>
        <w:t xml:space="preserve">ssessments) </w:t>
      </w:r>
    </w:p>
    <w:p w14:paraId="7E4BDAEE" w14:textId="6C0D6A4F" w:rsidR="004C1F45" w:rsidRPr="00CA1428" w:rsidRDefault="004C1F45" w:rsidP="004C1F45">
      <w:pPr>
        <w:jc w:val="both"/>
        <w:rPr>
          <w:rFonts w:ascii="Calibri" w:hAnsi="Calibri" w:cs="Calibri"/>
          <w:sz w:val="22"/>
          <w:szCs w:val="22"/>
        </w:rPr>
      </w:pPr>
      <w:r w:rsidRPr="00CA1428">
        <w:rPr>
          <w:rFonts w:ascii="Calibri" w:hAnsi="Calibri" w:cs="Calibri"/>
          <w:sz w:val="22"/>
          <w:szCs w:val="22"/>
        </w:rPr>
        <w:t xml:space="preserve">Risk and COSHH assessments are required to be completed before any activity is undertaken. </w:t>
      </w:r>
      <w:r w:rsidR="009B6105" w:rsidRPr="00CA1428">
        <w:rPr>
          <w:rFonts w:ascii="Calibri" w:hAnsi="Calibri" w:cs="Calibri"/>
          <w:sz w:val="22"/>
          <w:szCs w:val="22"/>
        </w:rPr>
        <w:t>The department has a structured approach to safety training and risk assessment. The goal is to be able to understand and write your own safety assessments for practical chemistry</w:t>
      </w:r>
      <w:r w:rsidR="0036487A" w:rsidRPr="00CA1428">
        <w:rPr>
          <w:rFonts w:ascii="Calibri" w:hAnsi="Calibri" w:cs="Calibri"/>
          <w:sz w:val="22"/>
          <w:szCs w:val="22"/>
        </w:rPr>
        <w:t>;</w:t>
      </w:r>
      <w:r w:rsidR="009B6105" w:rsidRPr="00CA1428">
        <w:rPr>
          <w:rFonts w:ascii="Calibri" w:hAnsi="Calibri" w:cs="Calibri"/>
          <w:sz w:val="22"/>
          <w:szCs w:val="22"/>
        </w:rPr>
        <w:t xml:space="preserve"> this will be an essential skill to have for research projects in the 4</w:t>
      </w:r>
      <w:r w:rsidR="009B6105" w:rsidRPr="00CA1428">
        <w:rPr>
          <w:rFonts w:ascii="Calibri" w:hAnsi="Calibri" w:cs="Calibri"/>
          <w:sz w:val="22"/>
          <w:szCs w:val="22"/>
          <w:vertAlign w:val="superscript"/>
        </w:rPr>
        <w:t>th</w:t>
      </w:r>
      <w:r w:rsidR="009B6105" w:rsidRPr="00CA1428">
        <w:rPr>
          <w:rFonts w:ascii="Calibri" w:hAnsi="Calibri" w:cs="Calibri"/>
          <w:sz w:val="22"/>
          <w:szCs w:val="22"/>
        </w:rPr>
        <w:t xml:space="preserve"> year.</w:t>
      </w:r>
      <w:r w:rsidRPr="00CA1428">
        <w:rPr>
          <w:rFonts w:ascii="Calibri" w:hAnsi="Calibri" w:cs="Calibri"/>
          <w:sz w:val="22"/>
          <w:szCs w:val="22"/>
        </w:rPr>
        <w:t xml:space="preserve"> You are required to carry out and record </w:t>
      </w:r>
      <w:r w:rsidRPr="00CA1428">
        <w:rPr>
          <w:rFonts w:ascii="Calibri" w:hAnsi="Calibri" w:cs="Calibri"/>
          <w:sz w:val="22"/>
          <w:szCs w:val="22"/>
        </w:rPr>
        <w:lastRenderedPageBreak/>
        <w:t xml:space="preserve">your own safety assessments and enter them in your </w:t>
      </w:r>
      <w:r w:rsidR="00DF3742">
        <w:rPr>
          <w:rFonts w:ascii="Calibri" w:hAnsi="Calibri" w:cs="Calibri"/>
          <w:sz w:val="22"/>
          <w:szCs w:val="22"/>
        </w:rPr>
        <w:t xml:space="preserve">lab </w:t>
      </w:r>
      <w:r w:rsidRPr="00CA1428">
        <w:rPr>
          <w:rFonts w:ascii="Calibri" w:hAnsi="Calibri" w:cs="Calibri"/>
          <w:sz w:val="22"/>
          <w:szCs w:val="22"/>
        </w:rPr>
        <w:t xml:space="preserve">book for inspection before beginning any practical work. </w:t>
      </w:r>
    </w:p>
    <w:p w14:paraId="00ED6F51" w14:textId="2FD43451" w:rsidR="008F69A6" w:rsidRPr="00CA1428" w:rsidRDefault="008F69A6" w:rsidP="004C1F45">
      <w:pPr>
        <w:jc w:val="both"/>
        <w:rPr>
          <w:rFonts w:ascii="Calibri" w:hAnsi="Calibri" w:cs="Calibri"/>
          <w:sz w:val="22"/>
          <w:szCs w:val="22"/>
        </w:rPr>
      </w:pPr>
    </w:p>
    <w:p w14:paraId="7AE7E29D" w14:textId="3BC2043E" w:rsidR="008F69A6" w:rsidRPr="00CA1428" w:rsidRDefault="008F69A6" w:rsidP="004C1F45">
      <w:pPr>
        <w:jc w:val="both"/>
        <w:rPr>
          <w:rFonts w:ascii="Calibri" w:hAnsi="Calibri" w:cs="Calibri"/>
          <w:sz w:val="22"/>
          <w:szCs w:val="22"/>
        </w:rPr>
      </w:pPr>
      <w:r w:rsidRPr="00CA1428">
        <w:rPr>
          <w:rFonts w:ascii="Calibri" w:hAnsi="Calibri" w:cs="Calibri"/>
          <w:sz w:val="22"/>
          <w:szCs w:val="22"/>
        </w:rPr>
        <w:t xml:space="preserve">COSHH stands for the Control </w:t>
      </w:r>
      <w:r w:rsidR="00E4147D" w:rsidRPr="00CA1428">
        <w:rPr>
          <w:rFonts w:ascii="Calibri" w:hAnsi="Calibri" w:cs="Calibri"/>
          <w:sz w:val="22"/>
          <w:szCs w:val="22"/>
        </w:rPr>
        <w:t>o</w:t>
      </w:r>
      <w:r w:rsidRPr="00CA1428">
        <w:rPr>
          <w:rFonts w:ascii="Calibri" w:hAnsi="Calibri" w:cs="Calibri"/>
          <w:sz w:val="22"/>
          <w:szCs w:val="22"/>
        </w:rPr>
        <w:t>f Substances Hazardous to Health. A COSHH assessment involves finding out what the health hazards of chemicals are and deciding how to prevent harm to health. Read the practical procedure and look at the chemicals involved. Using the Merck (Sigma Aldrich) website you can look up and find the hazards/dangers of each chemical and decide how best to minimise these hazards (the safety data sheet (SDS) always provides precautions for use).</w:t>
      </w:r>
    </w:p>
    <w:p w14:paraId="43A776C8" w14:textId="0A84BE49" w:rsidR="009B6105" w:rsidRPr="00CA1428" w:rsidRDefault="009B6105" w:rsidP="004C1F45">
      <w:pPr>
        <w:jc w:val="both"/>
        <w:rPr>
          <w:rFonts w:ascii="Calibri" w:hAnsi="Calibri" w:cs="Calibri"/>
          <w:sz w:val="22"/>
          <w:szCs w:val="22"/>
        </w:rPr>
      </w:pPr>
    </w:p>
    <w:p w14:paraId="172ADE09" w14:textId="45FC34F6" w:rsidR="009B6105" w:rsidRPr="00CA1428" w:rsidRDefault="009B6105" w:rsidP="00C513FD">
      <w:pPr>
        <w:jc w:val="both"/>
        <w:rPr>
          <w:rFonts w:ascii="Calibri" w:hAnsi="Calibri" w:cs="Calibri"/>
          <w:sz w:val="22"/>
          <w:szCs w:val="22"/>
        </w:rPr>
      </w:pPr>
      <w:r w:rsidRPr="00CA1428">
        <w:rPr>
          <w:rFonts w:ascii="Calibri" w:hAnsi="Calibri" w:cs="Calibri"/>
          <w:sz w:val="22"/>
          <w:szCs w:val="22"/>
        </w:rPr>
        <w:t>Risk assessment is the process by which you think through a procedure to minimize the chances of things going wrong. It involves planning the activity, deciding what could go wrong, what harm could be caused and to whom, how likely this is, and determining the precautions necessary to prevent th</w:t>
      </w:r>
      <w:r w:rsidR="00CC6B1E" w:rsidRPr="00CA1428">
        <w:rPr>
          <w:rFonts w:ascii="Calibri" w:hAnsi="Calibri" w:cs="Calibri"/>
          <w:sz w:val="22"/>
          <w:szCs w:val="22"/>
        </w:rPr>
        <w:t>at</w:t>
      </w:r>
      <w:r w:rsidRPr="00CA1428">
        <w:rPr>
          <w:rFonts w:ascii="Calibri" w:hAnsi="Calibri" w:cs="Calibri"/>
          <w:sz w:val="22"/>
          <w:szCs w:val="22"/>
        </w:rPr>
        <w:t xml:space="preserve"> harm. A risk assessment is a combination of COSHH and identifiable hazards of the activity taking place. You must read through the practical and think about each operation you will carry out and consider what could go wrong, how</w:t>
      </w:r>
      <w:r w:rsidR="00C513FD" w:rsidRPr="00CA1428">
        <w:rPr>
          <w:rFonts w:ascii="Calibri" w:hAnsi="Calibri" w:cs="Calibri"/>
          <w:sz w:val="22"/>
          <w:szCs w:val="22"/>
        </w:rPr>
        <w:t>,</w:t>
      </w:r>
      <w:r w:rsidRPr="00CA1428">
        <w:rPr>
          <w:rFonts w:ascii="Calibri" w:hAnsi="Calibri" w:cs="Calibri"/>
          <w:sz w:val="22"/>
          <w:szCs w:val="22"/>
        </w:rPr>
        <w:t xml:space="preserve"> and why. You need to think about what can be done to prevent this from happening (precautions) and what to do should this occur (treatment). </w:t>
      </w:r>
    </w:p>
    <w:p w14:paraId="2FAC158F" w14:textId="77777777" w:rsidR="00967417" w:rsidRPr="00CA1428" w:rsidRDefault="00967417" w:rsidP="00C513FD">
      <w:pPr>
        <w:jc w:val="both"/>
        <w:rPr>
          <w:rFonts w:ascii="Calibri" w:hAnsi="Calibri" w:cs="Calibri"/>
          <w:sz w:val="22"/>
          <w:szCs w:val="22"/>
        </w:rPr>
      </w:pPr>
    </w:p>
    <w:p w14:paraId="6294B60A" w14:textId="4DA6EC3B" w:rsidR="009B6105" w:rsidRPr="00CA1428" w:rsidRDefault="009B6105" w:rsidP="00C513FD">
      <w:pPr>
        <w:jc w:val="both"/>
        <w:rPr>
          <w:rFonts w:ascii="Calibri" w:hAnsi="Calibri" w:cs="Calibri"/>
          <w:sz w:val="22"/>
          <w:szCs w:val="22"/>
        </w:rPr>
      </w:pPr>
      <w:r w:rsidRPr="00CA1428">
        <w:rPr>
          <w:rFonts w:ascii="Calibri" w:hAnsi="Calibri" w:cs="Calibri"/>
          <w:sz w:val="22"/>
          <w:szCs w:val="22"/>
        </w:rPr>
        <w:t xml:space="preserve">There are </w:t>
      </w:r>
      <w:r w:rsidR="00C61313">
        <w:rPr>
          <w:rFonts w:ascii="Calibri" w:hAnsi="Calibri" w:cs="Calibri"/>
          <w:sz w:val="22"/>
          <w:szCs w:val="22"/>
        </w:rPr>
        <w:t>5</w:t>
      </w:r>
      <w:r w:rsidRPr="00CA1428">
        <w:rPr>
          <w:rFonts w:ascii="Calibri" w:hAnsi="Calibri" w:cs="Calibri"/>
          <w:sz w:val="22"/>
          <w:szCs w:val="22"/>
        </w:rPr>
        <w:t xml:space="preserve"> steps to risk assessment:</w:t>
      </w:r>
    </w:p>
    <w:p w14:paraId="47E2C1EF" w14:textId="77777777" w:rsidR="008F69A6" w:rsidRPr="00CA1428" w:rsidRDefault="008F69A6" w:rsidP="00C513FD">
      <w:pPr>
        <w:jc w:val="both"/>
        <w:rPr>
          <w:rFonts w:ascii="Calibri" w:hAnsi="Calibri" w:cs="Calibri"/>
          <w:sz w:val="22"/>
          <w:szCs w:val="22"/>
        </w:rPr>
      </w:pPr>
    </w:p>
    <w:p w14:paraId="7E18955D" w14:textId="77777777" w:rsidR="009B6105" w:rsidRPr="00CA1428" w:rsidRDefault="009B6105" w:rsidP="00771DD2">
      <w:pPr>
        <w:pStyle w:val="ListBullet"/>
        <w:numPr>
          <w:ilvl w:val="0"/>
          <w:numId w:val="25"/>
        </w:numPr>
        <w:ind w:left="340" w:hanging="340"/>
        <w:rPr>
          <w:rFonts w:ascii="Calibri" w:hAnsi="Calibri" w:cs="Calibri"/>
        </w:rPr>
      </w:pPr>
      <w:r w:rsidRPr="00CA1428">
        <w:rPr>
          <w:rFonts w:ascii="Calibri" w:hAnsi="Calibri" w:cs="Calibri"/>
        </w:rPr>
        <w:t>Identify hazards.</w:t>
      </w:r>
    </w:p>
    <w:p w14:paraId="10271B08" w14:textId="77777777" w:rsidR="009B6105" w:rsidRPr="00CA1428" w:rsidRDefault="009B6105" w:rsidP="00771DD2">
      <w:pPr>
        <w:pStyle w:val="ListBullet"/>
        <w:numPr>
          <w:ilvl w:val="0"/>
          <w:numId w:val="25"/>
        </w:numPr>
        <w:ind w:left="340" w:hanging="340"/>
        <w:rPr>
          <w:rFonts w:ascii="Calibri" w:hAnsi="Calibri" w:cs="Calibri"/>
        </w:rPr>
      </w:pPr>
      <w:r w:rsidRPr="00CA1428">
        <w:rPr>
          <w:rFonts w:ascii="Calibri" w:hAnsi="Calibri" w:cs="Calibri"/>
        </w:rPr>
        <w:t>Assess their likelihood.</w:t>
      </w:r>
    </w:p>
    <w:p w14:paraId="4744BA54" w14:textId="77777777" w:rsidR="009B6105" w:rsidRPr="00CA1428" w:rsidRDefault="009B6105" w:rsidP="00771DD2">
      <w:pPr>
        <w:pStyle w:val="ListBullet"/>
        <w:numPr>
          <w:ilvl w:val="0"/>
          <w:numId w:val="25"/>
        </w:numPr>
        <w:ind w:left="340" w:hanging="340"/>
        <w:rPr>
          <w:rFonts w:ascii="Calibri" w:hAnsi="Calibri" w:cs="Calibri"/>
        </w:rPr>
      </w:pPr>
      <w:r w:rsidRPr="00CA1428">
        <w:rPr>
          <w:rFonts w:ascii="Calibri" w:hAnsi="Calibri" w:cs="Calibri"/>
        </w:rPr>
        <w:t>Control the risk.</w:t>
      </w:r>
    </w:p>
    <w:p w14:paraId="30F59D9B" w14:textId="17C17691" w:rsidR="009B6105" w:rsidRDefault="009B6105" w:rsidP="00771DD2">
      <w:pPr>
        <w:pStyle w:val="ListBullet"/>
        <w:numPr>
          <w:ilvl w:val="0"/>
          <w:numId w:val="25"/>
        </w:numPr>
        <w:ind w:left="340" w:hanging="340"/>
        <w:rPr>
          <w:rFonts w:ascii="Calibri" w:hAnsi="Calibri" w:cs="Calibri"/>
        </w:rPr>
      </w:pPr>
      <w:r w:rsidRPr="00CA1428">
        <w:rPr>
          <w:rFonts w:ascii="Calibri" w:hAnsi="Calibri" w:cs="Calibri"/>
        </w:rPr>
        <w:t>Record.</w:t>
      </w:r>
    </w:p>
    <w:p w14:paraId="73EE5810" w14:textId="1FA4DF07" w:rsidR="00C61313" w:rsidRPr="00CA1428" w:rsidRDefault="00C61313" w:rsidP="00771DD2">
      <w:pPr>
        <w:pStyle w:val="ListBullet"/>
        <w:numPr>
          <w:ilvl w:val="0"/>
          <w:numId w:val="25"/>
        </w:numPr>
        <w:ind w:left="340" w:hanging="340"/>
        <w:rPr>
          <w:rFonts w:ascii="Calibri" w:hAnsi="Calibri" w:cs="Calibri"/>
        </w:rPr>
      </w:pPr>
      <w:r>
        <w:rPr>
          <w:rFonts w:ascii="Calibri" w:hAnsi="Calibri" w:cs="Calibri"/>
        </w:rPr>
        <w:t>Revise.</w:t>
      </w:r>
    </w:p>
    <w:p w14:paraId="59AC03E5" w14:textId="7FEE8DFF" w:rsidR="009B6105" w:rsidRPr="00CA1428" w:rsidRDefault="009B6105" w:rsidP="00C513FD">
      <w:pPr>
        <w:jc w:val="both"/>
        <w:rPr>
          <w:rFonts w:ascii="Calibri" w:hAnsi="Calibri" w:cs="Calibri"/>
          <w:sz w:val="22"/>
          <w:szCs w:val="22"/>
        </w:rPr>
      </w:pPr>
      <w:r w:rsidRPr="00CA1428">
        <w:rPr>
          <w:rFonts w:ascii="Calibri" w:hAnsi="Calibri" w:cs="Calibri"/>
          <w:sz w:val="22"/>
          <w:szCs w:val="22"/>
        </w:rPr>
        <w:t>A risk assessment looks at the whole process, COSHH will give the chemical hazards, but there are still the hazards of the actual process, which you must conside</w:t>
      </w:r>
      <w:r w:rsidR="0037135A" w:rsidRPr="00CA1428">
        <w:rPr>
          <w:rFonts w:ascii="Calibri" w:hAnsi="Calibri" w:cs="Calibri"/>
          <w:sz w:val="22"/>
          <w:szCs w:val="22"/>
        </w:rPr>
        <w:t>r, such as trip hazards, electrical shocks, or even the problems caused by sitting at your desk with poor posture.</w:t>
      </w:r>
      <w:r w:rsidR="0037135A" w:rsidRPr="00CA1428">
        <w:rPr>
          <w:rStyle w:val="FootnoteReference"/>
          <w:rFonts w:ascii="Calibri" w:hAnsi="Calibri" w:cs="Calibri"/>
          <w:sz w:val="22"/>
          <w:szCs w:val="22"/>
        </w:rPr>
        <w:footnoteReference w:id="1"/>
      </w:r>
    </w:p>
    <w:p w14:paraId="2925FD3E" w14:textId="317106C5" w:rsidR="00775870" w:rsidRPr="00CA1428" w:rsidRDefault="00775870" w:rsidP="009B6105">
      <w:pPr>
        <w:rPr>
          <w:rFonts w:ascii="Calibri" w:hAnsi="Calibri" w:cs="Calibri"/>
        </w:rPr>
      </w:pPr>
    </w:p>
    <w:p w14:paraId="67C16505" w14:textId="77777777" w:rsidR="00141E16" w:rsidRPr="00AF16CC" w:rsidRDefault="00141E16" w:rsidP="00141E16">
      <w:pPr>
        <w:pStyle w:val="Heading1"/>
        <w:rPr>
          <w:lang w:val="en-US"/>
        </w:rPr>
      </w:pPr>
      <w:r w:rsidRPr="00AF16CC">
        <w:rPr>
          <w:lang w:val="en-US"/>
        </w:rPr>
        <w:t xml:space="preserve">Waste Disposal Procedures </w:t>
      </w:r>
    </w:p>
    <w:p w14:paraId="10213F15" w14:textId="77777777" w:rsidR="00141E16" w:rsidRDefault="00141E16" w:rsidP="00141E16">
      <w:pPr>
        <w:jc w:val="both"/>
        <w:rPr>
          <w:rFonts w:asciiTheme="majorHAnsi" w:hAnsiTheme="majorHAnsi"/>
          <w:sz w:val="22"/>
          <w:szCs w:val="22"/>
          <w:lang w:val="en-US"/>
        </w:rPr>
      </w:pPr>
      <w:r w:rsidRPr="004404E4">
        <w:rPr>
          <w:rFonts w:asciiTheme="majorHAnsi" w:hAnsiTheme="majorHAnsi"/>
          <w:sz w:val="22"/>
          <w:szCs w:val="22"/>
          <w:lang w:val="en-US"/>
        </w:rPr>
        <w:t xml:space="preserve">The disposal of waste from the laboratory is split into 5 streams. Each of these streams has its own disposal procedures, which are a direct consequence of the hazards associated with the materials, you will be advised as to which stream to follow. </w:t>
      </w:r>
    </w:p>
    <w:p w14:paraId="667DBE5A" w14:textId="77777777" w:rsidR="00141E16" w:rsidRPr="004404E4" w:rsidRDefault="00141E16" w:rsidP="00141E16">
      <w:pPr>
        <w:jc w:val="both"/>
        <w:rPr>
          <w:rFonts w:asciiTheme="majorHAnsi" w:hAnsiTheme="majorHAnsi"/>
          <w:sz w:val="22"/>
          <w:szCs w:val="22"/>
          <w:lang w:val="en-US"/>
        </w:rPr>
      </w:pPr>
    </w:p>
    <w:p w14:paraId="00FC711B" w14:textId="77777777" w:rsidR="00141E16" w:rsidRPr="004404E4" w:rsidRDefault="00141E16" w:rsidP="00141E16">
      <w:pPr>
        <w:jc w:val="center"/>
        <w:rPr>
          <w:rFonts w:asciiTheme="majorHAnsi" w:hAnsiTheme="majorHAnsi"/>
          <w:sz w:val="22"/>
          <w:szCs w:val="22"/>
          <w:u w:val="single"/>
          <w:lang w:val="en-US"/>
        </w:rPr>
      </w:pPr>
      <w:r w:rsidRPr="004404E4">
        <w:rPr>
          <w:rFonts w:asciiTheme="majorHAnsi" w:hAnsiTheme="majorHAnsi"/>
          <w:sz w:val="22"/>
          <w:szCs w:val="22"/>
          <w:u w:val="single"/>
          <w:lang w:val="en-US"/>
        </w:rPr>
        <w:t>At no time should noxious substances be disposed of down any sink</w:t>
      </w:r>
    </w:p>
    <w:p w14:paraId="6F8BD1E7" w14:textId="77777777" w:rsidR="00141E16" w:rsidRPr="004404E4" w:rsidRDefault="00141E16" w:rsidP="00141E16">
      <w:pPr>
        <w:jc w:val="center"/>
        <w:rPr>
          <w:rFonts w:asciiTheme="majorHAnsi" w:hAnsiTheme="majorHAnsi"/>
          <w:sz w:val="22"/>
          <w:szCs w:val="22"/>
          <w:u w:val="single"/>
        </w:rPr>
      </w:pPr>
    </w:p>
    <w:p w14:paraId="6200747E" w14:textId="77777777" w:rsidR="00141E16" w:rsidRDefault="00141E16" w:rsidP="00141E16">
      <w:pPr>
        <w:jc w:val="both"/>
        <w:rPr>
          <w:rFonts w:asciiTheme="majorHAnsi" w:hAnsiTheme="majorHAnsi"/>
          <w:color w:val="FF0000"/>
          <w:sz w:val="22"/>
          <w:szCs w:val="22"/>
        </w:rPr>
      </w:pPr>
    </w:p>
    <w:p w14:paraId="4681E89B" w14:textId="77777777" w:rsidR="00141E16" w:rsidRPr="00AF16CC" w:rsidRDefault="00141E16" w:rsidP="00141E16">
      <w:pPr>
        <w:pStyle w:val="Heading2"/>
        <w:rPr>
          <w:lang w:val="en-US"/>
        </w:rPr>
      </w:pPr>
      <w:r>
        <w:rPr>
          <w:noProof/>
          <w:color w:val="FF0000"/>
          <w:sz w:val="22"/>
          <w:szCs w:val="22"/>
          <w:lang w:val="en-US"/>
        </w:rPr>
        <w:drawing>
          <wp:anchor distT="0" distB="0" distL="114300" distR="114300" simplePos="0" relativeHeight="251670016" behindDoc="0" locked="0" layoutInCell="1" allowOverlap="1" wp14:anchorId="051D3AE4" wp14:editId="4D68FB18">
            <wp:simplePos x="0" y="0"/>
            <wp:positionH relativeFrom="margin">
              <wp:posOffset>3543300</wp:posOffset>
            </wp:positionH>
            <wp:positionV relativeFrom="margin">
              <wp:posOffset>1600200</wp:posOffset>
            </wp:positionV>
            <wp:extent cx="2319655" cy="1303655"/>
            <wp:effectExtent l="0" t="0" r="0"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319655" cy="1303655"/>
                    </a:xfrm>
                    <a:prstGeom prst="rect">
                      <a:avLst/>
                    </a:prstGeom>
                    <a:noFill/>
                    <a:ln>
                      <a:noFill/>
                    </a:ln>
                  </pic:spPr>
                </pic:pic>
              </a:graphicData>
            </a:graphic>
          </wp:anchor>
        </w:drawing>
      </w:r>
      <w:r w:rsidRPr="00AF16CC">
        <w:rPr>
          <w:lang w:val="en-US"/>
        </w:rPr>
        <w:t xml:space="preserve">1) Solid chemical waste </w:t>
      </w:r>
    </w:p>
    <w:p w14:paraId="00C54C31" w14:textId="77777777" w:rsidR="00141E16" w:rsidRDefault="00141E16" w:rsidP="00141E16">
      <w:pPr>
        <w:jc w:val="both"/>
        <w:rPr>
          <w:rFonts w:asciiTheme="majorHAnsi" w:hAnsiTheme="majorHAnsi"/>
          <w:color w:val="000000" w:themeColor="text1"/>
          <w:sz w:val="22"/>
          <w:szCs w:val="22"/>
          <w:lang w:val="en-US"/>
        </w:rPr>
      </w:pPr>
      <w:r w:rsidRPr="00AF16CC">
        <w:rPr>
          <w:rFonts w:asciiTheme="majorHAnsi" w:hAnsiTheme="majorHAnsi"/>
          <w:color w:val="000000" w:themeColor="text1"/>
          <w:sz w:val="22"/>
          <w:szCs w:val="22"/>
          <w:lang w:val="en-US"/>
        </w:rPr>
        <w:t xml:space="preserve">Different labelled containers are provided for solid waste, </w:t>
      </w:r>
    </w:p>
    <w:p w14:paraId="2C08AB06" w14:textId="77777777" w:rsidR="00141E16" w:rsidRPr="00AF16CC" w:rsidRDefault="00141E16" w:rsidP="00141E16">
      <w:pPr>
        <w:jc w:val="both"/>
        <w:rPr>
          <w:rFonts w:asciiTheme="majorHAnsi" w:hAnsiTheme="majorHAnsi"/>
          <w:color w:val="000000" w:themeColor="text1"/>
          <w:sz w:val="22"/>
          <w:szCs w:val="22"/>
          <w:lang w:val="en-US"/>
        </w:rPr>
      </w:pPr>
      <w:r w:rsidRPr="00AF16CC">
        <w:rPr>
          <w:rFonts w:asciiTheme="majorHAnsi" w:hAnsiTheme="majorHAnsi"/>
          <w:color w:val="000000" w:themeColor="text1"/>
          <w:sz w:val="22"/>
          <w:szCs w:val="22"/>
          <w:lang w:val="en-US"/>
        </w:rPr>
        <w:t xml:space="preserve">which may include the following: </w:t>
      </w:r>
    </w:p>
    <w:p w14:paraId="6395D9FF" w14:textId="77777777" w:rsidR="00141E16" w:rsidRPr="00AF16CC" w:rsidRDefault="00141E16" w:rsidP="00141E16">
      <w:pPr>
        <w:numPr>
          <w:ilvl w:val="0"/>
          <w:numId w:val="42"/>
        </w:numPr>
        <w:jc w:val="both"/>
        <w:rPr>
          <w:rFonts w:asciiTheme="majorHAnsi" w:hAnsiTheme="majorHAnsi"/>
          <w:color w:val="000000" w:themeColor="text1"/>
          <w:sz w:val="22"/>
          <w:szCs w:val="22"/>
          <w:lang w:val="en-US"/>
        </w:rPr>
      </w:pPr>
      <w:r w:rsidRPr="00AF16CC">
        <w:rPr>
          <w:rFonts w:asciiTheme="majorHAnsi" w:hAnsiTheme="majorHAnsi"/>
          <w:color w:val="000000" w:themeColor="text1"/>
          <w:sz w:val="22"/>
          <w:szCs w:val="22"/>
          <w:lang w:val="en-US"/>
        </w:rPr>
        <w:lastRenderedPageBreak/>
        <w:t>Chromatography Waste (Silica or alumina)  </w:t>
      </w:r>
    </w:p>
    <w:p w14:paraId="06D908A9" w14:textId="77777777" w:rsidR="00141E16" w:rsidRPr="00AF16CC" w:rsidRDefault="00141E16" w:rsidP="00141E16">
      <w:pPr>
        <w:numPr>
          <w:ilvl w:val="0"/>
          <w:numId w:val="42"/>
        </w:numPr>
        <w:jc w:val="both"/>
        <w:rPr>
          <w:rFonts w:asciiTheme="majorHAnsi" w:hAnsiTheme="majorHAnsi"/>
          <w:color w:val="000000" w:themeColor="text1"/>
          <w:sz w:val="22"/>
          <w:szCs w:val="22"/>
          <w:lang w:val="en-US"/>
        </w:rPr>
      </w:pPr>
      <w:r w:rsidRPr="00AF16CC">
        <w:rPr>
          <w:rFonts w:asciiTheme="majorHAnsi" w:hAnsiTheme="majorHAnsi"/>
          <w:color w:val="000000" w:themeColor="text1"/>
          <w:sz w:val="22"/>
          <w:szCs w:val="22"/>
          <w:lang w:val="en-US"/>
        </w:rPr>
        <w:t>Solid reagents  </w:t>
      </w:r>
    </w:p>
    <w:p w14:paraId="4F2DDE4F" w14:textId="77777777" w:rsidR="00141E16" w:rsidRPr="00AF16CC" w:rsidRDefault="00141E16" w:rsidP="00141E16">
      <w:pPr>
        <w:numPr>
          <w:ilvl w:val="0"/>
          <w:numId w:val="42"/>
        </w:numPr>
        <w:jc w:val="both"/>
        <w:rPr>
          <w:rFonts w:asciiTheme="majorHAnsi" w:hAnsiTheme="majorHAnsi"/>
          <w:color w:val="000000" w:themeColor="text1"/>
          <w:sz w:val="22"/>
          <w:szCs w:val="22"/>
          <w:lang w:val="en-US"/>
        </w:rPr>
      </w:pPr>
      <w:r w:rsidRPr="00AF16CC">
        <w:rPr>
          <w:rFonts w:asciiTheme="majorHAnsi" w:hAnsiTheme="majorHAnsi"/>
          <w:color w:val="000000" w:themeColor="text1"/>
          <w:sz w:val="22"/>
          <w:szCs w:val="22"/>
          <w:lang w:val="en-US"/>
        </w:rPr>
        <w:t xml:space="preserve">Contaminated paper </w:t>
      </w:r>
      <w:proofErr w:type="gramStart"/>
      <w:r w:rsidRPr="00AF16CC">
        <w:rPr>
          <w:rFonts w:asciiTheme="majorHAnsi" w:hAnsiTheme="majorHAnsi"/>
          <w:color w:val="000000" w:themeColor="text1"/>
          <w:sz w:val="22"/>
          <w:szCs w:val="22"/>
          <w:lang w:val="en-US"/>
        </w:rPr>
        <w:t>e.g.</w:t>
      </w:r>
      <w:proofErr w:type="gramEnd"/>
      <w:r w:rsidRPr="00AF16CC">
        <w:rPr>
          <w:rFonts w:asciiTheme="majorHAnsi" w:hAnsiTheme="majorHAnsi"/>
          <w:color w:val="000000" w:themeColor="text1"/>
          <w:sz w:val="22"/>
          <w:szCs w:val="22"/>
          <w:lang w:val="en-US"/>
        </w:rPr>
        <w:t xml:space="preserve"> filter paper  </w:t>
      </w:r>
    </w:p>
    <w:p w14:paraId="2DB66F44" w14:textId="78205F96" w:rsidR="00141E16" w:rsidRDefault="00141E16" w:rsidP="00141E16">
      <w:pPr>
        <w:jc w:val="both"/>
        <w:rPr>
          <w:rFonts w:asciiTheme="majorHAnsi" w:hAnsiTheme="majorHAnsi"/>
          <w:color w:val="FF0000"/>
          <w:sz w:val="22"/>
          <w:szCs w:val="22"/>
        </w:rPr>
      </w:pPr>
    </w:p>
    <w:p w14:paraId="4AD75320" w14:textId="0CFFF5E8" w:rsidR="00141E16" w:rsidRDefault="00141E16" w:rsidP="00141E16">
      <w:pPr>
        <w:jc w:val="both"/>
        <w:rPr>
          <w:rFonts w:asciiTheme="majorHAnsi" w:hAnsiTheme="majorHAnsi"/>
          <w:color w:val="FF0000"/>
          <w:sz w:val="22"/>
          <w:szCs w:val="22"/>
        </w:rPr>
      </w:pPr>
      <w:r w:rsidRPr="00AF16CC">
        <w:rPr>
          <w:b/>
          <w:noProof/>
          <w:color w:val="4F81BD" w:themeColor="accent1"/>
          <w:sz w:val="28"/>
          <w:szCs w:val="28"/>
          <w:lang w:val="en-US"/>
        </w:rPr>
        <w:drawing>
          <wp:anchor distT="0" distB="0" distL="114300" distR="114300" simplePos="0" relativeHeight="251671040" behindDoc="0" locked="0" layoutInCell="1" allowOverlap="1" wp14:anchorId="4F759F62" wp14:editId="6B3D2554">
            <wp:simplePos x="0" y="0"/>
            <wp:positionH relativeFrom="margin">
              <wp:posOffset>3566449</wp:posOffset>
            </wp:positionH>
            <wp:positionV relativeFrom="margin">
              <wp:posOffset>839060</wp:posOffset>
            </wp:positionV>
            <wp:extent cx="1714500" cy="1330325"/>
            <wp:effectExtent l="0" t="0" r="12700" b="0"/>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714500" cy="13303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19CE125" w14:textId="77777777" w:rsidR="00141E16" w:rsidRPr="00AF16CC" w:rsidRDefault="00141E16" w:rsidP="00141E16">
      <w:pPr>
        <w:rPr>
          <w:b/>
          <w:color w:val="4F81BD" w:themeColor="accent1"/>
          <w:sz w:val="28"/>
          <w:szCs w:val="28"/>
          <w:lang w:val="en-US"/>
        </w:rPr>
      </w:pPr>
      <w:r w:rsidRPr="00141E16">
        <w:rPr>
          <w:rStyle w:val="Heading2Char"/>
        </w:rPr>
        <w:t>2) Liquid chemical waste</w:t>
      </w:r>
      <w:r w:rsidRPr="00AF16CC">
        <w:rPr>
          <w:b/>
          <w:color w:val="4F81BD" w:themeColor="accent1"/>
          <w:sz w:val="28"/>
          <w:szCs w:val="28"/>
          <w:lang w:val="en-US"/>
        </w:rPr>
        <w:t xml:space="preserve">  </w:t>
      </w:r>
    </w:p>
    <w:p w14:paraId="3A761F36" w14:textId="77777777" w:rsidR="00141E16" w:rsidRDefault="00141E16" w:rsidP="00141E16">
      <w:pPr>
        <w:rPr>
          <w:rFonts w:asciiTheme="majorHAnsi" w:hAnsiTheme="majorHAnsi"/>
          <w:sz w:val="22"/>
          <w:szCs w:val="22"/>
          <w:lang w:val="en-US"/>
        </w:rPr>
      </w:pPr>
      <w:r w:rsidRPr="00AF16CC">
        <w:rPr>
          <w:rFonts w:asciiTheme="majorHAnsi" w:hAnsiTheme="majorHAnsi"/>
          <w:sz w:val="22"/>
          <w:szCs w:val="22"/>
          <w:lang w:val="en-US"/>
        </w:rPr>
        <w:t xml:space="preserve">Different labelled waste bins are provided for liquid waste, </w:t>
      </w:r>
    </w:p>
    <w:p w14:paraId="60981B21" w14:textId="087C8586" w:rsidR="00141E16" w:rsidRPr="00AF16CC" w:rsidRDefault="00141E16" w:rsidP="00141E16">
      <w:pPr>
        <w:rPr>
          <w:rFonts w:asciiTheme="majorHAnsi" w:hAnsiTheme="majorHAnsi"/>
          <w:sz w:val="22"/>
          <w:szCs w:val="22"/>
          <w:lang w:val="en-US"/>
        </w:rPr>
      </w:pPr>
      <w:r w:rsidRPr="00AF16CC">
        <w:rPr>
          <w:rFonts w:asciiTheme="majorHAnsi" w:hAnsiTheme="majorHAnsi"/>
          <w:sz w:val="22"/>
          <w:szCs w:val="22"/>
          <w:lang w:val="en-US"/>
        </w:rPr>
        <w:t xml:space="preserve">which may include the following: </w:t>
      </w:r>
    </w:p>
    <w:p w14:paraId="4655A9E3" w14:textId="21FA29A3" w:rsidR="00141E16" w:rsidRPr="00AF16CC" w:rsidRDefault="00141E16" w:rsidP="00141E16">
      <w:pPr>
        <w:numPr>
          <w:ilvl w:val="0"/>
          <w:numId w:val="43"/>
        </w:numPr>
        <w:rPr>
          <w:rFonts w:asciiTheme="majorHAnsi" w:hAnsiTheme="majorHAnsi"/>
          <w:sz w:val="22"/>
          <w:szCs w:val="22"/>
          <w:lang w:val="en-US"/>
        </w:rPr>
      </w:pPr>
      <w:r w:rsidRPr="00AF16CC">
        <w:rPr>
          <w:rFonts w:asciiTheme="majorHAnsi" w:hAnsiTheme="majorHAnsi"/>
          <w:sz w:val="22"/>
          <w:szCs w:val="22"/>
          <w:lang w:val="en-US"/>
        </w:rPr>
        <w:t>Chlorinated Solvents  </w:t>
      </w:r>
    </w:p>
    <w:p w14:paraId="5F634EB1" w14:textId="4A9BC30A" w:rsidR="00141E16" w:rsidRPr="00AF16CC" w:rsidRDefault="00141E16" w:rsidP="00141E16">
      <w:pPr>
        <w:numPr>
          <w:ilvl w:val="0"/>
          <w:numId w:val="43"/>
        </w:numPr>
        <w:rPr>
          <w:rFonts w:asciiTheme="majorHAnsi" w:hAnsiTheme="majorHAnsi"/>
          <w:sz w:val="22"/>
          <w:szCs w:val="22"/>
          <w:lang w:val="en-US"/>
        </w:rPr>
      </w:pPr>
      <w:proofErr w:type="gramStart"/>
      <w:r w:rsidRPr="00AF16CC">
        <w:rPr>
          <w:rFonts w:asciiTheme="majorHAnsi" w:hAnsiTheme="majorHAnsi"/>
          <w:sz w:val="22"/>
          <w:szCs w:val="22"/>
          <w:lang w:val="en-US"/>
        </w:rPr>
        <w:t>Non Chlorinated</w:t>
      </w:r>
      <w:proofErr w:type="gramEnd"/>
      <w:r w:rsidRPr="00AF16CC">
        <w:rPr>
          <w:rFonts w:asciiTheme="majorHAnsi" w:hAnsiTheme="majorHAnsi"/>
          <w:sz w:val="22"/>
          <w:szCs w:val="22"/>
          <w:lang w:val="en-US"/>
        </w:rPr>
        <w:t xml:space="preserve"> Solvents  </w:t>
      </w:r>
    </w:p>
    <w:p w14:paraId="7FCEC559" w14:textId="6DF0D516" w:rsidR="00141E16" w:rsidRPr="00AF16CC" w:rsidRDefault="00141E16" w:rsidP="00141E16">
      <w:pPr>
        <w:numPr>
          <w:ilvl w:val="0"/>
          <w:numId w:val="43"/>
        </w:numPr>
        <w:rPr>
          <w:rFonts w:asciiTheme="majorHAnsi" w:hAnsiTheme="majorHAnsi"/>
          <w:sz w:val="22"/>
          <w:szCs w:val="22"/>
          <w:lang w:val="en-US"/>
        </w:rPr>
      </w:pPr>
      <w:r w:rsidRPr="00AF16CC">
        <w:rPr>
          <w:rFonts w:asciiTheme="majorHAnsi" w:hAnsiTheme="majorHAnsi"/>
          <w:sz w:val="22"/>
          <w:szCs w:val="22"/>
          <w:lang w:val="en-US"/>
        </w:rPr>
        <w:t>Heavy metal waste solutions and mercury metal  </w:t>
      </w:r>
    </w:p>
    <w:p w14:paraId="3A75DA7F" w14:textId="3EDE6231" w:rsidR="00141E16" w:rsidRDefault="00141E16" w:rsidP="00141E16">
      <w:pPr>
        <w:rPr>
          <w:rFonts w:asciiTheme="majorHAnsi" w:hAnsiTheme="majorHAnsi"/>
          <w:color w:val="FF0000"/>
          <w:sz w:val="22"/>
          <w:szCs w:val="22"/>
        </w:rPr>
      </w:pPr>
    </w:p>
    <w:p w14:paraId="564C1B05" w14:textId="7469C857" w:rsidR="00141E16" w:rsidRDefault="00141E16" w:rsidP="00141E16">
      <w:pPr>
        <w:jc w:val="both"/>
        <w:rPr>
          <w:rFonts w:asciiTheme="majorHAnsi" w:hAnsiTheme="majorHAnsi"/>
          <w:color w:val="FF0000"/>
          <w:sz w:val="22"/>
          <w:szCs w:val="22"/>
        </w:rPr>
      </w:pPr>
      <w:r>
        <w:rPr>
          <w:b/>
          <w:noProof/>
          <w:color w:val="4F81BD" w:themeColor="accent1"/>
          <w:sz w:val="28"/>
          <w:szCs w:val="28"/>
          <w:lang w:val="en-US"/>
        </w:rPr>
        <w:drawing>
          <wp:anchor distT="0" distB="0" distL="114300" distR="114300" simplePos="0" relativeHeight="251672064" behindDoc="0" locked="0" layoutInCell="1" allowOverlap="1" wp14:anchorId="682DFA52" wp14:editId="2AECE5B3">
            <wp:simplePos x="0" y="0"/>
            <wp:positionH relativeFrom="margin">
              <wp:posOffset>4185855</wp:posOffset>
            </wp:positionH>
            <wp:positionV relativeFrom="margin">
              <wp:posOffset>2249829</wp:posOffset>
            </wp:positionV>
            <wp:extent cx="1092200" cy="1308100"/>
            <wp:effectExtent l="0" t="0" r="0" b="0"/>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092200" cy="1308100"/>
                    </a:xfrm>
                    <a:prstGeom prst="rect">
                      <a:avLst/>
                    </a:prstGeom>
                    <a:noFill/>
                    <a:ln>
                      <a:noFill/>
                    </a:ln>
                  </pic:spPr>
                </pic:pic>
              </a:graphicData>
            </a:graphic>
          </wp:anchor>
        </w:drawing>
      </w:r>
    </w:p>
    <w:p w14:paraId="40B56356" w14:textId="24DD9844" w:rsidR="00141E16" w:rsidRPr="00AF16CC" w:rsidRDefault="00141E16" w:rsidP="00141E16">
      <w:pPr>
        <w:pStyle w:val="Heading2"/>
        <w:rPr>
          <w:lang w:val="en-US"/>
        </w:rPr>
      </w:pPr>
      <w:r w:rsidRPr="00AF16CC">
        <w:rPr>
          <w:lang w:val="en-US"/>
        </w:rPr>
        <w:t>3) Damaged/broken Glassware</w:t>
      </w:r>
    </w:p>
    <w:p w14:paraId="09B0AFE4" w14:textId="60F82D88" w:rsidR="00141E16" w:rsidRDefault="00141E16" w:rsidP="00141E16">
      <w:pPr>
        <w:rPr>
          <w:rFonts w:asciiTheme="majorHAnsi" w:hAnsiTheme="majorHAnsi"/>
          <w:sz w:val="22"/>
          <w:szCs w:val="22"/>
          <w:lang w:val="en-US"/>
        </w:rPr>
      </w:pPr>
      <w:r w:rsidRPr="00AF16CC">
        <w:rPr>
          <w:rFonts w:asciiTheme="majorHAnsi" w:hAnsiTheme="majorHAnsi"/>
          <w:color w:val="FF0000"/>
          <w:sz w:val="22"/>
          <w:szCs w:val="22"/>
          <w:lang w:val="en-US"/>
        </w:rPr>
        <w:t> </w:t>
      </w:r>
      <w:r w:rsidRPr="00AF16CC">
        <w:rPr>
          <w:rFonts w:asciiTheme="majorHAnsi" w:hAnsiTheme="majorHAnsi"/>
          <w:sz w:val="22"/>
          <w:szCs w:val="22"/>
          <w:lang w:val="en-US"/>
        </w:rPr>
        <w:t>All glassware must be disposed of in the yellow plastic bins provided; under no</w:t>
      </w:r>
    </w:p>
    <w:p w14:paraId="5A58628B" w14:textId="063A401A" w:rsidR="00141E16" w:rsidRDefault="00141E16" w:rsidP="00141E16">
      <w:pPr>
        <w:rPr>
          <w:rFonts w:asciiTheme="majorHAnsi" w:hAnsiTheme="majorHAnsi"/>
          <w:sz w:val="22"/>
          <w:szCs w:val="22"/>
          <w:lang w:val="en-US"/>
        </w:rPr>
      </w:pPr>
      <w:r w:rsidRPr="00AF16CC">
        <w:rPr>
          <w:rFonts w:asciiTheme="majorHAnsi" w:hAnsiTheme="majorHAnsi"/>
          <w:sz w:val="22"/>
          <w:szCs w:val="22"/>
          <w:lang w:val="en-US"/>
        </w:rPr>
        <w:t xml:space="preserve">circumstances should </w:t>
      </w:r>
      <w:proofErr w:type="spellStart"/>
      <w:proofErr w:type="gramStart"/>
      <w:r w:rsidRPr="00AF16CC">
        <w:rPr>
          <w:rFonts w:asciiTheme="majorHAnsi" w:hAnsiTheme="majorHAnsi"/>
          <w:sz w:val="22"/>
          <w:szCs w:val="22"/>
          <w:lang w:val="en-US"/>
        </w:rPr>
        <w:t>broken</w:t>
      </w:r>
      <w:proofErr w:type="spellEnd"/>
      <w:proofErr w:type="gramEnd"/>
      <w:r w:rsidRPr="00AF16CC">
        <w:rPr>
          <w:rFonts w:asciiTheme="majorHAnsi" w:hAnsiTheme="majorHAnsi"/>
          <w:sz w:val="22"/>
          <w:szCs w:val="22"/>
          <w:lang w:val="en-US"/>
        </w:rPr>
        <w:t xml:space="preserve"> glass enter the general waste stream. </w:t>
      </w:r>
    </w:p>
    <w:p w14:paraId="0BC9487D" w14:textId="212CBE4E" w:rsidR="00141E16" w:rsidRPr="00AF16CC" w:rsidRDefault="00141E16" w:rsidP="00141E16">
      <w:pPr>
        <w:rPr>
          <w:rFonts w:asciiTheme="majorHAnsi" w:hAnsiTheme="majorHAnsi"/>
          <w:sz w:val="22"/>
          <w:szCs w:val="22"/>
          <w:lang w:val="en-US"/>
        </w:rPr>
      </w:pPr>
      <w:r w:rsidRPr="00AF16CC">
        <w:rPr>
          <w:rFonts w:asciiTheme="majorHAnsi" w:hAnsiTheme="majorHAnsi"/>
          <w:sz w:val="22"/>
          <w:szCs w:val="22"/>
          <w:lang w:val="en-US"/>
        </w:rPr>
        <w:t>Glass</w:t>
      </w:r>
      <w:r>
        <w:rPr>
          <w:rFonts w:asciiTheme="majorHAnsi" w:hAnsiTheme="majorHAnsi"/>
          <w:sz w:val="22"/>
          <w:szCs w:val="22"/>
          <w:lang w:val="en-US"/>
        </w:rPr>
        <w:t xml:space="preserve"> p</w:t>
      </w:r>
      <w:r w:rsidRPr="00AF16CC">
        <w:rPr>
          <w:rFonts w:asciiTheme="majorHAnsi" w:hAnsiTheme="majorHAnsi"/>
          <w:sz w:val="22"/>
          <w:szCs w:val="22"/>
          <w:lang w:val="en-US"/>
        </w:rPr>
        <w:t>ipettes should go in this bin.  </w:t>
      </w:r>
    </w:p>
    <w:p w14:paraId="43EE9CA8" w14:textId="56E23769" w:rsidR="00141E16" w:rsidRDefault="00141E16" w:rsidP="00141E16">
      <w:pPr>
        <w:rPr>
          <w:rFonts w:asciiTheme="majorHAnsi" w:hAnsiTheme="majorHAnsi"/>
          <w:sz w:val="22"/>
          <w:szCs w:val="22"/>
        </w:rPr>
      </w:pPr>
      <w:r w:rsidRPr="00377A81">
        <w:rPr>
          <w:rFonts w:asciiTheme="majorHAnsi" w:hAnsiTheme="majorHAnsi"/>
          <w:noProof/>
          <w:sz w:val="22"/>
          <w:szCs w:val="22"/>
          <w:lang w:val="en-US"/>
        </w:rPr>
        <w:drawing>
          <wp:anchor distT="0" distB="0" distL="114300" distR="114300" simplePos="0" relativeHeight="251673088" behindDoc="0" locked="0" layoutInCell="1" allowOverlap="1" wp14:anchorId="748557BD" wp14:editId="787A47BB">
            <wp:simplePos x="0" y="0"/>
            <wp:positionH relativeFrom="margin">
              <wp:posOffset>170180</wp:posOffset>
            </wp:positionH>
            <wp:positionV relativeFrom="margin">
              <wp:posOffset>3415665</wp:posOffset>
            </wp:positionV>
            <wp:extent cx="1052830" cy="1688465"/>
            <wp:effectExtent l="0" t="0" r="0" b="0"/>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052830" cy="16884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3FCAA2E" w14:textId="5281C152" w:rsidR="00141E16" w:rsidRPr="00AF16CC" w:rsidRDefault="00141E16" w:rsidP="00141E16">
      <w:pPr>
        <w:pStyle w:val="Heading2"/>
        <w:ind w:firstLine="720"/>
        <w:rPr>
          <w:lang w:val="en-US"/>
        </w:rPr>
      </w:pPr>
      <w:r w:rsidRPr="00AF16CC">
        <w:rPr>
          <w:lang w:val="en-US"/>
        </w:rPr>
        <w:t>4) Sharps</w:t>
      </w:r>
    </w:p>
    <w:p w14:paraId="7F1975AF" w14:textId="37F81D8C" w:rsidR="00141E16" w:rsidRPr="00AF16CC" w:rsidRDefault="00141E16" w:rsidP="00141E16">
      <w:pPr>
        <w:ind w:left="2880" w:hanging="2880"/>
        <w:jc w:val="both"/>
        <w:rPr>
          <w:rFonts w:asciiTheme="majorHAnsi" w:hAnsiTheme="majorHAnsi"/>
          <w:sz w:val="22"/>
          <w:szCs w:val="22"/>
          <w:lang w:val="en-US"/>
        </w:rPr>
      </w:pPr>
      <w:r w:rsidRPr="00AF16CC">
        <w:rPr>
          <w:rFonts w:asciiTheme="majorHAnsi" w:hAnsiTheme="majorHAnsi"/>
          <w:color w:val="FF0000"/>
          <w:sz w:val="22"/>
          <w:szCs w:val="22"/>
          <w:lang w:val="en-US"/>
        </w:rPr>
        <w:t> </w:t>
      </w:r>
      <w:r>
        <w:rPr>
          <w:rFonts w:asciiTheme="majorHAnsi" w:hAnsiTheme="majorHAnsi"/>
          <w:color w:val="FF0000"/>
          <w:sz w:val="22"/>
          <w:szCs w:val="22"/>
          <w:lang w:val="en-US"/>
        </w:rPr>
        <w:tab/>
      </w:r>
      <w:r w:rsidRPr="00AF16CC">
        <w:rPr>
          <w:rFonts w:asciiTheme="majorHAnsi" w:hAnsiTheme="majorHAnsi"/>
          <w:sz w:val="22"/>
          <w:szCs w:val="22"/>
          <w:lang w:val="en-US"/>
        </w:rPr>
        <w:t>Sharps are a general term for syringe needles and cannulas. Needles and Cannulas for disposal must be placed in the yellow ‘</w:t>
      </w:r>
      <w:proofErr w:type="spellStart"/>
      <w:r w:rsidRPr="00AF16CC">
        <w:rPr>
          <w:rFonts w:asciiTheme="majorHAnsi" w:hAnsiTheme="majorHAnsi"/>
          <w:sz w:val="22"/>
          <w:szCs w:val="22"/>
          <w:lang w:val="en-US"/>
        </w:rPr>
        <w:t>sharpsafe</w:t>
      </w:r>
      <w:proofErr w:type="spellEnd"/>
      <w:r w:rsidRPr="00AF16CC">
        <w:rPr>
          <w:rFonts w:asciiTheme="majorHAnsi" w:hAnsiTheme="majorHAnsi"/>
          <w:sz w:val="22"/>
          <w:szCs w:val="22"/>
          <w:lang w:val="en-US"/>
        </w:rPr>
        <w:t>’ bins. Under no circumstances should these items enter the general waste stream.  </w:t>
      </w:r>
    </w:p>
    <w:p w14:paraId="0EC4A5A6" w14:textId="69D5012C" w:rsidR="00141E16" w:rsidRDefault="00141E16" w:rsidP="00141E16">
      <w:pPr>
        <w:jc w:val="both"/>
        <w:rPr>
          <w:rFonts w:asciiTheme="majorHAnsi" w:hAnsiTheme="majorHAnsi"/>
          <w:color w:val="FF0000"/>
          <w:sz w:val="22"/>
          <w:szCs w:val="22"/>
        </w:rPr>
      </w:pPr>
    </w:p>
    <w:p w14:paraId="29139A83" w14:textId="567D7D9C" w:rsidR="00141E16" w:rsidRDefault="00141E16" w:rsidP="00141E16">
      <w:pPr>
        <w:jc w:val="both"/>
        <w:rPr>
          <w:rFonts w:asciiTheme="majorHAnsi" w:hAnsiTheme="majorHAnsi"/>
          <w:color w:val="FF0000"/>
          <w:sz w:val="22"/>
          <w:szCs w:val="22"/>
        </w:rPr>
      </w:pPr>
    </w:p>
    <w:p w14:paraId="701B58D2" w14:textId="77777777" w:rsidR="00141E16" w:rsidRDefault="00141E16" w:rsidP="00141E16">
      <w:pPr>
        <w:jc w:val="both"/>
        <w:rPr>
          <w:rFonts w:asciiTheme="majorHAnsi" w:hAnsiTheme="majorHAnsi"/>
          <w:color w:val="FF0000"/>
          <w:sz w:val="22"/>
          <w:szCs w:val="22"/>
        </w:rPr>
      </w:pPr>
    </w:p>
    <w:p w14:paraId="642B6A32" w14:textId="77777777" w:rsidR="00141E16" w:rsidRDefault="00141E16" w:rsidP="00141E16">
      <w:pPr>
        <w:jc w:val="both"/>
        <w:rPr>
          <w:b/>
          <w:color w:val="4F81BD" w:themeColor="accent1"/>
          <w:sz w:val="28"/>
          <w:szCs w:val="28"/>
          <w:lang w:val="en-US"/>
        </w:rPr>
      </w:pPr>
    </w:p>
    <w:p w14:paraId="7095EE62" w14:textId="77777777" w:rsidR="00141E16" w:rsidRDefault="00141E16" w:rsidP="00141E16">
      <w:pPr>
        <w:jc w:val="both"/>
        <w:rPr>
          <w:b/>
          <w:color w:val="4F81BD" w:themeColor="accent1"/>
          <w:sz w:val="28"/>
          <w:szCs w:val="28"/>
          <w:lang w:val="en-US"/>
        </w:rPr>
      </w:pPr>
    </w:p>
    <w:p w14:paraId="42E706DC" w14:textId="1405C1AD" w:rsidR="00141E16" w:rsidRDefault="00141E16" w:rsidP="00141E16">
      <w:pPr>
        <w:pStyle w:val="Heading2"/>
        <w:rPr>
          <w:color w:val="FF0000"/>
          <w:sz w:val="22"/>
          <w:szCs w:val="22"/>
          <w:lang w:val="en-US"/>
        </w:rPr>
      </w:pPr>
      <w:r w:rsidRPr="00AF16CC">
        <w:rPr>
          <w:lang w:val="en-US"/>
        </w:rPr>
        <w:t>5) General Laboratory Waste</w:t>
      </w:r>
      <w:r w:rsidRPr="00AF16CC">
        <w:rPr>
          <w:color w:val="FF0000"/>
          <w:sz w:val="22"/>
          <w:szCs w:val="22"/>
          <w:lang w:val="en-US"/>
        </w:rPr>
        <w:t xml:space="preserve"> </w:t>
      </w:r>
    </w:p>
    <w:p w14:paraId="33FEF712" w14:textId="634B4314" w:rsidR="00141E16" w:rsidRPr="00377A81" w:rsidRDefault="00141E16" w:rsidP="00141E16">
      <w:pPr>
        <w:jc w:val="both"/>
        <w:rPr>
          <w:rFonts w:asciiTheme="majorHAnsi" w:hAnsiTheme="majorHAnsi"/>
          <w:sz w:val="22"/>
          <w:szCs w:val="22"/>
          <w:lang w:val="en-US"/>
        </w:rPr>
      </w:pPr>
      <w:r w:rsidRPr="00AF16CC">
        <w:rPr>
          <w:rFonts w:asciiTheme="majorHAnsi" w:hAnsiTheme="majorHAnsi"/>
          <w:sz w:val="22"/>
          <w:szCs w:val="22"/>
          <w:lang w:val="en-US"/>
        </w:rPr>
        <w:t xml:space="preserve"> All other uncontaminated laboratory waste (gloves, blue roll etc.) </w:t>
      </w:r>
      <w:proofErr w:type="gramStart"/>
      <w:r w:rsidRPr="00AF16CC">
        <w:rPr>
          <w:rFonts w:asciiTheme="majorHAnsi" w:hAnsiTheme="majorHAnsi"/>
          <w:sz w:val="22"/>
          <w:szCs w:val="22"/>
          <w:lang w:val="en-US"/>
        </w:rPr>
        <w:t>should</w:t>
      </w:r>
      <w:r>
        <w:rPr>
          <w:rFonts w:asciiTheme="majorHAnsi" w:hAnsiTheme="majorHAnsi"/>
          <w:sz w:val="22"/>
          <w:szCs w:val="22"/>
          <w:lang w:val="en-US"/>
        </w:rPr>
        <w:t xml:space="preserve">  </w:t>
      </w:r>
      <w:r w:rsidRPr="00AF16CC">
        <w:rPr>
          <w:rFonts w:asciiTheme="majorHAnsi" w:hAnsiTheme="majorHAnsi"/>
          <w:sz w:val="22"/>
          <w:szCs w:val="22"/>
          <w:lang w:val="en-US"/>
        </w:rPr>
        <w:t>be</w:t>
      </w:r>
      <w:proofErr w:type="gramEnd"/>
      <w:r w:rsidRPr="00AF16CC">
        <w:rPr>
          <w:rFonts w:asciiTheme="majorHAnsi" w:hAnsiTheme="majorHAnsi"/>
          <w:sz w:val="22"/>
          <w:szCs w:val="22"/>
          <w:lang w:val="en-US"/>
        </w:rPr>
        <w:t xml:space="preserve"> placed in the general yellow bag laboratory waste bins.</w:t>
      </w:r>
      <w:r w:rsidRPr="00AF16CC">
        <w:rPr>
          <w:rFonts w:asciiTheme="majorHAnsi" w:hAnsiTheme="majorHAnsi"/>
          <w:color w:val="FF0000"/>
          <w:sz w:val="22"/>
          <w:szCs w:val="22"/>
          <w:lang w:val="en-US"/>
        </w:rPr>
        <w:t xml:space="preserve">  </w:t>
      </w:r>
    </w:p>
    <w:p w14:paraId="57593C83" w14:textId="595951A2" w:rsidR="00141E16" w:rsidRDefault="00141E16" w:rsidP="00141E16">
      <w:pPr>
        <w:jc w:val="both"/>
        <w:rPr>
          <w:rFonts w:asciiTheme="majorHAnsi" w:hAnsiTheme="majorHAnsi"/>
          <w:color w:val="FF0000"/>
          <w:sz w:val="22"/>
          <w:szCs w:val="22"/>
        </w:rPr>
      </w:pPr>
      <w:r w:rsidRPr="00377A81">
        <w:rPr>
          <w:b/>
          <w:noProof/>
          <w:color w:val="4F81BD" w:themeColor="accent1"/>
          <w:sz w:val="28"/>
          <w:szCs w:val="28"/>
          <w:lang w:val="en-US"/>
        </w:rPr>
        <w:drawing>
          <wp:anchor distT="0" distB="0" distL="114300" distR="114300" simplePos="0" relativeHeight="251674112" behindDoc="0" locked="0" layoutInCell="1" allowOverlap="1" wp14:anchorId="73853ACE" wp14:editId="463500B3">
            <wp:simplePos x="0" y="0"/>
            <wp:positionH relativeFrom="margin">
              <wp:posOffset>1843340</wp:posOffset>
            </wp:positionH>
            <wp:positionV relativeFrom="margin">
              <wp:posOffset>5949315</wp:posOffset>
            </wp:positionV>
            <wp:extent cx="1724025" cy="2127885"/>
            <wp:effectExtent l="0" t="0" r="0" b="0"/>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724025" cy="21278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57358AA" w14:textId="2D2EAFBB" w:rsidR="00141E16" w:rsidRDefault="00141E16" w:rsidP="00141E16">
      <w:pPr>
        <w:jc w:val="both"/>
        <w:rPr>
          <w:rFonts w:asciiTheme="majorHAnsi" w:hAnsiTheme="majorHAnsi"/>
          <w:color w:val="FF0000"/>
          <w:sz w:val="22"/>
          <w:szCs w:val="22"/>
        </w:rPr>
      </w:pPr>
    </w:p>
    <w:p w14:paraId="148655DE" w14:textId="26DE2671" w:rsidR="008730CA" w:rsidRPr="00CA1428" w:rsidRDefault="008730CA" w:rsidP="008730CA">
      <w:pPr>
        <w:rPr>
          <w:rFonts w:ascii="Calibri" w:hAnsi="Calibri" w:cs="Calibri"/>
          <w:sz w:val="22"/>
          <w:szCs w:val="22"/>
        </w:rPr>
      </w:pPr>
    </w:p>
    <w:p w14:paraId="0622EBDA" w14:textId="77777777" w:rsidR="00141E16" w:rsidRDefault="00141E16">
      <w:pPr>
        <w:rPr>
          <w:rFonts w:ascii="Calibri" w:eastAsiaTheme="majorEastAsia" w:hAnsi="Calibri" w:cs="Calibri"/>
          <w:color w:val="365F91" w:themeColor="accent1" w:themeShade="BF"/>
          <w:sz w:val="32"/>
          <w:szCs w:val="32"/>
        </w:rPr>
      </w:pPr>
      <w:r>
        <w:rPr>
          <w:rFonts w:ascii="Calibri" w:hAnsi="Calibri" w:cs="Calibri"/>
        </w:rPr>
        <w:br w:type="page"/>
      </w:r>
    </w:p>
    <w:p w14:paraId="090F17EE" w14:textId="6FA0C7EE" w:rsidR="00775870" w:rsidRPr="00CA1428" w:rsidRDefault="00D43CD1" w:rsidP="008730CA">
      <w:pPr>
        <w:pStyle w:val="Heading1"/>
        <w:rPr>
          <w:rFonts w:ascii="Calibri" w:hAnsi="Calibri" w:cs="Calibri"/>
          <w:sz w:val="22"/>
          <w:szCs w:val="22"/>
        </w:rPr>
      </w:pPr>
      <w:r w:rsidRPr="00CA1428">
        <w:rPr>
          <w:rFonts w:ascii="Calibri" w:hAnsi="Calibri" w:cs="Calibri"/>
        </w:rPr>
        <w:lastRenderedPageBreak/>
        <w:t>Risk Assessment Form</w:t>
      </w:r>
    </w:p>
    <w:p w14:paraId="3F6DADB4" w14:textId="7A68BFD2" w:rsidR="00D43CD1" w:rsidRPr="000531FC" w:rsidRDefault="00C277FC" w:rsidP="00702DF5">
      <w:pPr>
        <w:jc w:val="both"/>
        <w:rPr>
          <w:rFonts w:ascii="Calibri" w:hAnsi="Calibri" w:cs="Calibri"/>
          <w:sz w:val="22"/>
          <w:szCs w:val="22"/>
        </w:rPr>
      </w:pPr>
      <w:r w:rsidRPr="000531FC">
        <w:rPr>
          <w:rFonts w:ascii="Calibri" w:hAnsi="Calibri" w:cs="Calibri"/>
          <w:sz w:val="22"/>
          <w:szCs w:val="22"/>
        </w:rPr>
        <w:t>Use the information in the online safety data sheets, this booklet, and other sources to fill out a risk assessment before beginning this experiment (failure to do so will result in you failing the module). A</w:t>
      </w:r>
      <w:r w:rsidR="00656261">
        <w:rPr>
          <w:rFonts w:ascii="Calibri" w:hAnsi="Calibri" w:cs="Calibri"/>
          <w:sz w:val="22"/>
          <w:szCs w:val="22"/>
        </w:rPr>
        <w:t xml:space="preserve"> fully worked</w:t>
      </w:r>
      <w:r w:rsidRPr="000531FC">
        <w:rPr>
          <w:rFonts w:ascii="Calibri" w:hAnsi="Calibri" w:cs="Calibri"/>
          <w:sz w:val="22"/>
          <w:szCs w:val="22"/>
        </w:rPr>
        <w:t xml:space="preserve"> example risk assessment form, as well as matrices showing the meaning of likelihood and severity scores, are included below.</w:t>
      </w:r>
      <w:r w:rsidR="00702DF5" w:rsidRPr="000531FC">
        <w:rPr>
          <w:rFonts w:ascii="Calibri" w:hAnsi="Calibri" w:cs="Calibri"/>
          <w:sz w:val="22"/>
          <w:szCs w:val="22"/>
        </w:rPr>
        <w:t xml:space="preserve"> As well as the obvious hazards, i.e., chemicals and their disposal, you should also consider things like the risk of electrical shock,</w:t>
      </w:r>
      <w:r w:rsidR="00702DF5" w:rsidRPr="000531FC">
        <w:rPr>
          <w:rStyle w:val="FootnoteReference"/>
          <w:rFonts w:ascii="Calibri" w:hAnsi="Calibri" w:cs="Calibri"/>
          <w:sz w:val="22"/>
          <w:szCs w:val="22"/>
        </w:rPr>
        <w:footnoteReference w:id="2"/>
      </w:r>
      <w:r w:rsidR="00702DF5" w:rsidRPr="000531FC">
        <w:rPr>
          <w:rFonts w:ascii="Calibri" w:hAnsi="Calibri" w:cs="Calibri"/>
          <w:sz w:val="22"/>
          <w:szCs w:val="22"/>
        </w:rPr>
        <w:t xml:space="preserve"> accidental environmental release,</w:t>
      </w:r>
      <w:r w:rsidR="00702DF5" w:rsidRPr="000531FC">
        <w:rPr>
          <w:rStyle w:val="FootnoteReference"/>
          <w:rFonts w:ascii="Calibri" w:hAnsi="Calibri" w:cs="Calibri"/>
          <w:sz w:val="22"/>
          <w:szCs w:val="22"/>
        </w:rPr>
        <w:footnoteReference w:id="3"/>
      </w:r>
      <w:r w:rsidR="00702DF5" w:rsidRPr="000531FC">
        <w:rPr>
          <w:rFonts w:ascii="Calibri" w:hAnsi="Calibri" w:cs="Calibri"/>
          <w:sz w:val="22"/>
          <w:szCs w:val="22"/>
        </w:rPr>
        <w:t xml:space="preserve"> and the risks to those around you. </w:t>
      </w:r>
      <w:r w:rsidR="001D67C3" w:rsidRPr="000531FC">
        <w:rPr>
          <w:rFonts w:ascii="Calibri" w:hAnsi="Calibri" w:cs="Calibri"/>
          <w:b/>
          <w:bCs/>
          <w:sz w:val="22"/>
          <w:szCs w:val="22"/>
        </w:rPr>
        <w:t xml:space="preserve">Note that you must complete a risk assessment, and have it approved by a course </w:t>
      </w:r>
      <w:proofErr w:type="gramStart"/>
      <w:r w:rsidR="001D67C3" w:rsidRPr="000531FC">
        <w:rPr>
          <w:rFonts w:ascii="Calibri" w:hAnsi="Calibri" w:cs="Calibri"/>
          <w:b/>
          <w:bCs/>
          <w:sz w:val="22"/>
          <w:szCs w:val="22"/>
        </w:rPr>
        <w:t>organiser, before</w:t>
      </w:r>
      <w:proofErr w:type="gramEnd"/>
      <w:r w:rsidR="001D67C3" w:rsidRPr="000531FC">
        <w:rPr>
          <w:rFonts w:ascii="Calibri" w:hAnsi="Calibri" w:cs="Calibri"/>
          <w:b/>
          <w:bCs/>
          <w:sz w:val="22"/>
          <w:szCs w:val="22"/>
        </w:rPr>
        <w:t xml:space="preserve"> you perform any experiments.</w:t>
      </w:r>
    </w:p>
    <w:p w14:paraId="2315AD7A" w14:textId="3FE81250" w:rsidR="00775870" w:rsidRDefault="00775870" w:rsidP="00775870">
      <w:pPr>
        <w:rPr>
          <w:rFonts w:ascii="Calibri" w:hAnsi="Calibri" w:cs="Calibri"/>
        </w:rPr>
      </w:pPr>
    </w:p>
    <w:p w14:paraId="36B9A667" w14:textId="4825180B" w:rsidR="00EF4956" w:rsidRDefault="00EF4956" w:rsidP="00EF4956">
      <w:pPr>
        <w:pStyle w:val="Heading1"/>
      </w:pPr>
      <w:bookmarkStart w:id="0" w:name="_Toc47347053"/>
      <w:r>
        <w:t>Example Risk Assessment</w:t>
      </w:r>
      <w:bookmarkEnd w:id="0"/>
    </w:p>
    <w:p w14:paraId="5218459F" w14:textId="77777777" w:rsidR="00EF4956" w:rsidRPr="00EF4956" w:rsidRDefault="00EF4956" w:rsidP="00EF4956"/>
    <w:tbl>
      <w:tblPr>
        <w:tblStyle w:val="TableGrid"/>
        <w:tblW w:w="0" w:type="auto"/>
        <w:tblInd w:w="108" w:type="dxa"/>
        <w:tblLook w:val="04E0" w:firstRow="1" w:lastRow="1" w:firstColumn="1" w:lastColumn="0" w:noHBand="0" w:noVBand="1"/>
        <w:tblCaption w:val="Example risk assessment"/>
      </w:tblPr>
      <w:tblGrid>
        <w:gridCol w:w="2248"/>
        <w:gridCol w:w="6274"/>
      </w:tblGrid>
      <w:tr w:rsidR="00EF4956" w:rsidRPr="007057DB" w14:paraId="09AF8334" w14:textId="77777777" w:rsidTr="00EF4956">
        <w:tc>
          <w:tcPr>
            <w:tcW w:w="8748" w:type="dxa"/>
            <w:gridSpan w:val="2"/>
            <w:tcBorders>
              <w:top w:val="single" w:sz="4" w:space="0" w:color="auto"/>
              <w:left w:val="single" w:sz="4" w:space="0" w:color="auto"/>
              <w:bottom w:val="nil"/>
              <w:right w:val="single" w:sz="4" w:space="0" w:color="auto"/>
            </w:tcBorders>
          </w:tcPr>
          <w:p w14:paraId="0B319F0E" w14:textId="3928DEB5" w:rsidR="00EF4956" w:rsidRPr="007057DB" w:rsidRDefault="00EF4956" w:rsidP="00917495">
            <w:pPr>
              <w:pStyle w:val="RiskAssessmentTitle"/>
              <w:jc w:val="left"/>
            </w:pPr>
            <w:r>
              <w:t>Task</w:t>
            </w:r>
          </w:p>
        </w:tc>
      </w:tr>
      <w:tr w:rsidR="00EF4956" w:rsidRPr="007057DB" w14:paraId="1FC0A361" w14:textId="77777777" w:rsidTr="00EF4956">
        <w:trPr>
          <w:trHeight w:val="2038"/>
        </w:trPr>
        <w:tc>
          <w:tcPr>
            <w:tcW w:w="8748" w:type="dxa"/>
            <w:gridSpan w:val="2"/>
            <w:tcBorders>
              <w:top w:val="nil"/>
              <w:left w:val="single" w:sz="4" w:space="0" w:color="auto"/>
              <w:bottom w:val="single" w:sz="4" w:space="0" w:color="auto"/>
              <w:right w:val="single" w:sz="4" w:space="0" w:color="auto"/>
            </w:tcBorders>
          </w:tcPr>
          <w:p w14:paraId="0B287C85" w14:textId="77777777" w:rsidR="00EF4956" w:rsidRDefault="00EF4956" w:rsidP="00917495">
            <w:pPr>
              <w:pStyle w:val="RiskAssessmentBody"/>
              <w:jc w:val="left"/>
            </w:pPr>
            <w:r w:rsidRPr="145CEC23">
              <w:rPr>
                <w:b/>
                <w:bCs/>
              </w:rPr>
              <w:t>Name of Practical:</w:t>
            </w:r>
            <w:r>
              <w:t xml:space="preserve"> Borohydride reduction of a ketone </w:t>
            </w:r>
          </w:p>
          <w:p w14:paraId="2D490E53" w14:textId="7A5E351C" w:rsidR="00EF4956" w:rsidRPr="007057DB" w:rsidRDefault="00EF4956" w:rsidP="00917495">
            <w:pPr>
              <w:pStyle w:val="RiskAssessmentBody"/>
              <w:jc w:val="left"/>
            </w:pPr>
            <w:r w:rsidRPr="145CEC23">
              <w:rPr>
                <w:b/>
                <w:bCs/>
              </w:rPr>
              <w:t>Location:</w:t>
            </w:r>
            <w:r>
              <w:t xml:space="preserve"> Turner Lab</w:t>
            </w:r>
          </w:p>
          <w:p w14:paraId="66B754FA" w14:textId="1112D1C5" w:rsidR="00EF4956" w:rsidRDefault="00EF4956" w:rsidP="00917495">
            <w:pPr>
              <w:pStyle w:val="RiskAssessmentBody"/>
              <w:jc w:val="left"/>
            </w:pPr>
            <w:r w:rsidRPr="145CEC23">
              <w:rPr>
                <w:b/>
                <w:bCs/>
              </w:rPr>
              <w:t>Description of practical:</w:t>
            </w:r>
            <w:r>
              <w:t xml:space="preserve"> Reduction of a ketone using sodium borohydride in methanol/water at 0</w:t>
            </w:r>
            <w:r w:rsidRPr="145CEC23">
              <w:rPr>
                <w:vertAlign w:val="subscript"/>
              </w:rPr>
              <w:t> </w:t>
            </w:r>
            <w:r>
              <w:t xml:space="preserve">°C. TLC (silica plate) run using ethyl acetate/petroleum ether. Glass TLC spotters made using a Bunsen burner. Reaction worked up by saturating with sodium chloride and extracting with diethyl ether using a separating funnel. Dried using magnesium </w:t>
            </w:r>
            <w:proofErr w:type="spellStart"/>
            <w:r>
              <w:t>sulfate</w:t>
            </w:r>
            <w:proofErr w:type="spellEnd"/>
            <w:r>
              <w:t>. Rotary evaporator used. Product purified by distillation. IR spectrum recorded.</w:t>
            </w:r>
          </w:p>
          <w:p w14:paraId="77F659C7" w14:textId="77777777" w:rsidR="00EF4956" w:rsidRDefault="00EF4956" w:rsidP="00917495">
            <w:pPr>
              <w:pStyle w:val="RiskAssessmentBody"/>
              <w:spacing w:after="0"/>
              <w:jc w:val="left"/>
            </w:pPr>
            <w:r w:rsidRPr="145CEC23">
              <w:rPr>
                <w:b/>
                <w:bCs/>
              </w:rPr>
              <w:t>Persons at Risk:</w:t>
            </w:r>
            <w:r>
              <w:t xml:space="preserve"> Students, staff, </w:t>
            </w:r>
            <w:proofErr w:type="gramStart"/>
            <w:r>
              <w:t>visitors</w:t>
            </w:r>
            <w:proofErr w:type="gramEnd"/>
            <w:r>
              <w:t xml:space="preserve"> and contractors</w:t>
            </w:r>
          </w:p>
          <w:p w14:paraId="2243D7F5" w14:textId="2B3DABD8" w:rsidR="00EF4956" w:rsidRPr="007057DB" w:rsidRDefault="00EF4956" w:rsidP="00917495">
            <w:pPr>
              <w:pStyle w:val="RiskAssessmentBody"/>
              <w:spacing w:after="0"/>
              <w:jc w:val="left"/>
            </w:pPr>
          </w:p>
        </w:tc>
      </w:tr>
      <w:tr w:rsidR="00EF4956" w:rsidRPr="007057DB" w14:paraId="440D33D3" w14:textId="77777777" w:rsidTr="00EF4956">
        <w:tc>
          <w:tcPr>
            <w:tcW w:w="8748" w:type="dxa"/>
            <w:gridSpan w:val="2"/>
            <w:tcBorders>
              <w:top w:val="single" w:sz="4" w:space="0" w:color="auto"/>
              <w:left w:val="single" w:sz="4" w:space="0" w:color="auto"/>
              <w:bottom w:val="nil"/>
              <w:right w:val="single" w:sz="4" w:space="0" w:color="auto"/>
            </w:tcBorders>
          </w:tcPr>
          <w:p w14:paraId="7DE916BA" w14:textId="77777777" w:rsidR="00EF4956" w:rsidRDefault="00EF4956" w:rsidP="00917495">
            <w:pPr>
              <w:pStyle w:val="RiskAssessmentTitle"/>
              <w:jc w:val="left"/>
              <w:rPr>
                <w:b w:val="0"/>
                <w:sz w:val="22"/>
              </w:rPr>
            </w:pPr>
            <w:proofErr w:type="gramStart"/>
            <w:r>
              <w:t>Hazards;</w:t>
            </w:r>
            <w:proofErr w:type="gramEnd"/>
            <w:r>
              <w:t xml:space="preserve"> </w:t>
            </w:r>
            <w:r w:rsidRPr="145CEC23">
              <w:rPr>
                <w:b w:val="0"/>
                <w:sz w:val="22"/>
              </w:rPr>
              <w:t xml:space="preserve">A list of equipment (physical), substances or actions (procedures) which are hazardous. </w:t>
            </w:r>
          </w:p>
          <w:p w14:paraId="3C487DC1" w14:textId="79639F74" w:rsidR="00EF4956" w:rsidRPr="007057DB" w:rsidRDefault="00EF4956" w:rsidP="00917495">
            <w:pPr>
              <w:pStyle w:val="RiskAssessmentTitle"/>
              <w:jc w:val="left"/>
            </w:pPr>
          </w:p>
        </w:tc>
      </w:tr>
      <w:tr w:rsidR="00EF4956" w:rsidRPr="002E4618" w14:paraId="4BC57158" w14:textId="77777777" w:rsidTr="00EF4956">
        <w:tc>
          <w:tcPr>
            <w:tcW w:w="8748" w:type="dxa"/>
            <w:gridSpan w:val="2"/>
            <w:tcBorders>
              <w:top w:val="nil"/>
              <w:left w:val="single" w:sz="4" w:space="0" w:color="auto"/>
              <w:bottom w:val="nil"/>
              <w:right w:val="single" w:sz="4" w:space="0" w:color="auto"/>
            </w:tcBorders>
          </w:tcPr>
          <w:p w14:paraId="4989EFE8" w14:textId="77777777" w:rsidR="00EF4956" w:rsidRPr="002E4618" w:rsidRDefault="00EF4956" w:rsidP="00917495">
            <w:pPr>
              <w:pStyle w:val="RiskAssessmentSubtitle"/>
              <w:jc w:val="left"/>
            </w:pPr>
            <w:r>
              <w:t>Physical Hazards</w:t>
            </w:r>
          </w:p>
        </w:tc>
      </w:tr>
      <w:tr w:rsidR="00EF4956" w:rsidRPr="007057DB" w14:paraId="66BA0CB7" w14:textId="77777777" w:rsidTr="00EF4956">
        <w:trPr>
          <w:trHeight w:val="2269"/>
        </w:trPr>
        <w:tc>
          <w:tcPr>
            <w:tcW w:w="8748" w:type="dxa"/>
            <w:gridSpan w:val="2"/>
            <w:tcBorders>
              <w:top w:val="nil"/>
              <w:left w:val="single" w:sz="4" w:space="0" w:color="auto"/>
              <w:bottom w:val="nil"/>
              <w:right w:val="single" w:sz="4" w:space="0" w:color="auto"/>
            </w:tcBorders>
          </w:tcPr>
          <w:p w14:paraId="709A238B" w14:textId="77777777" w:rsidR="00EF4956" w:rsidRPr="007057DB" w:rsidRDefault="00EF4956" w:rsidP="00917495">
            <w:pPr>
              <w:pStyle w:val="RiskAssessmentBullet"/>
              <w:spacing w:after="0" w:line="240" w:lineRule="auto"/>
              <w:jc w:val="left"/>
            </w:pPr>
            <w:r>
              <w:t>Handling of chemicals (spills, incorrect disposal) – can cause slips/trips/chemical burns or fires.</w:t>
            </w:r>
          </w:p>
          <w:p w14:paraId="64527EE2" w14:textId="77777777" w:rsidR="00EF4956" w:rsidRPr="007057DB" w:rsidRDefault="00EF4956" w:rsidP="00917495">
            <w:pPr>
              <w:pStyle w:val="RiskAssessmentBullet"/>
              <w:spacing w:after="0" w:line="240" w:lineRule="auto"/>
              <w:jc w:val="left"/>
            </w:pPr>
            <w:r>
              <w:t>Electrical equipment (hotplates, balances) – potential for electric shock/ burns or fire.</w:t>
            </w:r>
          </w:p>
          <w:p w14:paraId="4BDA99D0" w14:textId="77777777" w:rsidR="00EF4956" w:rsidRPr="007057DB" w:rsidRDefault="00EF4956" w:rsidP="00917495">
            <w:pPr>
              <w:pStyle w:val="RiskAssessmentBullet"/>
              <w:spacing w:after="0" w:line="240" w:lineRule="auto"/>
              <w:jc w:val="left"/>
            </w:pPr>
            <w:r>
              <w:t>Inappropriate or rough use of glassware may result in cuts and injury.</w:t>
            </w:r>
          </w:p>
          <w:p w14:paraId="1C4BA81E" w14:textId="77777777" w:rsidR="00EF4956" w:rsidRPr="007057DB" w:rsidRDefault="00EF4956" w:rsidP="00917495">
            <w:pPr>
              <w:pStyle w:val="RiskAssessmentBullet"/>
              <w:spacing w:after="0" w:line="240" w:lineRule="auto"/>
              <w:jc w:val="left"/>
            </w:pPr>
            <w:r>
              <w:t>Reflux of reaction - Hot chemicals refluxing or distilling on heater/stirrer, potential for burns or release of hot vapour. Chemical spills could occur.</w:t>
            </w:r>
          </w:p>
          <w:p w14:paraId="1D7D3B6D" w14:textId="77777777" w:rsidR="00EF4956" w:rsidRPr="007057DB" w:rsidRDefault="00EF4956" w:rsidP="00917495">
            <w:pPr>
              <w:pStyle w:val="RiskAssessmentBullet"/>
              <w:spacing w:after="0" w:line="240" w:lineRule="auto"/>
              <w:jc w:val="left"/>
            </w:pPr>
            <w:r>
              <w:t>Use of separating funnel – potential for pressure build up.</w:t>
            </w:r>
          </w:p>
          <w:p w14:paraId="4B6B95EE" w14:textId="77777777" w:rsidR="00EF4956" w:rsidRDefault="00EF4956" w:rsidP="00917495">
            <w:pPr>
              <w:pStyle w:val="RiskAssessmentBullet"/>
              <w:spacing w:after="0" w:line="240" w:lineRule="auto"/>
              <w:jc w:val="left"/>
            </w:pPr>
            <w:r>
              <w:t>Use of rotary evaporator – Moving parts could trap clothes or hair, damaged glassware could break under vacuum causing injury.</w:t>
            </w:r>
          </w:p>
          <w:p w14:paraId="685D84BC" w14:textId="772B1904" w:rsidR="00EF4956" w:rsidRPr="007057DB" w:rsidRDefault="00EF4956" w:rsidP="00297A01">
            <w:pPr>
              <w:pStyle w:val="RiskAssessmentBullet"/>
              <w:numPr>
                <w:ilvl w:val="0"/>
                <w:numId w:val="0"/>
              </w:numPr>
              <w:spacing w:after="0" w:line="240" w:lineRule="auto"/>
              <w:ind w:left="340"/>
              <w:jc w:val="left"/>
            </w:pPr>
          </w:p>
        </w:tc>
      </w:tr>
      <w:tr w:rsidR="00EF4956" w:rsidRPr="00E95810" w14:paraId="6ED95E3C" w14:textId="77777777" w:rsidTr="00EF4956">
        <w:tc>
          <w:tcPr>
            <w:tcW w:w="8748" w:type="dxa"/>
            <w:gridSpan w:val="2"/>
            <w:tcBorders>
              <w:top w:val="nil"/>
              <w:left w:val="single" w:sz="4" w:space="0" w:color="auto"/>
              <w:bottom w:val="nil"/>
              <w:right w:val="single" w:sz="4" w:space="0" w:color="auto"/>
            </w:tcBorders>
          </w:tcPr>
          <w:p w14:paraId="0A86C251" w14:textId="77777777" w:rsidR="00EF4956" w:rsidRPr="00E95810" w:rsidRDefault="00EF4956" w:rsidP="00917495">
            <w:pPr>
              <w:pStyle w:val="RiskAssessmentSubtitle"/>
              <w:jc w:val="left"/>
            </w:pPr>
            <w:r>
              <w:t>Chemical Hazards</w:t>
            </w:r>
          </w:p>
        </w:tc>
      </w:tr>
      <w:tr w:rsidR="00EF4956" w:rsidRPr="00E95810" w14:paraId="15150C35" w14:textId="77777777" w:rsidTr="00EF4956">
        <w:trPr>
          <w:trHeight w:val="393"/>
        </w:trPr>
        <w:tc>
          <w:tcPr>
            <w:tcW w:w="2270" w:type="dxa"/>
            <w:tcBorders>
              <w:top w:val="nil"/>
              <w:left w:val="single" w:sz="4" w:space="0" w:color="auto"/>
              <w:bottom w:val="nil"/>
              <w:right w:val="nil"/>
            </w:tcBorders>
          </w:tcPr>
          <w:p w14:paraId="24012892" w14:textId="77777777" w:rsidR="00EF4956" w:rsidRPr="00F20D40" w:rsidRDefault="00EF4956" w:rsidP="00917495">
            <w:pPr>
              <w:pStyle w:val="RiskAssessmentBullet"/>
              <w:spacing w:line="240" w:lineRule="auto"/>
              <w:jc w:val="left"/>
            </w:pPr>
            <w:r>
              <w:t>Ketone</w:t>
            </w:r>
          </w:p>
        </w:tc>
        <w:tc>
          <w:tcPr>
            <w:tcW w:w="6478" w:type="dxa"/>
            <w:tcBorders>
              <w:top w:val="nil"/>
              <w:left w:val="nil"/>
              <w:bottom w:val="nil"/>
              <w:right w:val="single" w:sz="4" w:space="0" w:color="auto"/>
            </w:tcBorders>
          </w:tcPr>
          <w:p w14:paraId="5B7E3DC8" w14:textId="77777777" w:rsidR="00EF4956" w:rsidRPr="00E95810" w:rsidRDefault="00EF4956" w:rsidP="00917495">
            <w:pPr>
              <w:pStyle w:val="RiskAssessmentBody"/>
              <w:jc w:val="left"/>
            </w:pPr>
            <w:r>
              <w:t>Flammable</w:t>
            </w:r>
          </w:p>
        </w:tc>
      </w:tr>
      <w:tr w:rsidR="00EF4956" w:rsidRPr="00E95810" w14:paraId="41383A4C" w14:textId="77777777" w:rsidTr="00EF4956">
        <w:trPr>
          <w:trHeight w:val="392"/>
        </w:trPr>
        <w:tc>
          <w:tcPr>
            <w:tcW w:w="2270" w:type="dxa"/>
            <w:tcBorders>
              <w:top w:val="nil"/>
              <w:left w:val="single" w:sz="4" w:space="0" w:color="auto"/>
              <w:bottom w:val="nil"/>
              <w:right w:val="nil"/>
            </w:tcBorders>
          </w:tcPr>
          <w:p w14:paraId="63820BF8" w14:textId="77777777" w:rsidR="00EF4956" w:rsidRPr="00F20D40" w:rsidRDefault="00EF4956" w:rsidP="00917495">
            <w:pPr>
              <w:pStyle w:val="RiskAssessmentBullet"/>
              <w:spacing w:line="240" w:lineRule="auto"/>
              <w:jc w:val="left"/>
            </w:pPr>
            <w:r>
              <w:lastRenderedPageBreak/>
              <w:t>Sodium borohydride</w:t>
            </w:r>
          </w:p>
        </w:tc>
        <w:tc>
          <w:tcPr>
            <w:tcW w:w="6478" w:type="dxa"/>
            <w:tcBorders>
              <w:top w:val="nil"/>
              <w:left w:val="nil"/>
              <w:bottom w:val="nil"/>
              <w:right w:val="single" w:sz="4" w:space="0" w:color="auto"/>
            </w:tcBorders>
          </w:tcPr>
          <w:p w14:paraId="0F120436" w14:textId="77777777" w:rsidR="00EF4956" w:rsidRPr="00F20D40" w:rsidRDefault="00EF4956" w:rsidP="00917495">
            <w:pPr>
              <w:pStyle w:val="RiskAssessmentBody"/>
              <w:jc w:val="left"/>
            </w:pPr>
            <w:r>
              <w:t>In contact with water releases flammable gas which may ignite spontaneously, toxic if swallowed, causes severe skin burns and eye damage, may damage fertility or unborn child.</w:t>
            </w:r>
          </w:p>
        </w:tc>
      </w:tr>
      <w:tr w:rsidR="00EF4956" w:rsidRPr="00E95810" w14:paraId="5B452A17" w14:textId="77777777" w:rsidTr="00EF4956">
        <w:trPr>
          <w:trHeight w:val="392"/>
        </w:trPr>
        <w:tc>
          <w:tcPr>
            <w:tcW w:w="2270" w:type="dxa"/>
            <w:tcBorders>
              <w:top w:val="nil"/>
              <w:left w:val="single" w:sz="4" w:space="0" w:color="auto"/>
              <w:bottom w:val="nil"/>
              <w:right w:val="nil"/>
            </w:tcBorders>
          </w:tcPr>
          <w:p w14:paraId="252155AB" w14:textId="77777777" w:rsidR="00EF4956" w:rsidRPr="00F20D40" w:rsidRDefault="00EF4956" w:rsidP="00917495">
            <w:pPr>
              <w:pStyle w:val="RiskAssessmentBullet"/>
              <w:spacing w:line="240" w:lineRule="auto"/>
              <w:jc w:val="left"/>
            </w:pPr>
            <w:r>
              <w:t>Methanol</w:t>
            </w:r>
          </w:p>
        </w:tc>
        <w:tc>
          <w:tcPr>
            <w:tcW w:w="6478" w:type="dxa"/>
            <w:tcBorders>
              <w:top w:val="nil"/>
              <w:left w:val="nil"/>
              <w:bottom w:val="nil"/>
              <w:right w:val="single" w:sz="4" w:space="0" w:color="auto"/>
            </w:tcBorders>
          </w:tcPr>
          <w:p w14:paraId="0AE055B8" w14:textId="77777777" w:rsidR="00EF4956" w:rsidRPr="00F20D40" w:rsidRDefault="00EF4956" w:rsidP="00917495">
            <w:pPr>
              <w:pStyle w:val="RiskAssessmentBody"/>
              <w:jc w:val="left"/>
            </w:pPr>
            <w:r>
              <w:t>Highly flammable, toxic if swallowed, in contact with skin or inhaled.</w:t>
            </w:r>
          </w:p>
        </w:tc>
      </w:tr>
      <w:tr w:rsidR="00EF4956" w:rsidRPr="00E95810" w14:paraId="5FDCA7B4" w14:textId="77777777" w:rsidTr="00EF4956">
        <w:trPr>
          <w:trHeight w:val="392"/>
        </w:trPr>
        <w:tc>
          <w:tcPr>
            <w:tcW w:w="2270" w:type="dxa"/>
            <w:tcBorders>
              <w:top w:val="nil"/>
              <w:left w:val="single" w:sz="4" w:space="0" w:color="auto"/>
              <w:bottom w:val="nil"/>
              <w:right w:val="nil"/>
            </w:tcBorders>
          </w:tcPr>
          <w:p w14:paraId="076CA1AE" w14:textId="77777777" w:rsidR="00EF4956" w:rsidRPr="00F20D40" w:rsidRDefault="00EF4956" w:rsidP="00917495">
            <w:pPr>
              <w:pStyle w:val="RiskAssessmentBullet"/>
              <w:spacing w:line="240" w:lineRule="auto"/>
              <w:jc w:val="left"/>
            </w:pPr>
            <w:r>
              <w:t>Ethyl acetate</w:t>
            </w:r>
          </w:p>
        </w:tc>
        <w:tc>
          <w:tcPr>
            <w:tcW w:w="6478" w:type="dxa"/>
            <w:tcBorders>
              <w:top w:val="nil"/>
              <w:left w:val="nil"/>
              <w:bottom w:val="nil"/>
              <w:right w:val="single" w:sz="4" w:space="0" w:color="auto"/>
            </w:tcBorders>
          </w:tcPr>
          <w:p w14:paraId="6D834435" w14:textId="77777777" w:rsidR="00EF4956" w:rsidRPr="00F20D40" w:rsidRDefault="00EF4956" w:rsidP="00917495">
            <w:pPr>
              <w:pStyle w:val="RiskAssessmentBody"/>
              <w:jc w:val="left"/>
            </w:pPr>
            <w:r>
              <w:t>Highly flammable, causes serious eye irritation, may cause drowsiness.</w:t>
            </w:r>
          </w:p>
        </w:tc>
      </w:tr>
      <w:tr w:rsidR="00EF4956" w:rsidRPr="00E95810" w14:paraId="4366AEDC" w14:textId="77777777" w:rsidTr="00EF4956">
        <w:trPr>
          <w:trHeight w:val="392"/>
        </w:trPr>
        <w:tc>
          <w:tcPr>
            <w:tcW w:w="2270" w:type="dxa"/>
            <w:tcBorders>
              <w:top w:val="nil"/>
              <w:left w:val="single" w:sz="4" w:space="0" w:color="auto"/>
              <w:bottom w:val="nil"/>
              <w:right w:val="nil"/>
            </w:tcBorders>
          </w:tcPr>
          <w:p w14:paraId="2F1A875F" w14:textId="77777777" w:rsidR="00EF4956" w:rsidRPr="00F20D40" w:rsidRDefault="00EF4956" w:rsidP="00917495">
            <w:pPr>
              <w:pStyle w:val="RiskAssessmentBullet"/>
              <w:spacing w:line="240" w:lineRule="auto"/>
              <w:jc w:val="left"/>
            </w:pPr>
            <w:r>
              <w:t>Petroleum ether</w:t>
            </w:r>
          </w:p>
        </w:tc>
        <w:tc>
          <w:tcPr>
            <w:tcW w:w="6478" w:type="dxa"/>
            <w:tcBorders>
              <w:top w:val="nil"/>
              <w:left w:val="nil"/>
              <w:bottom w:val="nil"/>
              <w:right w:val="single" w:sz="4" w:space="0" w:color="auto"/>
            </w:tcBorders>
          </w:tcPr>
          <w:p w14:paraId="27C81F54" w14:textId="77777777" w:rsidR="00EF4956" w:rsidRPr="00F20D40" w:rsidRDefault="00EF4956" w:rsidP="00917495">
            <w:pPr>
              <w:pStyle w:val="RiskAssessmentBody"/>
              <w:jc w:val="left"/>
            </w:pPr>
            <w:r>
              <w:t>Highly flammable, harmful if swallowed, causes skin irritation, may cause drowsiness, toxic to aquatics.</w:t>
            </w:r>
          </w:p>
        </w:tc>
      </w:tr>
      <w:tr w:rsidR="00EF4956" w:rsidRPr="00E95810" w14:paraId="356C0836" w14:textId="77777777" w:rsidTr="00EF4956">
        <w:trPr>
          <w:trHeight w:val="392"/>
        </w:trPr>
        <w:tc>
          <w:tcPr>
            <w:tcW w:w="2270" w:type="dxa"/>
            <w:tcBorders>
              <w:top w:val="nil"/>
              <w:left w:val="single" w:sz="4" w:space="0" w:color="auto"/>
              <w:bottom w:val="nil"/>
              <w:right w:val="nil"/>
            </w:tcBorders>
          </w:tcPr>
          <w:p w14:paraId="554F037D" w14:textId="77777777" w:rsidR="00EF4956" w:rsidRPr="00F20D40" w:rsidRDefault="00EF4956" w:rsidP="00917495">
            <w:pPr>
              <w:pStyle w:val="RiskAssessmentBullet"/>
              <w:spacing w:line="240" w:lineRule="auto"/>
              <w:jc w:val="left"/>
            </w:pPr>
            <w:r>
              <w:t>Diethyl ether</w:t>
            </w:r>
          </w:p>
        </w:tc>
        <w:tc>
          <w:tcPr>
            <w:tcW w:w="6478" w:type="dxa"/>
            <w:tcBorders>
              <w:top w:val="nil"/>
              <w:left w:val="nil"/>
              <w:bottom w:val="nil"/>
              <w:right w:val="single" w:sz="4" w:space="0" w:color="auto"/>
            </w:tcBorders>
          </w:tcPr>
          <w:p w14:paraId="5345BCE2" w14:textId="77777777" w:rsidR="00EF4956" w:rsidRPr="00F20D40" w:rsidRDefault="00EF4956" w:rsidP="00917495">
            <w:pPr>
              <w:pStyle w:val="RiskAssessmentBody"/>
              <w:jc w:val="left"/>
            </w:pPr>
            <w:r>
              <w:t>Extremely flammable, harmful if swallowed, may cause drowsiness.</w:t>
            </w:r>
          </w:p>
        </w:tc>
      </w:tr>
      <w:tr w:rsidR="00EF4956" w:rsidRPr="00E95810" w14:paraId="0BFE72DE" w14:textId="77777777" w:rsidTr="00EF4956">
        <w:trPr>
          <w:trHeight w:val="230"/>
        </w:trPr>
        <w:tc>
          <w:tcPr>
            <w:tcW w:w="2270" w:type="dxa"/>
            <w:tcBorders>
              <w:top w:val="nil"/>
              <w:left w:val="single" w:sz="4" w:space="0" w:color="auto"/>
              <w:bottom w:val="single" w:sz="4" w:space="0" w:color="auto"/>
              <w:right w:val="nil"/>
            </w:tcBorders>
          </w:tcPr>
          <w:p w14:paraId="5FF746C2" w14:textId="77777777" w:rsidR="00EF4956" w:rsidRDefault="00EF4956" w:rsidP="00917495">
            <w:pPr>
              <w:pStyle w:val="RiskAssessmentBullet"/>
              <w:spacing w:line="240" w:lineRule="auto"/>
              <w:jc w:val="left"/>
            </w:pPr>
            <w:r>
              <w:t xml:space="preserve">Magnesium </w:t>
            </w:r>
            <w:proofErr w:type="spellStart"/>
            <w:r>
              <w:t>sulfate</w:t>
            </w:r>
            <w:proofErr w:type="spellEnd"/>
          </w:p>
          <w:p w14:paraId="0C83DEDB" w14:textId="17101B62" w:rsidR="00297A01" w:rsidRPr="00F20D40" w:rsidRDefault="00297A01" w:rsidP="00297A01">
            <w:pPr>
              <w:pStyle w:val="RiskAssessmentBullet"/>
              <w:numPr>
                <w:ilvl w:val="0"/>
                <w:numId w:val="0"/>
              </w:numPr>
              <w:spacing w:line="240" w:lineRule="auto"/>
              <w:ind w:left="340"/>
              <w:jc w:val="left"/>
            </w:pPr>
          </w:p>
        </w:tc>
        <w:tc>
          <w:tcPr>
            <w:tcW w:w="6478" w:type="dxa"/>
            <w:tcBorders>
              <w:top w:val="nil"/>
              <w:left w:val="nil"/>
              <w:bottom w:val="single" w:sz="4" w:space="0" w:color="auto"/>
              <w:right w:val="single" w:sz="4" w:space="0" w:color="auto"/>
            </w:tcBorders>
          </w:tcPr>
          <w:p w14:paraId="3A0925DD" w14:textId="77777777" w:rsidR="00EF4956" w:rsidRDefault="00EF4956" w:rsidP="00917495">
            <w:pPr>
              <w:pStyle w:val="RiskAssessmentBody"/>
              <w:jc w:val="left"/>
            </w:pPr>
            <w:r>
              <w:t>None listed.</w:t>
            </w:r>
          </w:p>
        </w:tc>
      </w:tr>
      <w:tr w:rsidR="00EF4956" w:rsidRPr="007057DB" w14:paraId="22D37CCA" w14:textId="77777777" w:rsidTr="00EF4956">
        <w:tc>
          <w:tcPr>
            <w:tcW w:w="8748" w:type="dxa"/>
            <w:gridSpan w:val="2"/>
            <w:tcBorders>
              <w:top w:val="single" w:sz="4" w:space="0" w:color="auto"/>
              <w:left w:val="single" w:sz="4" w:space="0" w:color="auto"/>
              <w:bottom w:val="nil"/>
              <w:right w:val="single" w:sz="4" w:space="0" w:color="auto"/>
            </w:tcBorders>
          </w:tcPr>
          <w:p w14:paraId="3B89717C" w14:textId="5BB62EB7" w:rsidR="00EF4956" w:rsidRPr="007057DB" w:rsidRDefault="00EF4956" w:rsidP="00917495">
            <w:pPr>
              <w:pStyle w:val="RiskAssessmentTitle"/>
              <w:jc w:val="left"/>
            </w:pPr>
            <w:r>
              <w:t xml:space="preserve">Control </w:t>
            </w:r>
            <w:proofErr w:type="gramStart"/>
            <w:r>
              <w:t>Measures;</w:t>
            </w:r>
            <w:proofErr w:type="gramEnd"/>
            <w:r>
              <w:t xml:space="preserve"> </w:t>
            </w:r>
            <w:r w:rsidRPr="145CEC23">
              <w:rPr>
                <w:b w:val="0"/>
                <w:sz w:val="22"/>
              </w:rPr>
              <w:t>Put in place to prevent the risk occurring</w:t>
            </w:r>
          </w:p>
        </w:tc>
      </w:tr>
      <w:tr w:rsidR="00EF4956" w:rsidRPr="00E95810" w14:paraId="59015FCB" w14:textId="77777777" w:rsidTr="00EF4956">
        <w:tc>
          <w:tcPr>
            <w:tcW w:w="8748" w:type="dxa"/>
            <w:gridSpan w:val="2"/>
            <w:tcBorders>
              <w:top w:val="nil"/>
              <w:left w:val="single" w:sz="4" w:space="0" w:color="auto"/>
              <w:bottom w:val="nil"/>
              <w:right w:val="single" w:sz="4" w:space="0" w:color="auto"/>
            </w:tcBorders>
          </w:tcPr>
          <w:p w14:paraId="26670396" w14:textId="77777777" w:rsidR="00EF4956" w:rsidRPr="00E95810" w:rsidRDefault="00EF4956" w:rsidP="00917495">
            <w:pPr>
              <w:pStyle w:val="RiskAssessmentSubtitle"/>
              <w:jc w:val="left"/>
            </w:pPr>
            <w:r>
              <w:t>Physical Controls</w:t>
            </w:r>
          </w:p>
        </w:tc>
      </w:tr>
      <w:tr w:rsidR="00EF4956" w:rsidRPr="007057DB" w14:paraId="78D8FBC2" w14:textId="77777777" w:rsidTr="00EF4956">
        <w:trPr>
          <w:trHeight w:val="1710"/>
        </w:trPr>
        <w:tc>
          <w:tcPr>
            <w:tcW w:w="8748" w:type="dxa"/>
            <w:gridSpan w:val="2"/>
            <w:tcBorders>
              <w:top w:val="nil"/>
              <w:left w:val="single" w:sz="4" w:space="0" w:color="auto"/>
              <w:bottom w:val="nil"/>
              <w:right w:val="single" w:sz="4" w:space="0" w:color="auto"/>
            </w:tcBorders>
          </w:tcPr>
          <w:p w14:paraId="24C4C178" w14:textId="77777777" w:rsidR="00EF4956" w:rsidRPr="007057DB" w:rsidRDefault="00EF4956" w:rsidP="00917495">
            <w:pPr>
              <w:pStyle w:val="RiskAssessmentBullet"/>
              <w:spacing w:line="240" w:lineRule="auto"/>
              <w:jc w:val="left"/>
            </w:pPr>
            <w:r>
              <w:t>Check all equipment before using, do not touch electrical equipment with wet hands.</w:t>
            </w:r>
          </w:p>
          <w:p w14:paraId="2B3EE074" w14:textId="77777777" w:rsidR="00EF4956" w:rsidRPr="007057DB" w:rsidRDefault="00EF4956" w:rsidP="00917495">
            <w:pPr>
              <w:pStyle w:val="RiskAssessmentBullet"/>
              <w:spacing w:line="240" w:lineRule="auto"/>
              <w:jc w:val="left"/>
            </w:pPr>
            <w:r>
              <w:t>Handle glassware with care, clean up breakages immediately with a dustpan and brush and dispose of in the yellow glass bin by stores. Inform a staff member.</w:t>
            </w:r>
          </w:p>
          <w:p w14:paraId="26357D09" w14:textId="77777777" w:rsidR="00EF4956" w:rsidRPr="007057DB" w:rsidRDefault="00EF4956" w:rsidP="00917495">
            <w:pPr>
              <w:pStyle w:val="RiskAssessmentBullet"/>
              <w:spacing w:line="240" w:lineRule="auto"/>
              <w:jc w:val="left"/>
            </w:pPr>
            <w:r>
              <w:t>Ensure that there are no flammable chemicals in the vicinity of the Bunsen burners.</w:t>
            </w:r>
          </w:p>
          <w:p w14:paraId="6D0A9344" w14:textId="77777777" w:rsidR="00EF4956" w:rsidRPr="007057DB" w:rsidRDefault="00EF4956" w:rsidP="00917495">
            <w:pPr>
              <w:pStyle w:val="RiskAssessmentBullet"/>
              <w:spacing w:line="240" w:lineRule="auto"/>
              <w:jc w:val="left"/>
            </w:pPr>
            <w:r>
              <w:t>Dispose of TLC spotters immediately after use in the glass bin do not leave on bench tops.</w:t>
            </w:r>
          </w:p>
          <w:p w14:paraId="49C07F1B" w14:textId="77777777" w:rsidR="00EF4956" w:rsidRPr="007057DB" w:rsidRDefault="00EF4956" w:rsidP="00917495">
            <w:pPr>
              <w:pStyle w:val="RiskAssessmentBullet"/>
              <w:spacing w:after="0" w:line="240" w:lineRule="auto"/>
              <w:jc w:val="left"/>
            </w:pPr>
            <w:r>
              <w:t>When using a separating funnel vent regularly to avoid the build-up of gas.</w:t>
            </w:r>
          </w:p>
        </w:tc>
      </w:tr>
      <w:tr w:rsidR="00EF4956" w:rsidRPr="00E95810" w14:paraId="0E29C02B" w14:textId="77777777" w:rsidTr="00EF4956">
        <w:tc>
          <w:tcPr>
            <w:tcW w:w="8748" w:type="dxa"/>
            <w:gridSpan w:val="2"/>
            <w:tcBorders>
              <w:top w:val="nil"/>
              <w:left w:val="single" w:sz="4" w:space="0" w:color="auto"/>
              <w:bottom w:val="nil"/>
              <w:right w:val="single" w:sz="4" w:space="0" w:color="auto"/>
            </w:tcBorders>
          </w:tcPr>
          <w:p w14:paraId="373F3039" w14:textId="77777777" w:rsidR="00EF4956" w:rsidRPr="00E95810" w:rsidRDefault="00EF4956" w:rsidP="00917495">
            <w:pPr>
              <w:pStyle w:val="RiskAssessmentSubtitle"/>
              <w:jc w:val="left"/>
            </w:pPr>
            <w:r>
              <w:t>Hazardous Chemical Controls</w:t>
            </w:r>
          </w:p>
        </w:tc>
      </w:tr>
      <w:tr w:rsidR="00EF4956" w:rsidRPr="007057DB" w14:paraId="719D3492" w14:textId="77777777" w:rsidTr="00297A01">
        <w:trPr>
          <w:trHeight w:val="876"/>
        </w:trPr>
        <w:tc>
          <w:tcPr>
            <w:tcW w:w="8748" w:type="dxa"/>
            <w:gridSpan w:val="2"/>
            <w:tcBorders>
              <w:top w:val="nil"/>
              <w:left w:val="single" w:sz="4" w:space="0" w:color="auto"/>
              <w:bottom w:val="single" w:sz="4" w:space="0" w:color="auto"/>
              <w:right w:val="single" w:sz="4" w:space="0" w:color="auto"/>
            </w:tcBorders>
          </w:tcPr>
          <w:p w14:paraId="72BDF3B5" w14:textId="77777777" w:rsidR="00EF4956" w:rsidRPr="007057DB" w:rsidRDefault="00EF4956" w:rsidP="00917495">
            <w:pPr>
              <w:pStyle w:val="RiskAssessmentBullet"/>
              <w:spacing w:line="240" w:lineRule="auto"/>
              <w:jc w:val="left"/>
            </w:pPr>
            <w:r>
              <w:t>Keep flammable chemicals away from heat sources and open flames. Never heat on a hot plate.</w:t>
            </w:r>
          </w:p>
          <w:p w14:paraId="51D0D318" w14:textId="77777777" w:rsidR="00EF4956" w:rsidRDefault="00EF4956" w:rsidP="00297A01">
            <w:pPr>
              <w:pStyle w:val="RiskAssessmentBullet"/>
              <w:spacing w:line="240" w:lineRule="auto"/>
              <w:jc w:val="left"/>
            </w:pPr>
            <w:r>
              <w:t>Avoid breathing fumes, if inhaled remove to fresh air</w:t>
            </w:r>
            <w:r w:rsidR="00297A01">
              <w:t>.</w:t>
            </w:r>
          </w:p>
          <w:p w14:paraId="095A8B43" w14:textId="4543B703" w:rsidR="00297A01" w:rsidRPr="007057DB" w:rsidRDefault="00297A01" w:rsidP="00297A01">
            <w:pPr>
              <w:pStyle w:val="RiskAssessmentBullet"/>
              <w:numPr>
                <w:ilvl w:val="0"/>
                <w:numId w:val="0"/>
              </w:numPr>
              <w:spacing w:line="240" w:lineRule="auto"/>
              <w:ind w:left="340"/>
              <w:jc w:val="left"/>
            </w:pPr>
          </w:p>
        </w:tc>
      </w:tr>
      <w:tr w:rsidR="00EF4956" w:rsidRPr="007057DB" w14:paraId="01EA0AF4" w14:textId="77777777" w:rsidTr="00297A01">
        <w:trPr>
          <w:trHeight w:val="1251"/>
        </w:trPr>
        <w:tc>
          <w:tcPr>
            <w:tcW w:w="8748" w:type="dxa"/>
            <w:gridSpan w:val="2"/>
            <w:tcBorders>
              <w:top w:val="nil"/>
              <w:left w:val="single" w:sz="4" w:space="0" w:color="auto"/>
              <w:bottom w:val="single" w:sz="4" w:space="0" w:color="auto"/>
              <w:right w:val="single" w:sz="4" w:space="0" w:color="auto"/>
            </w:tcBorders>
          </w:tcPr>
          <w:p w14:paraId="7DD3CD15" w14:textId="29D6C700" w:rsidR="00EF4956" w:rsidRPr="00297A01" w:rsidRDefault="00EF4956" w:rsidP="00EF4956">
            <w:pPr>
              <w:pStyle w:val="RiskAssessmentBullet"/>
              <w:numPr>
                <w:ilvl w:val="0"/>
                <w:numId w:val="0"/>
              </w:numPr>
              <w:spacing w:line="240" w:lineRule="auto"/>
              <w:jc w:val="left"/>
              <w:rPr>
                <w:b/>
                <w:bCs/>
                <w:sz w:val="28"/>
                <w:szCs w:val="28"/>
              </w:rPr>
            </w:pPr>
            <w:r w:rsidRPr="00297A01">
              <w:rPr>
                <w:b/>
                <w:bCs/>
                <w:sz w:val="28"/>
                <w:szCs w:val="28"/>
              </w:rPr>
              <w:t xml:space="preserve">Waste </w:t>
            </w:r>
            <w:proofErr w:type="gramStart"/>
            <w:r w:rsidRPr="00297A01">
              <w:rPr>
                <w:b/>
                <w:bCs/>
                <w:sz w:val="28"/>
                <w:szCs w:val="28"/>
              </w:rPr>
              <w:t>Disposal;</w:t>
            </w:r>
            <w:proofErr w:type="gramEnd"/>
          </w:p>
          <w:p w14:paraId="443F619B" w14:textId="77777777" w:rsidR="00EF4956" w:rsidRDefault="00297A01" w:rsidP="00297A01">
            <w:pPr>
              <w:pStyle w:val="RiskAssessmentBullet"/>
              <w:spacing w:line="240" w:lineRule="auto"/>
              <w:jc w:val="left"/>
            </w:pPr>
            <w:r>
              <w:t xml:space="preserve">Dispose of ethyl acetate, petroleum ether and diethyl ether into the non-chlorinated waste container opposite stores. Magnesium </w:t>
            </w:r>
            <w:proofErr w:type="spellStart"/>
            <w:r>
              <w:t>sulfate</w:t>
            </w:r>
            <w:proofErr w:type="spellEnd"/>
            <w:r>
              <w:t xml:space="preserve"> should be disposed of into the solid waste </w:t>
            </w:r>
            <w:proofErr w:type="spellStart"/>
            <w:proofErr w:type="gramStart"/>
            <w:r>
              <w:t>container.Avoid</w:t>
            </w:r>
            <w:proofErr w:type="spellEnd"/>
            <w:proofErr w:type="gramEnd"/>
            <w:r>
              <w:t xml:space="preserve"> breathing fumes, if inhaled remove to fresh air.</w:t>
            </w:r>
          </w:p>
          <w:p w14:paraId="33AFFF83" w14:textId="67ABC8B3" w:rsidR="00297A01" w:rsidRDefault="00297A01" w:rsidP="00297A01">
            <w:pPr>
              <w:pStyle w:val="RiskAssessmentBullet"/>
              <w:numPr>
                <w:ilvl w:val="0"/>
                <w:numId w:val="0"/>
              </w:numPr>
              <w:spacing w:line="240" w:lineRule="auto"/>
              <w:ind w:left="340"/>
              <w:jc w:val="left"/>
            </w:pPr>
          </w:p>
        </w:tc>
      </w:tr>
      <w:tr w:rsidR="00EF4956" w:rsidRPr="00E95810" w14:paraId="32DD1A00" w14:textId="77777777" w:rsidTr="00EF4956">
        <w:tc>
          <w:tcPr>
            <w:tcW w:w="8748" w:type="dxa"/>
            <w:gridSpan w:val="2"/>
            <w:tcBorders>
              <w:top w:val="single" w:sz="4" w:space="0" w:color="auto"/>
              <w:left w:val="single" w:sz="4" w:space="0" w:color="auto"/>
              <w:bottom w:val="nil"/>
              <w:right w:val="single" w:sz="4" w:space="0" w:color="auto"/>
            </w:tcBorders>
          </w:tcPr>
          <w:p w14:paraId="36F6BDD3" w14:textId="77777777" w:rsidR="00EF4956" w:rsidRPr="00E95810" w:rsidRDefault="00EF4956" w:rsidP="00917495">
            <w:pPr>
              <w:pStyle w:val="RiskAssessmentTitle"/>
              <w:jc w:val="left"/>
            </w:pPr>
            <w:r>
              <w:t>General Safety Controls;</w:t>
            </w:r>
          </w:p>
        </w:tc>
      </w:tr>
      <w:tr w:rsidR="00EF4956" w:rsidRPr="007057DB" w14:paraId="08FC9E1C" w14:textId="77777777" w:rsidTr="00EF4956">
        <w:trPr>
          <w:trHeight w:val="2247"/>
        </w:trPr>
        <w:tc>
          <w:tcPr>
            <w:tcW w:w="8748" w:type="dxa"/>
            <w:gridSpan w:val="2"/>
            <w:tcBorders>
              <w:top w:val="nil"/>
              <w:left w:val="single" w:sz="4" w:space="0" w:color="auto"/>
              <w:bottom w:val="single" w:sz="4" w:space="0" w:color="auto"/>
              <w:right w:val="single" w:sz="4" w:space="0" w:color="auto"/>
            </w:tcBorders>
          </w:tcPr>
          <w:p w14:paraId="673B3D60" w14:textId="77777777" w:rsidR="00EF4956" w:rsidRPr="007057DB" w:rsidRDefault="00EF4956" w:rsidP="00917495">
            <w:pPr>
              <w:pStyle w:val="RiskAssessmentBullet"/>
              <w:spacing w:line="240" w:lineRule="auto"/>
              <w:jc w:val="left"/>
            </w:pPr>
            <w:r>
              <w:t>Spills should be cleaned up as soon as possible and/ or reported.</w:t>
            </w:r>
          </w:p>
          <w:p w14:paraId="66AE81BC" w14:textId="77777777" w:rsidR="00EF4956" w:rsidRPr="007057DB" w:rsidRDefault="00EF4956" w:rsidP="00917495">
            <w:pPr>
              <w:pStyle w:val="RiskAssessmentBullet"/>
              <w:spacing w:line="240" w:lineRule="auto"/>
              <w:jc w:val="left"/>
            </w:pPr>
            <w:r>
              <w:t xml:space="preserve">PPE (Personal Protective Equipment) to be </w:t>
            </w:r>
            <w:proofErr w:type="gramStart"/>
            <w:r>
              <w:t>worn at all times</w:t>
            </w:r>
            <w:proofErr w:type="gramEnd"/>
            <w:r>
              <w:t xml:space="preserve"> – including laboratory coat and safety goggles.</w:t>
            </w:r>
          </w:p>
          <w:p w14:paraId="4FB3FEC9" w14:textId="77777777" w:rsidR="00EF4956" w:rsidRPr="007057DB" w:rsidRDefault="00EF4956" w:rsidP="00917495">
            <w:pPr>
              <w:pStyle w:val="RiskAssessmentBullet"/>
              <w:spacing w:line="240" w:lineRule="auto"/>
              <w:jc w:val="left"/>
            </w:pPr>
            <w:r>
              <w:t>Unless stated by the Safety Data Sheet, chemicals in contact with skin and eyes should be thoroughly washed with water. (Eye wash stations for eyes).</w:t>
            </w:r>
          </w:p>
          <w:p w14:paraId="474237AA" w14:textId="77777777" w:rsidR="00EF4956" w:rsidRPr="007057DB" w:rsidRDefault="00EF4956" w:rsidP="00917495">
            <w:pPr>
              <w:pStyle w:val="RiskAssessmentBullet"/>
              <w:spacing w:line="240" w:lineRule="auto"/>
              <w:jc w:val="left"/>
            </w:pPr>
            <w:r>
              <w:t>Wash hands before taking any breaks and at the end of work.</w:t>
            </w:r>
          </w:p>
          <w:p w14:paraId="14BCEEAC" w14:textId="77777777" w:rsidR="00EF4956" w:rsidRDefault="00EF4956" w:rsidP="00917495">
            <w:pPr>
              <w:pStyle w:val="RiskAssessmentBullet"/>
              <w:spacing w:after="0" w:line="240" w:lineRule="auto"/>
              <w:jc w:val="left"/>
            </w:pPr>
            <w:r>
              <w:t xml:space="preserve">Training is provided on the use of all instruments, </w:t>
            </w:r>
            <w:proofErr w:type="gramStart"/>
            <w:r>
              <w:t>chemicals</w:t>
            </w:r>
            <w:proofErr w:type="gramEnd"/>
            <w:r>
              <w:t xml:space="preserve"> and appropriate storage / disposal. Ask a demonstrator if you are unsure.</w:t>
            </w:r>
          </w:p>
          <w:p w14:paraId="525E5C02" w14:textId="315E9668" w:rsidR="00297A01" w:rsidRPr="007057DB" w:rsidRDefault="00297A01" w:rsidP="00297A01">
            <w:pPr>
              <w:pStyle w:val="RiskAssessmentBullet"/>
              <w:numPr>
                <w:ilvl w:val="0"/>
                <w:numId w:val="0"/>
              </w:numPr>
              <w:spacing w:after="0" w:line="240" w:lineRule="auto"/>
              <w:ind w:left="340"/>
              <w:jc w:val="left"/>
            </w:pPr>
          </w:p>
        </w:tc>
      </w:tr>
      <w:tr w:rsidR="00EF4956" w:rsidRPr="007057DB" w14:paraId="61E360E2" w14:textId="77777777" w:rsidTr="00EF4956">
        <w:tc>
          <w:tcPr>
            <w:tcW w:w="8748" w:type="dxa"/>
            <w:gridSpan w:val="2"/>
            <w:tcBorders>
              <w:top w:val="single" w:sz="4" w:space="0" w:color="auto"/>
              <w:bottom w:val="nil"/>
            </w:tcBorders>
          </w:tcPr>
          <w:p w14:paraId="242B22FA" w14:textId="1F785CDE" w:rsidR="00EF4956" w:rsidRDefault="00EF4956" w:rsidP="00917495">
            <w:pPr>
              <w:pStyle w:val="RiskAssessmentTitle"/>
              <w:jc w:val="left"/>
              <w:rPr>
                <w:b w:val="0"/>
                <w:sz w:val="22"/>
              </w:rPr>
            </w:pPr>
            <w:r>
              <w:lastRenderedPageBreak/>
              <w:t xml:space="preserve">Residual </w:t>
            </w:r>
            <w:proofErr w:type="gramStart"/>
            <w:r>
              <w:t>Risk;</w:t>
            </w:r>
            <w:proofErr w:type="gramEnd"/>
            <w:r>
              <w:t xml:space="preserve"> </w:t>
            </w:r>
            <w:r w:rsidRPr="145CEC23">
              <w:rPr>
                <w:b w:val="0"/>
                <w:sz w:val="22"/>
              </w:rPr>
              <w:t>This is the risk remaining after the controls above are applied</w:t>
            </w:r>
            <w:r w:rsidR="00297A01">
              <w:rPr>
                <w:b w:val="0"/>
                <w:sz w:val="22"/>
              </w:rPr>
              <w:t xml:space="preserve">. </w:t>
            </w:r>
            <w:r w:rsidR="00D96863">
              <w:rPr>
                <w:b w:val="0"/>
                <w:sz w:val="22"/>
              </w:rPr>
              <w:t xml:space="preserve">One way of estimating this is to </w:t>
            </w:r>
            <w:r w:rsidR="00297A01">
              <w:rPr>
                <w:b w:val="0"/>
                <w:sz w:val="22"/>
              </w:rPr>
              <w:t>run through all the risks you’ve laid out above and multiply the severity of an incident by the likelihood of it happening</w:t>
            </w:r>
            <w:r w:rsidR="00D96863">
              <w:rPr>
                <w:b w:val="0"/>
                <w:sz w:val="22"/>
              </w:rPr>
              <w:t>. Severity and likelihood are scored and described in the table</w:t>
            </w:r>
            <w:r w:rsidR="003E224A">
              <w:rPr>
                <w:b w:val="0"/>
                <w:sz w:val="22"/>
              </w:rPr>
              <w:t>s</w:t>
            </w:r>
            <w:r w:rsidR="00D96863">
              <w:rPr>
                <w:b w:val="0"/>
                <w:sz w:val="22"/>
              </w:rPr>
              <w:t xml:space="preserve"> below</w:t>
            </w:r>
            <w:r w:rsidR="00297A01">
              <w:rPr>
                <w:b w:val="0"/>
                <w:sz w:val="22"/>
              </w:rPr>
              <w:t>.</w:t>
            </w:r>
          </w:p>
          <w:p w14:paraId="5E4A426E" w14:textId="030CFBF9" w:rsidR="00297A01" w:rsidRPr="007057DB" w:rsidRDefault="00297A01" w:rsidP="00917495">
            <w:pPr>
              <w:pStyle w:val="RiskAssessmentTitle"/>
              <w:jc w:val="left"/>
            </w:pPr>
          </w:p>
        </w:tc>
      </w:tr>
      <w:tr w:rsidR="00EF4956" w:rsidRPr="007057DB" w14:paraId="44E1DCE7" w14:textId="77777777" w:rsidTr="00EF4956">
        <w:tc>
          <w:tcPr>
            <w:tcW w:w="8748" w:type="dxa"/>
            <w:gridSpan w:val="2"/>
            <w:tcBorders>
              <w:top w:val="nil"/>
            </w:tcBorders>
          </w:tcPr>
          <w:p w14:paraId="523FF36E" w14:textId="77777777" w:rsidR="00EF4956" w:rsidRDefault="00EF4956" w:rsidP="00917495">
            <w:pPr>
              <w:pStyle w:val="RiskAssessmentBody"/>
              <w:jc w:val="left"/>
            </w:pPr>
            <w:r>
              <w:t>Low (after implementation of control measures.)</w:t>
            </w:r>
          </w:p>
          <w:p w14:paraId="6B089FA8" w14:textId="71A140CD" w:rsidR="00D96863" w:rsidRPr="007057DB" w:rsidRDefault="00D96863" w:rsidP="00917495">
            <w:pPr>
              <w:pStyle w:val="RiskAssessmentBody"/>
              <w:jc w:val="left"/>
            </w:pPr>
          </w:p>
        </w:tc>
      </w:tr>
      <w:tr w:rsidR="00EF4956" w14:paraId="7F66A00F" w14:textId="77777777" w:rsidTr="00EF4956">
        <w:tblPrEx>
          <w:tblLook w:val="04A0" w:firstRow="1" w:lastRow="0" w:firstColumn="1" w:lastColumn="0" w:noHBand="0" w:noVBand="1"/>
        </w:tblPrEx>
        <w:tc>
          <w:tcPr>
            <w:tcW w:w="8748" w:type="dxa"/>
            <w:gridSpan w:val="2"/>
            <w:tcBorders>
              <w:top w:val="single" w:sz="4" w:space="0" w:color="auto"/>
              <w:bottom w:val="nil"/>
            </w:tcBorders>
          </w:tcPr>
          <w:p w14:paraId="27E460E9" w14:textId="77777777" w:rsidR="00EF4956" w:rsidRDefault="00EF4956" w:rsidP="00917495">
            <w:pPr>
              <w:pStyle w:val="RiskAssessmentBody"/>
              <w:spacing w:after="0"/>
              <w:jc w:val="left"/>
            </w:pPr>
            <w:r>
              <w:rPr>
                <w:b/>
                <w:sz w:val="28"/>
                <w:szCs w:val="28"/>
              </w:rPr>
              <w:t>I have read and understood this risk assessment</w:t>
            </w:r>
            <w:r>
              <w:t xml:space="preserve"> </w:t>
            </w:r>
          </w:p>
        </w:tc>
      </w:tr>
      <w:tr w:rsidR="00EF4956" w14:paraId="5F24D6C2" w14:textId="77777777" w:rsidTr="00EF4956">
        <w:tblPrEx>
          <w:tblLook w:val="04A0" w:firstRow="1" w:lastRow="0" w:firstColumn="1" w:lastColumn="0" w:noHBand="0" w:noVBand="1"/>
        </w:tblPrEx>
        <w:tc>
          <w:tcPr>
            <w:tcW w:w="8748" w:type="dxa"/>
            <w:gridSpan w:val="2"/>
            <w:tcBorders>
              <w:top w:val="nil"/>
              <w:bottom w:val="nil"/>
            </w:tcBorders>
          </w:tcPr>
          <w:p w14:paraId="5387454E" w14:textId="77777777" w:rsidR="00297A01" w:rsidRDefault="00297A01" w:rsidP="00917495">
            <w:pPr>
              <w:pStyle w:val="RiskAssessmentBody"/>
              <w:spacing w:after="0"/>
              <w:jc w:val="left"/>
            </w:pPr>
          </w:p>
          <w:p w14:paraId="3EC0AF60" w14:textId="676973AB" w:rsidR="00EF4956" w:rsidRDefault="00EF4956" w:rsidP="00917495">
            <w:pPr>
              <w:pStyle w:val="RiskAssessmentBody"/>
              <w:spacing w:after="0"/>
              <w:jc w:val="left"/>
              <w:rPr>
                <w:noProof/>
              </w:rPr>
            </w:pPr>
            <w:r>
              <w:t>Student Signature:</w:t>
            </w:r>
            <w:r>
              <w:rPr>
                <w:noProof/>
              </w:rPr>
              <w:t xml:space="preserve"> </w:t>
            </w:r>
          </w:p>
          <w:p w14:paraId="1F17625A" w14:textId="0B14F9D2" w:rsidR="00297A01" w:rsidRDefault="00297A01" w:rsidP="00917495">
            <w:pPr>
              <w:pStyle w:val="RiskAssessmentBody"/>
              <w:spacing w:after="0"/>
              <w:jc w:val="left"/>
            </w:pPr>
          </w:p>
        </w:tc>
      </w:tr>
      <w:tr w:rsidR="00EF4956" w14:paraId="4403430D" w14:textId="77777777" w:rsidTr="00EF4956">
        <w:tblPrEx>
          <w:tblLook w:val="04A0" w:firstRow="1" w:lastRow="0" w:firstColumn="1" w:lastColumn="0" w:noHBand="0" w:noVBand="1"/>
        </w:tblPrEx>
        <w:tc>
          <w:tcPr>
            <w:tcW w:w="8748" w:type="dxa"/>
            <w:gridSpan w:val="2"/>
            <w:tcBorders>
              <w:top w:val="nil"/>
              <w:bottom w:val="nil"/>
            </w:tcBorders>
          </w:tcPr>
          <w:p w14:paraId="234FB5EE" w14:textId="77777777" w:rsidR="00EF4956" w:rsidRDefault="00EF4956" w:rsidP="00917495">
            <w:pPr>
              <w:pStyle w:val="RiskAssessmentBody"/>
              <w:spacing w:after="0"/>
              <w:jc w:val="left"/>
            </w:pPr>
            <w:r>
              <w:rPr>
                <w:b/>
                <w:sz w:val="28"/>
                <w:szCs w:val="28"/>
              </w:rPr>
              <w:t>I have checked this risk assessment</w:t>
            </w:r>
          </w:p>
        </w:tc>
      </w:tr>
      <w:tr w:rsidR="00EF4956" w14:paraId="6FC2669C" w14:textId="77777777" w:rsidTr="00EF4956">
        <w:tblPrEx>
          <w:tblLook w:val="04A0" w:firstRow="1" w:lastRow="0" w:firstColumn="1" w:lastColumn="0" w:noHBand="0" w:noVBand="1"/>
        </w:tblPrEx>
        <w:trPr>
          <w:trHeight w:val="139"/>
        </w:trPr>
        <w:tc>
          <w:tcPr>
            <w:tcW w:w="8748" w:type="dxa"/>
            <w:gridSpan w:val="2"/>
            <w:tcBorders>
              <w:top w:val="nil"/>
              <w:bottom w:val="single" w:sz="4" w:space="0" w:color="auto"/>
            </w:tcBorders>
          </w:tcPr>
          <w:p w14:paraId="077A29AF" w14:textId="77777777" w:rsidR="00297A01" w:rsidRDefault="00297A01" w:rsidP="00917495">
            <w:pPr>
              <w:pStyle w:val="RiskAssessmentBody"/>
              <w:spacing w:after="0"/>
              <w:jc w:val="left"/>
            </w:pPr>
          </w:p>
          <w:p w14:paraId="434A832B" w14:textId="077AA78B" w:rsidR="00EF4956" w:rsidRDefault="00EF4956" w:rsidP="00917495">
            <w:pPr>
              <w:pStyle w:val="RiskAssessmentBody"/>
              <w:spacing w:after="0"/>
              <w:jc w:val="left"/>
            </w:pPr>
            <w:r>
              <w:t>Demonstrator Signature:</w:t>
            </w:r>
          </w:p>
          <w:p w14:paraId="4C303086" w14:textId="423696F8" w:rsidR="00297A01" w:rsidRDefault="00297A01" w:rsidP="00917495">
            <w:pPr>
              <w:pStyle w:val="RiskAssessmentBody"/>
              <w:spacing w:after="0"/>
              <w:jc w:val="left"/>
            </w:pPr>
          </w:p>
        </w:tc>
      </w:tr>
    </w:tbl>
    <w:p w14:paraId="5622850E" w14:textId="53BB7A8B" w:rsidR="00A75970" w:rsidRDefault="00A75970" w:rsidP="00A75970">
      <w:pPr>
        <w:rPr>
          <w:rFonts w:ascii="Calibri" w:hAnsi="Calibri" w:cs="Calibri"/>
          <w:sz w:val="22"/>
          <w:szCs w:val="22"/>
        </w:rPr>
      </w:pPr>
    </w:p>
    <w:p w14:paraId="5A590DAC" w14:textId="77777777" w:rsidR="00297A01" w:rsidRPr="00CA1428" w:rsidRDefault="00297A01" w:rsidP="00A75970">
      <w:pPr>
        <w:rPr>
          <w:rFonts w:ascii="Calibri" w:hAnsi="Calibri" w:cs="Calibri"/>
          <w:sz w:val="22"/>
          <w:szCs w:val="22"/>
        </w:rPr>
      </w:pPr>
    </w:p>
    <w:tbl>
      <w:tblPr>
        <w:tblStyle w:val="TableGrid"/>
        <w:tblpPr w:leftFromText="180" w:rightFromText="180" w:vertAnchor="text" w:horzAnchor="page" w:tblpX="2774" w:tblpY="42"/>
        <w:tblW w:w="0" w:type="auto"/>
        <w:tblLook w:val="04A0" w:firstRow="1" w:lastRow="0" w:firstColumn="1" w:lastColumn="0" w:noHBand="0" w:noVBand="1"/>
      </w:tblPr>
      <w:tblGrid>
        <w:gridCol w:w="2154"/>
        <w:gridCol w:w="2154"/>
        <w:gridCol w:w="2155"/>
      </w:tblGrid>
      <w:tr w:rsidR="00A75970" w:rsidRPr="00CA1428" w14:paraId="735CC9F0" w14:textId="77777777" w:rsidTr="004F154A">
        <w:trPr>
          <w:trHeight w:val="346"/>
        </w:trPr>
        <w:tc>
          <w:tcPr>
            <w:tcW w:w="2154" w:type="dxa"/>
            <w:shd w:val="clear" w:color="auto" w:fill="EEECE1" w:themeFill="background2"/>
          </w:tcPr>
          <w:p w14:paraId="05575C95" w14:textId="77777777" w:rsidR="00A75970" w:rsidRPr="00CA1428" w:rsidRDefault="00A75970" w:rsidP="004F154A">
            <w:pPr>
              <w:jc w:val="both"/>
              <w:rPr>
                <w:rFonts w:cs="Calibri"/>
                <w:b/>
                <w:bCs/>
                <w:color w:val="000000" w:themeColor="text1"/>
                <w:sz w:val="22"/>
                <w:szCs w:val="22"/>
              </w:rPr>
            </w:pPr>
            <w:r w:rsidRPr="00CA1428">
              <w:rPr>
                <w:rFonts w:cs="Calibri"/>
                <w:b/>
                <w:bCs/>
                <w:color w:val="000000" w:themeColor="text1"/>
                <w:sz w:val="22"/>
                <w:szCs w:val="22"/>
              </w:rPr>
              <w:t>Number</w:t>
            </w:r>
          </w:p>
        </w:tc>
        <w:tc>
          <w:tcPr>
            <w:tcW w:w="2154" w:type="dxa"/>
            <w:shd w:val="clear" w:color="auto" w:fill="EEECE1" w:themeFill="background2"/>
          </w:tcPr>
          <w:p w14:paraId="0387623A" w14:textId="77777777" w:rsidR="00A75970" w:rsidRPr="00CA1428" w:rsidRDefault="00A75970" w:rsidP="004F154A">
            <w:pPr>
              <w:jc w:val="both"/>
              <w:rPr>
                <w:rFonts w:cs="Calibri"/>
                <w:b/>
                <w:bCs/>
                <w:color w:val="000000" w:themeColor="text1"/>
                <w:sz w:val="22"/>
                <w:szCs w:val="22"/>
              </w:rPr>
            </w:pPr>
            <w:r w:rsidRPr="00CA1428">
              <w:rPr>
                <w:rFonts w:cs="Calibri"/>
                <w:b/>
                <w:bCs/>
                <w:color w:val="000000" w:themeColor="text1"/>
                <w:sz w:val="22"/>
                <w:szCs w:val="22"/>
              </w:rPr>
              <w:t>Risk Level</w:t>
            </w:r>
          </w:p>
        </w:tc>
        <w:tc>
          <w:tcPr>
            <w:tcW w:w="2155" w:type="dxa"/>
            <w:shd w:val="clear" w:color="auto" w:fill="EEECE1" w:themeFill="background2"/>
          </w:tcPr>
          <w:p w14:paraId="7BCFF0FB" w14:textId="77777777" w:rsidR="00A75970" w:rsidRPr="00CA1428" w:rsidRDefault="00A75970" w:rsidP="004F154A">
            <w:pPr>
              <w:jc w:val="both"/>
              <w:rPr>
                <w:rFonts w:cs="Calibri"/>
                <w:b/>
                <w:bCs/>
                <w:color w:val="000000" w:themeColor="text1"/>
                <w:sz w:val="22"/>
                <w:szCs w:val="22"/>
              </w:rPr>
            </w:pPr>
            <w:r w:rsidRPr="00CA1428">
              <w:rPr>
                <w:rFonts w:cs="Calibri"/>
                <w:b/>
                <w:bCs/>
                <w:color w:val="000000" w:themeColor="text1"/>
                <w:sz w:val="22"/>
                <w:szCs w:val="22"/>
              </w:rPr>
              <w:t>Action</w:t>
            </w:r>
          </w:p>
        </w:tc>
      </w:tr>
      <w:tr w:rsidR="00A75970" w:rsidRPr="00CA1428" w14:paraId="0C46D8A5" w14:textId="77777777" w:rsidTr="004F154A">
        <w:trPr>
          <w:trHeight w:val="324"/>
        </w:trPr>
        <w:tc>
          <w:tcPr>
            <w:tcW w:w="2154" w:type="dxa"/>
          </w:tcPr>
          <w:p w14:paraId="49BBE6A9" w14:textId="77777777" w:rsidR="00A75970" w:rsidRPr="00CA1428" w:rsidRDefault="00A75970" w:rsidP="004F154A">
            <w:pPr>
              <w:rPr>
                <w:rFonts w:cs="Calibri"/>
                <w:color w:val="000000" w:themeColor="text1"/>
                <w:sz w:val="22"/>
                <w:szCs w:val="22"/>
              </w:rPr>
            </w:pPr>
            <w:r w:rsidRPr="00CA1428">
              <w:rPr>
                <w:rFonts w:cs="Calibri"/>
                <w:color w:val="000000" w:themeColor="text1"/>
                <w:sz w:val="22"/>
                <w:szCs w:val="22"/>
              </w:rPr>
              <w:t>1-2</w:t>
            </w:r>
          </w:p>
        </w:tc>
        <w:tc>
          <w:tcPr>
            <w:tcW w:w="2154" w:type="dxa"/>
          </w:tcPr>
          <w:p w14:paraId="488CBF94" w14:textId="77777777" w:rsidR="00A75970" w:rsidRPr="00CA1428" w:rsidRDefault="00A75970" w:rsidP="004F154A">
            <w:pPr>
              <w:rPr>
                <w:rFonts w:cs="Calibri"/>
                <w:color w:val="000000" w:themeColor="text1"/>
                <w:sz w:val="22"/>
                <w:szCs w:val="22"/>
              </w:rPr>
            </w:pPr>
            <w:r w:rsidRPr="00CA1428">
              <w:rPr>
                <w:rFonts w:cs="Calibri"/>
                <w:color w:val="000000" w:themeColor="text1"/>
                <w:sz w:val="22"/>
                <w:szCs w:val="22"/>
              </w:rPr>
              <w:t>Very Low</w:t>
            </w:r>
          </w:p>
        </w:tc>
        <w:tc>
          <w:tcPr>
            <w:tcW w:w="2155" w:type="dxa"/>
          </w:tcPr>
          <w:p w14:paraId="5A9E76F7" w14:textId="77777777" w:rsidR="00A75970" w:rsidRPr="00CA1428" w:rsidRDefault="00A75970" w:rsidP="004F154A">
            <w:pPr>
              <w:rPr>
                <w:rFonts w:cs="Calibri"/>
                <w:color w:val="000000" w:themeColor="text1"/>
                <w:sz w:val="22"/>
                <w:szCs w:val="22"/>
              </w:rPr>
            </w:pPr>
            <w:r w:rsidRPr="00CA1428">
              <w:rPr>
                <w:rFonts w:cs="Calibri"/>
                <w:color w:val="000000" w:themeColor="text1"/>
                <w:sz w:val="22"/>
                <w:szCs w:val="22"/>
              </w:rPr>
              <w:t>Proceed</w:t>
            </w:r>
          </w:p>
        </w:tc>
      </w:tr>
      <w:tr w:rsidR="00A75970" w:rsidRPr="00CA1428" w14:paraId="12919A11" w14:textId="77777777" w:rsidTr="004F154A">
        <w:trPr>
          <w:trHeight w:val="346"/>
        </w:trPr>
        <w:tc>
          <w:tcPr>
            <w:tcW w:w="2154" w:type="dxa"/>
          </w:tcPr>
          <w:p w14:paraId="14F1EF89" w14:textId="77777777" w:rsidR="00A75970" w:rsidRPr="00CA1428" w:rsidRDefault="00A75970" w:rsidP="004F154A">
            <w:pPr>
              <w:rPr>
                <w:rFonts w:cs="Calibri"/>
                <w:color w:val="000000" w:themeColor="text1"/>
                <w:sz w:val="22"/>
                <w:szCs w:val="22"/>
              </w:rPr>
            </w:pPr>
            <w:r w:rsidRPr="00CA1428">
              <w:rPr>
                <w:rFonts w:cs="Calibri"/>
                <w:color w:val="000000" w:themeColor="text1"/>
                <w:sz w:val="22"/>
                <w:szCs w:val="22"/>
              </w:rPr>
              <w:t>3-4</w:t>
            </w:r>
          </w:p>
        </w:tc>
        <w:tc>
          <w:tcPr>
            <w:tcW w:w="2154" w:type="dxa"/>
          </w:tcPr>
          <w:p w14:paraId="207F1A16" w14:textId="77777777" w:rsidR="00A75970" w:rsidRPr="00CA1428" w:rsidRDefault="00A75970" w:rsidP="004F154A">
            <w:pPr>
              <w:rPr>
                <w:rFonts w:cs="Calibri"/>
                <w:color w:val="000000" w:themeColor="text1"/>
                <w:sz w:val="22"/>
                <w:szCs w:val="22"/>
              </w:rPr>
            </w:pPr>
            <w:r w:rsidRPr="00CA1428">
              <w:rPr>
                <w:rFonts w:cs="Calibri"/>
                <w:color w:val="000000" w:themeColor="text1"/>
                <w:sz w:val="22"/>
                <w:szCs w:val="22"/>
              </w:rPr>
              <w:t>Low / Tolerable</w:t>
            </w:r>
          </w:p>
        </w:tc>
        <w:tc>
          <w:tcPr>
            <w:tcW w:w="2155" w:type="dxa"/>
          </w:tcPr>
          <w:p w14:paraId="47188420" w14:textId="77777777" w:rsidR="00A75970" w:rsidRPr="00CA1428" w:rsidRDefault="00A75970" w:rsidP="004F154A">
            <w:pPr>
              <w:rPr>
                <w:rFonts w:cs="Calibri"/>
                <w:color w:val="000000" w:themeColor="text1"/>
                <w:sz w:val="22"/>
                <w:szCs w:val="22"/>
              </w:rPr>
            </w:pPr>
            <w:r w:rsidRPr="00CA1428">
              <w:rPr>
                <w:rFonts w:cs="Calibri"/>
                <w:color w:val="000000" w:themeColor="text1"/>
                <w:sz w:val="22"/>
                <w:szCs w:val="22"/>
              </w:rPr>
              <w:t>Proceed</w:t>
            </w:r>
          </w:p>
        </w:tc>
      </w:tr>
      <w:tr w:rsidR="00A75970" w:rsidRPr="00CA1428" w14:paraId="255B14AD" w14:textId="77777777" w:rsidTr="004F154A">
        <w:trPr>
          <w:trHeight w:val="346"/>
        </w:trPr>
        <w:tc>
          <w:tcPr>
            <w:tcW w:w="2154" w:type="dxa"/>
          </w:tcPr>
          <w:p w14:paraId="76D03ADD" w14:textId="77777777" w:rsidR="00A75970" w:rsidRPr="00CA1428" w:rsidRDefault="00A75970" w:rsidP="004F154A">
            <w:pPr>
              <w:rPr>
                <w:rFonts w:cs="Calibri"/>
                <w:color w:val="000000" w:themeColor="text1"/>
                <w:sz w:val="22"/>
                <w:szCs w:val="22"/>
              </w:rPr>
            </w:pPr>
            <w:r w:rsidRPr="00CA1428">
              <w:rPr>
                <w:rFonts w:cs="Calibri"/>
                <w:color w:val="000000" w:themeColor="text1"/>
                <w:sz w:val="22"/>
                <w:szCs w:val="22"/>
              </w:rPr>
              <w:t>5-9</w:t>
            </w:r>
          </w:p>
        </w:tc>
        <w:tc>
          <w:tcPr>
            <w:tcW w:w="2154" w:type="dxa"/>
          </w:tcPr>
          <w:p w14:paraId="2D6F356F" w14:textId="77777777" w:rsidR="00A75970" w:rsidRPr="00CA1428" w:rsidRDefault="00A75970" w:rsidP="004F154A">
            <w:pPr>
              <w:rPr>
                <w:rFonts w:cs="Calibri"/>
                <w:color w:val="000000" w:themeColor="text1"/>
                <w:sz w:val="22"/>
                <w:szCs w:val="22"/>
              </w:rPr>
            </w:pPr>
            <w:r w:rsidRPr="00CA1428">
              <w:rPr>
                <w:rFonts w:cs="Calibri"/>
                <w:color w:val="000000" w:themeColor="text1"/>
                <w:sz w:val="22"/>
                <w:szCs w:val="22"/>
              </w:rPr>
              <w:t>Medium / Moderate</w:t>
            </w:r>
          </w:p>
        </w:tc>
        <w:tc>
          <w:tcPr>
            <w:tcW w:w="2155" w:type="dxa"/>
          </w:tcPr>
          <w:p w14:paraId="1E61B4A0" w14:textId="77777777" w:rsidR="00A75970" w:rsidRPr="00CA1428" w:rsidRDefault="00A75970" w:rsidP="004F154A">
            <w:pPr>
              <w:rPr>
                <w:rFonts w:cs="Calibri"/>
                <w:color w:val="000000" w:themeColor="text1"/>
                <w:sz w:val="22"/>
                <w:szCs w:val="22"/>
              </w:rPr>
            </w:pPr>
            <w:r w:rsidRPr="00CA1428">
              <w:rPr>
                <w:rFonts w:cs="Calibri"/>
                <w:color w:val="000000" w:themeColor="text1"/>
                <w:sz w:val="22"/>
                <w:szCs w:val="22"/>
              </w:rPr>
              <w:t>Proceed with care / supervision</w:t>
            </w:r>
          </w:p>
        </w:tc>
      </w:tr>
      <w:tr w:rsidR="00A75970" w:rsidRPr="00CA1428" w14:paraId="43C5218E" w14:textId="77777777" w:rsidTr="004F154A">
        <w:trPr>
          <w:trHeight w:val="324"/>
        </w:trPr>
        <w:tc>
          <w:tcPr>
            <w:tcW w:w="2154" w:type="dxa"/>
          </w:tcPr>
          <w:p w14:paraId="3234ED51" w14:textId="77777777" w:rsidR="00A75970" w:rsidRPr="00CA1428" w:rsidRDefault="00A75970" w:rsidP="004F154A">
            <w:pPr>
              <w:rPr>
                <w:rFonts w:cs="Calibri"/>
                <w:color w:val="000000" w:themeColor="text1"/>
                <w:sz w:val="22"/>
                <w:szCs w:val="22"/>
              </w:rPr>
            </w:pPr>
            <w:r w:rsidRPr="00CA1428">
              <w:rPr>
                <w:rFonts w:cs="Calibri"/>
                <w:color w:val="000000" w:themeColor="text1"/>
                <w:sz w:val="22"/>
                <w:szCs w:val="22"/>
              </w:rPr>
              <w:t>10-12</w:t>
            </w:r>
          </w:p>
        </w:tc>
        <w:tc>
          <w:tcPr>
            <w:tcW w:w="2154" w:type="dxa"/>
          </w:tcPr>
          <w:p w14:paraId="3381064E" w14:textId="77777777" w:rsidR="00A75970" w:rsidRPr="00CA1428" w:rsidRDefault="00A75970" w:rsidP="004F154A">
            <w:pPr>
              <w:rPr>
                <w:rFonts w:cs="Calibri"/>
                <w:color w:val="000000" w:themeColor="text1"/>
                <w:sz w:val="22"/>
                <w:szCs w:val="22"/>
              </w:rPr>
            </w:pPr>
            <w:r w:rsidRPr="00CA1428">
              <w:rPr>
                <w:rFonts w:cs="Calibri"/>
                <w:color w:val="000000" w:themeColor="text1"/>
                <w:sz w:val="22"/>
                <w:szCs w:val="22"/>
              </w:rPr>
              <w:t>High / Substantial</w:t>
            </w:r>
          </w:p>
        </w:tc>
        <w:tc>
          <w:tcPr>
            <w:tcW w:w="2155" w:type="dxa"/>
          </w:tcPr>
          <w:p w14:paraId="77DBBBEB" w14:textId="77777777" w:rsidR="00A75970" w:rsidRPr="00CA1428" w:rsidRDefault="00A75970" w:rsidP="004F154A">
            <w:pPr>
              <w:rPr>
                <w:rFonts w:cs="Calibri"/>
                <w:color w:val="000000" w:themeColor="text1"/>
                <w:sz w:val="22"/>
                <w:szCs w:val="22"/>
              </w:rPr>
            </w:pPr>
            <w:r w:rsidRPr="00CA1428">
              <w:rPr>
                <w:rFonts w:cs="Calibri"/>
                <w:color w:val="000000" w:themeColor="text1"/>
                <w:sz w:val="22"/>
                <w:szCs w:val="22"/>
              </w:rPr>
              <w:t>Stop / reconsider</w:t>
            </w:r>
          </w:p>
        </w:tc>
      </w:tr>
      <w:tr w:rsidR="00A75970" w:rsidRPr="00CA1428" w14:paraId="6E9B53BA" w14:textId="77777777" w:rsidTr="004F154A">
        <w:trPr>
          <w:trHeight w:val="324"/>
        </w:trPr>
        <w:tc>
          <w:tcPr>
            <w:tcW w:w="2154" w:type="dxa"/>
          </w:tcPr>
          <w:p w14:paraId="7CA50FBC" w14:textId="77777777" w:rsidR="00A75970" w:rsidRPr="00CA1428" w:rsidRDefault="00A75970" w:rsidP="004F154A">
            <w:pPr>
              <w:rPr>
                <w:rFonts w:cs="Calibri"/>
                <w:color w:val="000000" w:themeColor="text1"/>
                <w:sz w:val="22"/>
                <w:szCs w:val="22"/>
              </w:rPr>
            </w:pPr>
            <w:r w:rsidRPr="00CA1428">
              <w:rPr>
                <w:rFonts w:cs="Calibri"/>
                <w:color w:val="000000" w:themeColor="text1"/>
                <w:sz w:val="22"/>
                <w:szCs w:val="22"/>
              </w:rPr>
              <w:t>15-25</w:t>
            </w:r>
          </w:p>
        </w:tc>
        <w:tc>
          <w:tcPr>
            <w:tcW w:w="2154" w:type="dxa"/>
          </w:tcPr>
          <w:p w14:paraId="6359A69E" w14:textId="77777777" w:rsidR="00A75970" w:rsidRPr="00CA1428" w:rsidRDefault="00A75970" w:rsidP="004F154A">
            <w:pPr>
              <w:rPr>
                <w:rFonts w:cs="Calibri"/>
                <w:color w:val="000000" w:themeColor="text1"/>
                <w:sz w:val="22"/>
                <w:szCs w:val="22"/>
              </w:rPr>
            </w:pPr>
            <w:r w:rsidRPr="00CA1428">
              <w:rPr>
                <w:rFonts w:cs="Calibri"/>
                <w:color w:val="000000" w:themeColor="text1"/>
                <w:sz w:val="22"/>
                <w:szCs w:val="22"/>
              </w:rPr>
              <w:t>Very High / Intolerable</w:t>
            </w:r>
          </w:p>
        </w:tc>
        <w:tc>
          <w:tcPr>
            <w:tcW w:w="2155" w:type="dxa"/>
          </w:tcPr>
          <w:p w14:paraId="0159D70A" w14:textId="77777777" w:rsidR="00A75970" w:rsidRPr="00CA1428" w:rsidRDefault="00A75970" w:rsidP="004F154A">
            <w:pPr>
              <w:rPr>
                <w:rFonts w:cs="Calibri"/>
                <w:color w:val="000000" w:themeColor="text1"/>
                <w:sz w:val="22"/>
                <w:szCs w:val="22"/>
              </w:rPr>
            </w:pPr>
            <w:r w:rsidRPr="00CA1428">
              <w:rPr>
                <w:rFonts w:cs="Calibri"/>
                <w:color w:val="000000" w:themeColor="text1"/>
                <w:sz w:val="22"/>
                <w:szCs w:val="22"/>
              </w:rPr>
              <w:t>Stop / reconsider</w:t>
            </w:r>
          </w:p>
        </w:tc>
      </w:tr>
    </w:tbl>
    <w:p w14:paraId="57E7F025" w14:textId="77777777" w:rsidR="00A75970" w:rsidRPr="00CA1428" w:rsidRDefault="00A75970" w:rsidP="00A75970">
      <w:pPr>
        <w:rPr>
          <w:rFonts w:ascii="Calibri" w:hAnsi="Calibri" w:cs="Calibri"/>
          <w:sz w:val="22"/>
          <w:szCs w:val="22"/>
        </w:rPr>
      </w:pPr>
    </w:p>
    <w:p w14:paraId="77F49E45" w14:textId="77777777" w:rsidR="00A75970" w:rsidRPr="00CA1428" w:rsidRDefault="00A75970" w:rsidP="00A75970">
      <w:pPr>
        <w:rPr>
          <w:rFonts w:ascii="Calibri" w:hAnsi="Calibri" w:cs="Calibri"/>
          <w:sz w:val="22"/>
          <w:szCs w:val="22"/>
        </w:rPr>
      </w:pPr>
    </w:p>
    <w:p w14:paraId="7E68AD4E" w14:textId="77777777" w:rsidR="00A75970" w:rsidRPr="00CA1428" w:rsidRDefault="00A75970" w:rsidP="00A75970">
      <w:pPr>
        <w:rPr>
          <w:rFonts w:ascii="Calibri" w:hAnsi="Calibri" w:cs="Calibri"/>
          <w:sz w:val="22"/>
          <w:szCs w:val="22"/>
        </w:rPr>
      </w:pPr>
    </w:p>
    <w:p w14:paraId="10CD8D70" w14:textId="77777777" w:rsidR="00A75970" w:rsidRPr="00CA1428" w:rsidRDefault="00A75970" w:rsidP="00A75970">
      <w:pPr>
        <w:rPr>
          <w:rFonts w:ascii="Calibri" w:hAnsi="Calibri" w:cs="Calibri"/>
          <w:sz w:val="22"/>
          <w:szCs w:val="22"/>
        </w:rPr>
      </w:pPr>
    </w:p>
    <w:p w14:paraId="38B7BE28" w14:textId="77777777" w:rsidR="00A75970" w:rsidRPr="00CA1428" w:rsidRDefault="00A75970" w:rsidP="00A75970">
      <w:pPr>
        <w:rPr>
          <w:rFonts w:ascii="Calibri" w:hAnsi="Calibri" w:cs="Calibri"/>
          <w:sz w:val="22"/>
          <w:szCs w:val="22"/>
        </w:rPr>
      </w:pPr>
    </w:p>
    <w:p w14:paraId="7C06CE68" w14:textId="77777777" w:rsidR="00A75970" w:rsidRPr="00CA1428" w:rsidRDefault="00A75970" w:rsidP="00A75970">
      <w:pPr>
        <w:rPr>
          <w:rFonts w:ascii="Calibri" w:hAnsi="Calibri" w:cs="Calibri"/>
          <w:sz w:val="22"/>
          <w:szCs w:val="22"/>
        </w:rPr>
      </w:pPr>
    </w:p>
    <w:p w14:paraId="2C296FBB" w14:textId="77777777" w:rsidR="00A75970" w:rsidRPr="00CA1428" w:rsidRDefault="00A75970" w:rsidP="00A75970">
      <w:pPr>
        <w:rPr>
          <w:rFonts w:ascii="Calibri" w:hAnsi="Calibri" w:cs="Calibri"/>
          <w:sz w:val="22"/>
          <w:szCs w:val="22"/>
        </w:rPr>
      </w:pPr>
    </w:p>
    <w:p w14:paraId="4CB02DD4" w14:textId="77777777" w:rsidR="00A75970" w:rsidRPr="00CA1428" w:rsidRDefault="00A75970" w:rsidP="00A75970">
      <w:pPr>
        <w:rPr>
          <w:rFonts w:ascii="Calibri" w:hAnsi="Calibri" w:cs="Calibri"/>
          <w:sz w:val="22"/>
          <w:szCs w:val="22"/>
        </w:rPr>
      </w:pPr>
    </w:p>
    <w:p w14:paraId="1DDAF024" w14:textId="77777777" w:rsidR="00A75970" w:rsidRPr="00CA1428" w:rsidRDefault="00A75970" w:rsidP="00A75970">
      <w:pPr>
        <w:jc w:val="both"/>
        <w:rPr>
          <w:rFonts w:ascii="Calibri" w:hAnsi="Calibri" w:cs="Calibri"/>
          <w:color w:val="FF0000"/>
          <w:sz w:val="22"/>
          <w:szCs w:val="22"/>
        </w:rPr>
      </w:pPr>
    </w:p>
    <w:p w14:paraId="733B4B8C" w14:textId="77777777" w:rsidR="00A75970" w:rsidRPr="00CA1428" w:rsidRDefault="00A75970" w:rsidP="00A75970">
      <w:pPr>
        <w:tabs>
          <w:tab w:val="left" w:pos="4136"/>
        </w:tabs>
        <w:jc w:val="both"/>
        <w:rPr>
          <w:rFonts w:ascii="Calibri" w:hAnsi="Calibri" w:cs="Calibri"/>
          <w:color w:val="FF0000"/>
          <w:sz w:val="22"/>
          <w:szCs w:val="22"/>
        </w:rPr>
      </w:pPr>
      <w:r w:rsidRPr="00CA1428">
        <w:rPr>
          <w:rFonts w:ascii="Calibri" w:hAnsi="Calibri" w:cs="Calibri"/>
          <w:color w:val="FF0000"/>
          <w:sz w:val="22"/>
          <w:szCs w:val="22"/>
        </w:rPr>
        <w:tab/>
      </w:r>
    </w:p>
    <w:tbl>
      <w:tblPr>
        <w:tblStyle w:val="TableGrid"/>
        <w:tblpPr w:leftFromText="180" w:rightFromText="180" w:vertAnchor="text" w:horzAnchor="page" w:tblpX="3224" w:tblpY="102"/>
        <w:tblW w:w="0" w:type="auto"/>
        <w:tblLook w:val="04A0" w:firstRow="1" w:lastRow="0" w:firstColumn="1" w:lastColumn="0" w:noHBand="0" w:noVBand="1"/>
      </w:tblPr>
      <w:tblGrid>
        <w:gridCol w:w="328"/>
        <w:gridCol w:w="2175"/>
        <w:gridCol w:w="328"/>
        <w:gridCol w:w="2409"/>
      </w:tblGrid>
      <w:tr w:rsidR="00A75970" w:rsidRPr="00CA1428" w14:paraId="6000DE39" w14:textId="77777777" w:rsidTr="004F154A">
        <w:trPr>
          <w:trHeight w:val="250"/>
        </w:trPr>
        <w:tc>
          <w:tcPr>
            <w:tcW w:w="2503" w:type="dxa"/>
            <w:gridSpan w:val="2"/>
            <w:shd w:val="clear" w:color="auto" w:fill="EEECE1" w:themeFill="background2"/>
          </w:tcPr>
          <w:p w14:paraId="44CE3C16" w14:textId="77777777" w:rsidR="00A75970" w:rsidRPr="00CA1428" w:rsidRDefault="00A75970" w:rsidP="004F154A">
            <w:pPr>
              <w:jc w:val="both"/>
              <w:rPr>
                <w:rFonts w:cs="Calibri"/>
                <w:b/>
                <w:bCs/>
                <w:color w:val="000000" w:themeColor="text1"/>
                <w:sz w:val="22"/>
                <w:szCs w:val="22"/>
              </w:rPr>
            </w:pPr>
            <w:r w:rsidRPr="00CA1428">
              <w:rPr>
                <w:rFonts w:cs="Calibri"/>
                <w:b/>
                <w:bCs/>
                <w:color w:val="000000" w:themeColor="text1"/>
                <w:sz w:val="22"/>
                <w:szCs w:val="22"/>
              </w:rPr>
              <w:t>Severity</w:t>
            </w:r>
          </w:p>
        </w:tc>
        <w:tc>
          <w:tcPr>
            <w:tcW w:w="2737" w:type="dxa"/>
            <w:gridSpan w:val="2"/>
            <w:shd w:val="clear" w:color="auto" w:fill="EEECE1" w:themeFill="background2"/>
          </w:tcPr>
          <w:p w14:paraId="36E3E625" w14:textId="77777777" w:rsidR="00A75970" w:rsidRPr="00CA1428" w:rsidRDefault="00A75970" w:rsidP="004F154A">
            <w:pPr>
              <w:jc w:val="both"/>
              <w:rPr>
                <w:rFonts w:cs="Calibri"/>
                <w:b/>
                <w:bCs/>
                <w:color w:val="000000" w:themeColor="text1"/>
                <w:sz w:val="22"/>
                <w:szCs w:val="22"/>
              </w:rPr>
            </w:pPr>
            <w:r w:rsidRPr="00CA1428">
              <w:rPr>
                <w:rFonts w:cs="Calibri"/>
                <w:b/>
                <w:bCs/>
                <w:color w:val="000000" w:themeColor="text1"/>
                <w:sz w:val="22"/>
                <w:szCs w:val="22"/>
              </w:rPr>
              <w:t>Likelihood</w:t>
            </w:r>
          </w:p>
        </w:tc>
      </w:tr>
      <w:tr w:rsidR="00A75970" w:rsidRPr="00CA1428" w14:paraId="7C365EDF" w14:textId="77777777" w:rsidTr="004F154A">
        <w:trPr>
          <w:trHeight w:val="738"/>
        </w:trPr>
        <w:tc>
          <w:tcPr>
            <w:tcW w:w="328" w:type="dxa"/>
          </w:tcPr>
          <w:p w14:paraId="1C5A272C" w14:textId="77777777" w:rsidR="00A75970" w:rsidRPr="00CA1428" w:rsidRDefault="00A75970" w:rsidP="004F154A">
            <w:pPr>
              <w:rPr>
                <w:rFonts w:cs="Calibri"/>
                <w:color w:val="000000" w:themeColor="text1"/>
                <w:sz w:val="22"/>
                <w:szCs w:val="22"/>
              </w:rPr>
            </w:pPr>
            <w:r w:rsidRPr="00CA1428">
              <w:rPr>
                <w:rFonts w:cs="Calibri"/>
                <w:color w:val="000000" w:themeColor="text1"/>
                <w:sz w:val="22"/>
                <w:szCs w:val="22"/>
              </w:rPr>
              <w:t>1</w:t>
            </w:r>
          </w:p>
        </w:tc>
        <w:tc>
          <w:tcPr>
            <w:tcW w:w="2175" w:type="dxa"/>
          </w:tcPr>
          <w:p w14:paraId="499D7D21" w14:textId="77777777" w:rsidR="00A75970" w:rsidRPr="00CA1428" w:rsidRDefault="00A75970" w:rsidP="004F154A">
            <w:pPr>
              <w:rPr>
                <w:rFonts w:cs="Calibri"/>
                <w:color w:val="000000" w:themeColor="text1"/>
                <w:sz w:val="22"/>
                <w:szCs w:val="22"/>
              </w:rPr>
            </w:pPr>
            <w:r w:rsidRPr="00CA1428">
              <w:rPr>
                <w:rFonts w:cs="Calibri"/>
                <w:color w:val="000000" w:themeColor="text1"/>
                <w:sz w:val="22"/>
                <w:szCs w:val="22"/>
              </w:rPr>
              <w:t>Minor injury</w:t>
            </w:r>
          </w:p>
        </w:tc>
        <w:tc>
          <w:tcPr>
            <w:tcW w:w="328" w:type="dxa"/>
          </w:tcPr>
          <w:p w14:paraId="39D63308" w14:textId="77777777" w:rsidR="00A75970" w:rsidRPr="00CA1428" w:rsidRDefault="00A75970" w:rsidP="004F154A">
            <w:pPr>
              <w:rPr>
                <w:rFonts w:cs="Calibri"/>
                <w:color w:val="000000" w:themeColor="text1"/>
                <w:sz w:val="22"/>
                <w:szCs w:val="22"/>
              </w:rPr>
            </w:pPr>
            <w:r w:rsidRPr="00CA1428">
              <w:rPr>
                <w:rFonts w:cs="Calibri"/>
                <w:color w:val="000000" w:themeColor="text1"/>
                <w:sz w:val="22"/>
                <w:szCs w:val="22"/>
              </w:rPr>
              <w:t>1</w:t>
            </w:r>
          </w:p>
        </w:tc>
        <w:tc>
          <w:tcPr>
            <w:tcW w:w="2409" w:type="dxa"/>
          </w:tcPr>
          <w:p w14:paraId="69707DCA" w14:textId="77777777" w:rsidR="00A75970" w:rsidRPr="00CA1428" w:rsidRDefault="00A75970" w:rsidP="004F154A">
            <w:pPr>
              <w:rPr>
                <w:rFonts w:cs="Calibri"/>
                <w:b/>
                <w:bCs/>
                <w:color w:val="000000" w:themeColor="text1"/>
                <w:sz w:val="22"/>
                <w:szCs w:val="22"/>
              </w:rPr>
            </w:pPr>
            <w:r w:rsidRPr="00CA1428">
              <w:rPr>
                <w:rFonts w:cs="Calibri"/>
                <w:b/>
                <w:bCs/>
                <w:color w:val="000000" w:themeColor="text1"/>
                <w:sz w:val="22"/>
                <w:szCs w:val="22"/>
              </w:rPr>
              <w:t xml:space="preserve">Remote </w:t>
            </w:r>
          </w:p>
          <w:p w14:paraId="1B969DF4" w14:textId="77777777" w:rsidR="00A75970" w:rsidRPr="00CA1428" w:rsidRDefault="00A75970" w:rsidP="004F154A">
            <w:pPr>
              <w:rPr>
                <w:rFonts w:cs="Calibri"/>
                <w:color w:val="000000" w:themeColor="text1"/>
                <w:sz w:val="22"/>
                <w:szCs w:val="22"/>
              </w:rPr>
            </w:pPr>
            <w:r w:rsidRPr="00CA1428">
              <w:rPr>
                <w:rFonts w:cs="Calibri"/>
                <w:color w:val="000000" w:themeColor="text1"/>
                <w:sz w:val="22"/>
                <w:szCs w:val="22"/>
              </w:rPr>
              <w:t xml:space="preserve">It’s never </w:t>
            </w:r>
            <w:proofErr w:type="gramStart"/>
            <w:r w:rsidRPr="00CA1428">
              <w:rPr>
                <w:rFonts w:cs="Calibri"/>
                <w:color w:val="000000" w:themeColor="text1"/>
                <w:sz w:val="22"/>
                <w:szCs w:val="22"/>
              </w:rPr>
              <w:t>happened</w:t>
            </w:r>
            <w:proofErr w:type="gramEnd"/>
            <w:r w:rsidRPr="00CA1428">
              <w:rPr>
                <w:rFonts w:cs="Calibri"/>
                <w:color w:val="000000" w:themeColor="text1"/>
                <w:sz w:val="22"/>
                <w:szCs w:val="22"/>
              </w:rPr>
              <w:t xml:space="preserve"> and you’ve never heard of it happening</w:t>
            </w:r>
          </w:p>
        </w:tc>
      </w:tr>
      <w:tr w:rsidR="00A75970" w:rsidRPr="00CA1428" w14:paraId="5D35AC26" w14:textId="77777777" w:rsidTr="004F154A">
        <w:trPr>
          <w:trHeight w:val="501"/>
        </w:trPr>
        <w:tc>
          <w:tcPr>
            <w:tcW w:w="328" w:type="dxa"/>
          </w:tcPr>
          <w:p w14:paraId="4CE28AEB" w14:textId="77777777" w:rsidR="00A75970" w:rsidRPr="00CA1428" w:rsidRDefault="00A75970" w:rsidP="004F154A">
            <w:pPr>
              <w:rPr>
                <w:rFonts w:cs="Calibri"/>
                <w:color w:val="000000" w:themeColor="text1"/>
                <w:sz w:val="22"/>
                <w:szCs w:val="22"/>
              </w:rPr>
            </w:pPr>
            <w:r w:rsidRPr="00CA1428">
              <w:rPr>
                <w:rFonts w:cs="Calibri"/>
                <w:color w:val="000000" w:themeColor="text1"/>
                <w:sz w:val="22"/>
                <w:szCs w:val="22"/>
              </w:rPr>
              <w:t>2</w:t>
            </w:r>
          </w:p>
        </w:tc>
        <w:tc>
          <w:tcPr>
            <w:tcW w:w="2175" w:type="dxa"/>
          </w:tcPr>
          <w:p w14:paraId="29F84798" w14:textId="77777777" w:rsidR="00A75970" w:rsidRPr="00CA1428" w:rsidRDefault="00A75970" w:rsidP="004F154A">
            <w:pPr>
              <w:rPr>
                <w:rFonts w:cs="Calibri"/>
                <w:color w:val="000000" w:themeColor="text1"/>
                <w:sz w:val="22"/>
                <w:szCs w:val="22"/>
              </w:rPr>
            </w:pPr>
            <w:r w:rsidRPr="00CA1428">
              <w:rPr>
                <w:rFonts w:cs="Calibri"/>
                <w:color w:val="000000" w:themeColor="text1"/>
                <w:sz w:val="22"/>
                <w:szCs w:val="22"/>
              </w:rPr>
              <w:t>Lost time injury</w:t>
            </w:r>
          </w:p>
        </w:tc>
        <w:tc>
          <w:tcPr>
            <w:tcW w:w="328" w:type="dxa"/>
          </w:tcPr>
          <w:p w14:paraId="34DF4D1D" w14:textId="77777777" w:rsidR="00A75970" w:rsidRPr="00CA1428" w:rsidRDefault="00A75970" w:rsidP="004F154A">
            <w:pPr>
              <w:rPr>
                <w:rFonts w:cs="Calibri"/>
                <w:color w:val="000000" w:themeColor="text1"/>
                <w:sz w:val="22"/>
                <w:szCs w:val="22"/>
              </w:rPr>
            </w:pPr>
            <w:r w:rsidRPr="00CA1428">
              <w:rPr>
                <w:rFonts w:cs="Calibri"/>
                <w:color w:val="000000" w:themeColor="text1"/>
                <w:sz w:val="22"/>
                <w:szCs w:val="22"/>
              </w:rPr>
              <w:t>2</w:t>
            </w:r>
          </w:p>
        </w:tc>
        <w:tc>
          <w:tcPr>
            <w:tcW w:w="2409" w:type="dxa"/>
          </w:tcPr>
          <w:p w14:paraId="759E2288" w14:textId="77777777" w:rsidR="00A75970" w:rsidRPr="00CA1428" w:rsidRDefault="00A75970" w:rsidP="004F154A">
            <w:pPr>
              <w:rPr>
                <w:rFonts w:cs="Calibri"/>
                <w:b/>
                <w:bCs/>
                <w:color w:val="000000" w:themeColor="text1"/>
                <w:sz w:val="22"/>
                <w:szCs w:val="22"/>
              </w:rPr>
            </w:pPr>
            <w:r w:rsidRPr="00CA1428">
              <w:rPr>
                <w:rFonts w:cs="Calibri"/>
                <w:b/>
                <w:bCs/>
                <w:color w:val="000000" w:themeColor="text1"/>
                <w:sz w:val="22"/>
                <w:szCs w:val="22"/>
              </w:rPr>
              <w:t>Unlikely</w:t>
            </w:r>
          </w:p>
          <w:p w14:paraId="4E9FA2CF" w14:textId="77777777" w:rsidR="00A75970" w:rsidRPr="00CA1428" w:rsidRDefault="00A75970" w:rsidP="004F154A">
            <w:pPr>
              <w:rPr>
                <w:rFonts w:cs="Calibri"/>
                <w:color w:val="000000" w:themeColor="text1"/>
                <w:sz w:val="22"/>
                <w:szCs w:val="22"/>
              </w:rPr>
            </w:pPr>
            <w:r w:rsidRPr="00CA1428">
              <w:rPr>
                <w:rFonts w:cs="Calibri"/>
                <w:color w:val="000000" w:themeColor="text1"/>
                <w:sz w:val="22"/>
                <w:szCs w:val="22"/>
              </w:rPr>
              <w:t>It’s happened once before</w:t>
            </w:r>
          </w:p>
        </w:tc>
      </w:tr>
      <w:tr w:rsidR="00A75970" w:rsidRPr="00CA1428" w14:paraId="57F76FEF" w14:textId="77777777" w:rsidTr="004F154A">
        <w:trPr>
          <w:trHeight w:val="501"/>
        </w:trPr>
        <w:tc>
          <w:tcPr>
            <w:tcW w:w="328" w:type="dxa"/>
          </w:tcPr>
          <w:p w14:paraId="6F1A1C8C" w14:textId="77777777" w:rsidR="00A75970" w:rsidRPr="00CA1428" w:rsidRDefault="00A75970" w:rsidP="004F154A">
            <w:pPr>
              <w:rPr>
                <w:rFonts w:cs="Calibri"/>
                <w:color w:val="000000" w:themeColor="text1"/>
                <w:sz w:val="22"/>
                <w:szCs w:val="22"/>
              </w:rPr>
            </w:pPr>
            <w:r w:rsidRPr="00CA1428">
              <w:rPr>
                <w:rFonts w:cs="Calibri"/>
                <w:color w:val="000000" w:themeColor="text1"/>
                <w:sz w:val="22"/>
                <w:szCs w:val="22"/>
              </w:rPr>
              <w:t>3</w:t>
            </w:r>
          </w:p>
        </w:tc>
        <w:tc>
          <w:tcPr>
            <w:tcW w:w="2175" w:type="dxa"/>
          </w:tcPr>
          <w:p w14:paraId="57C61288" w14:textId="77777777" w:rsidR="00A75970" w:rsidRPr="00CA1428" w:rsidRDefault="00A75970" w:rsidP="004F154A">
            <w:pPr>
              <w:rPr>
                <w:rFonts w:cs="Calibri"/>
                <w:color w:val="000000" w:themeColor="text1"/>
                <w:sz w:val="22"/>
                <w:szCs w:val="22"/>
              </w:rPr>
            </w:pPr>
            <w:r w:rsidRPr="00CA1428">
              <w:rPr>
                <w:rFonts w:cs="Calibri"/>
                <w:color w:val="000000" w:themeColor="text1"/>
                <w:sz w:val="22"/>
                <w:szCs w:val="22"/>
              </w:rPr>
              <w:t>Permanent disability or major injury</w:t>
            </w:r>
          </w:p>
        </w:tc>
        <w:tc>
          <w:tcPr>
            <w:tcW w:w="328" w:type="dxa"/>
          </w:tcPr>
          <w:p w14:paraId="64C1C5FE" w14:textId="77777777" w:rsidR="00A75970" w:rsidRPr="00CA1428" w:rsidRDefault="00A75970" w:rsidP="004F154A">
            <w:pPr>
              <w:rPr>
                <w:rFonts w:cs="Calibri"/>
                <w:color w:val="000000" w:themeColor="text1"/>
                <w:sz w:val="22"/>
                <w:szCs w:val="22"/>
              </w:rPr>
            </w:pPr>
            <w:r w:rsidRPr="00CA1428">
              <w:rPr>
                <w:rFonts w:cs="Calibri"/>
                <w:color w:val="000000" w:themeColor="text1"/>
                <w:sz w:val="22"/>
                <w:szCs w:val="22"/>
              </w:rPr>
              <w:t>3</w:t>
            </w:r>
          </w:p>
        </w:tc>
        <w:tc>
          <w:tcPr>
            <w:tcW w:w="2409" w:type="dxa"/>
          </w:tcPr>
          <w:p w14:paraId="78D59243" w14:textId="77777777" w:rsidR="00A75970" w:rsidRPr="00CA1428" w:rsidRDefault="00A75970" w:rsidP="004F154A">
            <w:pPr>
              <w:rPr>
                <w:rFonts w:cs="Calibri"/>
                <w:b/>
                <w:bCs/>
                <w:color w:val="000000" w:themeColor="text1"/>
                <w:sz w:val="22"/>
                <w:szCs w:val="22"/>
              </w:rPr>
            </w:pPr>
            <w:r w:rsidRPr="00CA1428">
              <w:rPr>
                <w:rFonts w:cs="Calibri"/>
                <w:b/>
                <w:bCs/>
                <w:color w:val="000000" w:themeColor="text1"/>
                <w:sz w:val="22"/>
                <w:szCs w:val="22"/>
              </w:rPr>
              <w:t>Possible</w:t>
            </w:r>
          </w:p>
          <w:p w14:paraId="3459113F" w14:textId="77777777" w:rsidR="00A75970" w:rsidRPr="00CA1428" w:rsidRDefault="00A75970" w:rsidP="004F154A">
            <w:pPr>
              <w:rPr>
                <w:rFonts w:cs="Calibri"/>
                <w:color w:val="000000" w:themeColor="text1"/>
                <w:sz w:val="22"/>
                <w:szCs w:val="22"/>
              </w:rPr>
            </w:pPr>
            <w:r w:rsidRPr="00CA1428">
              <w:rPr>
                <w:rFonts w:cs="Calibri"/>
                <w:color w:val="000000" w:themeColor="text1"/>
                <w:sz w:val="22"/>
                <w:szCs w:val="22"/>
              </w:rPr>
              <w:t>There’s a 50:50 chance</w:t>
            </w:r>
          </w:p>
        </w:tc>
      </w:tr>
      <w:tr w:rsidR="00A75970" w:rsidRPr="00CA1428" w14:paraId="3F7BA938" w14:textId="77777777" w:rsidTr="004F154A">
        <w:trPr>
          <w:trHeight w:val="486"/>
        </w:trPr>
        <w:tc>
          <w:tcPr>
            <w:tcW w:w="328" w:type="dxa"/>
          </w:tcPr>
          <w:p w14:paraId="4A8DF9B1" w14:textId="77777777" w:rsidR="00A75970" w:rsidRPr="00CA1428" w:rsidRDefault="00A75970" w:rsidP="004F154A">
            <w:pPr>
              <w:rPr>
                <w:rFonts w:cs="Calibri"/>
                <w:color w:val="000000" w:themeColor="text1"/>
                <w:sz w:val="22"/>
                <w:szCs w:val="22"/>
              </w:rPr>
            </w:pPr>
            <w:r w:rsidRPr="00CA1428">
              <w:rPr>
                <w:rFonts w:cs="Calibri"/>
                <w:color w:val="000000" w:themeColor="text1"/>
                <w:sz w:val="22"/>
                <w:szCs w:val="22"/>
              </w:rPr>
              <w:t>4</w:t>
            </w:r>
          </w:p>
        </w:tc>
        <w:tc>
          <w:tcPr>
            <w:tcW w:w="2175" w:type="dxa"/>
          </w:tcPr>
          <w:p w14:paraId="43B0DB49" w14:textId="77777777" w:rsidR="00A75970" w:rsidRPr="00CA1428" w:rsidRDefault="00A75970" w:rsidP="004F154A">
            <w:pPr>
              <w:rPr>
                <w:rFonts w:cs="Calibri"/>
                <w:color w:val="000000" w:themeColor="text1"/>
                <w:sz w:val="22"/>
                <w:szCs w:val="22"/>
              </w:rPr>
            </w:pPr>
            <w:r w:rsidRPr="00CA1428">
              <w:rPr>
                <w:rFonts w:cs="Calibri"/>
                <w:color w:val="000000" w:themeColor="text1"/>
                <w:sz w:val="22"/>
                <w:szCs w:val="22"/>
              </w:rPr>
              <w:t>Fatality</w:t>
            </w:r>
          </w:p>
        </w:tc>
        <w:tc>
          <w:tcPr>
            <w:tcW w:w="328" w:type="dxa"/>
          </w:tcPr>
          <w:p w14:paraId="72D94D24" w14:textId="77777777" w:rsidR="00A75970" w:rsidRPr="00CA1428" w:rsidRDefault="00A75970" w:rsidP="004F154A">
            <w:pPr>
              <w:rPr>
                <w:rFonts w:cs="Calibri"/>
                <w:color w:val="000000" w:themeColor="text1"/>
                <w:sz w:val="22"/>
                <w:szCs w:val="22"/>
              </w:rPr>
            </w:pPr>
            <w:r w:rsidRPr="00CA1428">
              <w:rPr>
                <w:rFonts w:cs="Calibri"/>
                <w:color w:val="000000" w:themeColor="text1"/>
                <w:sz w:val="22"/>
                <w:szCs w:val="22"/>
              </w:rPr>
              <w:t>4</w:t>
            </w:r>
          </w:p>
        </w:tc>
        <w:tc>
          <w:tcPr>
            <w:tcW w:w="2409" w:type="dxa"/>
          </w:tcPr>
          <w:p w14:paraId="1571652D" w14:textId="77777777" w:rsidR="00A75970" w:rsidRPr="00CA1428" w:rsidRDefault="00A75970" w:rsidP="004F154A">
            <w:pPr>
              <w:rPr>
                <w:rFonts w:cs="Calibri"/>
                <w:b/>
                <w:bCs/>
                <w:color w:val="000000" w:themeColor="text1"/>
                <w:sz w:val="22"/>
                <w:szCs w:val="22"/>
              </w:rPr>
            </w:pPr>
            <w:r w:rsidRPr="00CA1428">
              <w:rPr>
                <w:rFonts w:cs="Calibri"/>
                <w:b/>
                <w:bCs/>
                <w:color w:val="000000" w:themeColor="text1"/>
                <w:sz w:val="22"/>
                <w:szCs w:val="22"/>
              </w:rPr>
              <w:t>Likely</w:t>
            </w:r>
          </w:p>
          <w:p w14:paraId="3A433601" w14:textId="77777777" w:rsidR="00A75970" w:rsidRPr="00CA1428" w:rsidRDefault="00A75970" w:rsidP="004F154A">
            <w:pPr>
              <w:rPr>
                <w:rFonts w:cs="Calibri"/>
                <w:color w:val="000000" w:themeColor="text1"/>
                <w:sz w:val="22"/>
                <w:szCs w:val="22"/>
              </w:rPr>
            </w:pPr>
            <w:r w:rsidRPr="00CA1428">
              <w:rPr>
                <w:rFonts w:cs="Calibri"/>
                <w:color w:val="000000" w:themeColor="text1"/>
                <w:sz w:val="22"/>
                <w:szCs w:val="22"/>
              </w:rPr>
              <w:t>It’s probably going to happen</w:t>
            </w:r>
          </w:p>
        </w:tc>
      </w:tr>
      <w:tr w:rsidR="00A75970" w:rsidRPr="00CA1428" w14:paraId="1D5E1208" w14:textId="77777777" w:rsidTr="004F154A">
        <w:trPr>
          <w:trHeight w:val="501"/>
        </w:trPr>
        <w:tc>
          <w:tcPr>
            <w:tcW w:w="328" w:type="dxa"/>
          </w:tcPr>
          <w:p w14:paraId="06178F8E" w14:textId="77777777" w:rsidR="00A75970" w:rsidRPr="00CA1428" w:rsidRDefault="00A75970" w:rsidP="004F154A">
            <w:pPr>
              <w:jc w:val="both"/>
              <w:rPr>
                <w:rFonts w:cs="Calibri"/>
                <w:color w:val="000000" w:themeColor="text1"/>
                <w:sz w:val="22"/>
                <w:szCs w:val="22"/>
              </w:rPr>
            </w:pPr>
            <w:r w:rsidRPr="00CA1428">
              <w:rPr>
                <w:rFonts w:cs="Calibri"/>
                <w:color w:val="000000" w:themeColor="text1"/>
                <w:sz w:val="22"/>
                <w:szCs w:val="22"/>
              </w:rPr>
              <w:t>5</w:t>
            </w:r>
          </w:p>
        </w:tc>
        <w:tc>
          <w:tcPr>
            <w:tcW w:w="2175" w:type="dxa"/>
          </w:tcPr>
          <w:p w14:paraId="50EAF5A1" w14:textId="77777777" w:rsidR="00A75970" w:rsidRPr="00CA1428" w:rsidRDefault="00A75970" w:rsidP="004F154A">
            <w:pPr>
              <w:jc w:val="both"/>
              <w:rPr>
                <w:rFonts w:cs="Calibri"/>
                <w:color w:val="000000" w:themeColor="text1"/>
                <w:sz w:val="22"/>
                <w:szCs w:val="22"/>
              </w:rPr>
            </w:pPr>
            <w:r w:rsidRPr="00CA1428">
              <w:rPr>
                <w:rFonts w:cs="Calibri"/>
                <w:color w:val="000000" w:themeColor="text1"/>
                <w:sz w:val="22"/>
                <w:szCs w:val="22"/>
              </w:rPr>
              <w:t>Multiple fatalities</w:t>
            </w:r>
          </w:p>
        </w:tc>
        <w:tc>
          <w:tcPr>
            <w:tcW w:w="328" w:type="dxa"/>
          </w:tcPr>
          <w:p w14:paraId="60DE006C" w14:textId="77777777" w:rsidR="00A75970" w:rsidRPr="00CA1428" w:rsidRDefault="00A75970" w:rsidP="004F154A">
            <w:pPr>
              <w:jc w:val="both"/>
              <w:rPr>
                <w:rFonts w:cs="Calibri"/>
                <w:color w:val="000000" w:themeColor="text1"/>
                <w:sz w:val="22"/>
                <w:szCs w:val="22"/>
              </w:rPr>
            </w:pPr>
            <w:r w:rsidRPr="00CA1428">
              <w:rPr>
                <w:rFonts w:cs="Calibri"/>
                <w:color w:val="000000" w:themeColor="text1"/>
                <w:sz w:val="22"/>
                <w:szCs w:val="22"/>
              </w:rPr>
              <w:t>5</w:t>
            </w:r>
          </w:p>
        </w:tc>
        <w:tc>
          <w:tcPr>
            <w:tcW w:w="2409" w:type="dxa"/>
          </w:tcPr>
          <w:p w14:paraId="3FC30E65" w14:textId="77777777" w:rsidR="00A75970" w:rsidRPr="00CA1428" w:rsidRDefault="00A75970" w:rsidP="004F154A">
            <w:pPr>
              <w:jc w:val="both"/>
              <w:rPr>
                <w:rFonts w:cs="Calibri"/>
                <w:b/>
                <w:bCs/>
                <w:color w:val="000000" w:themeColor="text1"/>
                <w:sz w:val="22"/>
                <w:szCs w:val="22"/>
              </w:rPr>
            </w:pPr>
            <w:r w:rsidRPr="00CA1428">
              <w:rPr>
                <w:rFonts w:cs="Calibri"/>
                <w:b/>
                <w:bCs/>
                <w:color w:val="000000" w:themeColor="text1"/>
                <w:sz w:val="22"/>
                <w:szCs w:val="22"/>
              </w:rPr>
              <w:t>Certain</w:t>
            </w:r>
          </w:p>
          <w:p w14:paraId="390C0665" w14:textId="77777777" w:rsidR="00A75970" w:rsidRPr="00CA1428" w:rsidRDefault="00A75970" w:rsidP="004F154A">
            <w:pPr>
              <w:jc w:val="both"/>
              <w:rPr>
                <w:rFonts w:cs="Calibri"/>
                <w:color w:val="000000" w:themeColor="text1"/>
                <w:sz w:val="22"/>
                <w:szCs w:val="22"/>
              </w:rPr>
            </w:pPr>
            <w:r w:rsidRPr="00CA1428">
              <w:rPr>
                <w:rFonts w:cs="Calibri"/>
                <w:color w:val="000000" w:themeColor="text1"/>
                <w:sz w:val="22"/>
                <w:szCs w:val="22"/>
              </w:rPr>
              <w:t xml:space="preserve">It will </w:t>
            </w:r>
            <w:proofErr w:type="gramStart"/>
            <w:r w:rsidRPr="00CA1428">
              <w:rPr>
                <w:rFonts w:cs="Calibri"/>
                <w:color w:val="000000" w:themeColor="text1"/>
                <w:sz w:val="22"/>
                <w:szCs w:val="22"/>
              </w:rPr>
              <w:t>definitely happen</w:t>
            </w:r>
            <w:proofErr w:type="gramEnd"/>
            <w:r w:rsidRPr="00CA1428">
              <w:rPr>
                <w:rFonts w:cs="Calibri"/>
                <w:color w:val="000000" w:themeColor="text1"/>
                <w:sz w:val="22"/>
                <w:szCs w:val="22"/>
              </w:rPr>
              <w:t>.</w:t>
            </w:r>
          </w:p>
        </w:tc>
      </w:tr>
    </w:tbl>
    <w:p w14:paraId="3CE67F5E" w14:textId="77777777" w:rsidR="00A75970" w:rsidRPr="00CA1428" w:rsidRDefault="00A75970" w:rsidP="00A75970">
      <w:pPr>
        <w:tabs>
          <w:tab w:val="left" w:pos="4136"/>
        </w:tabs>
        <w:jc w:val="both"/>
        <w:rPr>
          <w:rFonts w:ascii="Calibri" w:hAnsi="Calibri" w:cs="Calibri"/>
          <w:color w:val="FF0000"/>
          <w:sz w:val="22"/>
          <w:szCs w:val="22"/>
        </w:rPr>
      </w:pPr>
    </w:p>
    <w:p w14:paraId="71B11768" w14:textId="77777777" w:rsidR="00A75970" w:rsidRPr="00CA1428" w:rsidRDefault="00A75970" w:rsidP="00A75970">
      <w:pPr>
        <w:tabs>
          <w:tab w:val="left" w:pos="4136"/>
        </w:tabs>
        <w:jc w:val="both"/>
        <w:rPr>
          <w:rFonts w:ascii="Calibri" w:hAnsi="Calibri" w:cs="Calibri"/>
          <w:color w:val="FF0000"/>
          <w:sz w:val="22"/>
          <w:szCs w:val="22"/>
        </w:rPr>
      </w:pPr>
    </w:p>
    <w:p w14:paraId="31DBDDF4" w14:textId="77777777" w:rsidR="00A75970" w:rsidRPr="00CA1428" w:rsidRDefault="00A75970" w:rsidP="00A75970">
      <w:pPr>
        <w:jc w:val="both"/>
        <w:rPr>
          <w:rFonts w:ascii="Calibri" w:hAnsi="Calibri" w:cs="Calibri"/>
          <w:color w:val="FF0000"/>
          <w:sz w:val="22"/>
          <w:szCs w:val="22"/>
        </w:rPr>
      </w:pPr>
    </w:p>
    <w:p w14:paraId="5ADEA624" w14:textId="77777777" w:rsidR="00A75970" w:rsidRPr="00CA1428" w:rsidRDefault="00A75970" w:rsidP="00A75970">
      <w:pPr>
        <w:pStyle w:val="Heading3"/>
        <w:rPr>
          <w:rFonts w:ascii="Calibri" w:hAnsi="Calibri" w:cs="Calibri"/>
        </w:rPr>
      </w:pPr>
    </w:p>
    <w:p w14:paraId="2A989E61" w14:textId="77777777" w:rsidR="00A75970" w:rsidRPr="00CA1428" w:rsidRDefault="00A75970" w:rsidP="00A75970">
      <w:pPr>
        <w:rPr>
          <w:rFonts w:ascii="Calibri" w:hAnsi="Calibri" w:cs="Calibri"/>
        </w:rPr>
      </w:pPr>
    </w:p>
    <w:p w14:paraId="3C00A6E9" w14:textId="77777777" w:rsidR="00A75970" w:rsidRPr="00CA1428" w:rsidRDefault="00A75970" w:rsidP="00A75970">
      <w:pPr>
        <w:rPr>
          <w:rFonts w:ascii="Calibri" w:hAnsi="Calibri" w:cs="Calibri"/>
        </w:rPr>
      </w:pPr>
    </w:p>
    <w:p w14:paraId="001010EA" w14:textId="77777777" w:rsidR="00A75970" w:rsidRPr="00CA1428" w:rsidRDefault="00A75970" w:rsidP="00A75970">
      <w:pPr>
        <w:rPr>
          <w:rFonts w:ascii="Calibri" w:hAnsi="Calibri" w:cs="Calibri"/>
        </w:rPr>
      </w:pPr>
    </w:p>
    <w:p w14:paraId="03659370" w14:textId="749DDC2A" w:rsidR="00A75970" w:rsidRDefault="00A75970" w:rsidP="00A75970">
      <w:pPr>
        <w:rPr>
          <w:rFonts w:ascii="Calibri" w:hAnsi="Calibri" w:cs="Calibri"/>
        </w:rPr>
      </w:pPr>
    </w:p>
    <w:p w14:paraId="67141CEF" w14:textId="41E80304" w:rsidR="00297A01" w:rsidRDefault="00297A01" w:rsidP="00A75970">
      <w:pPr>
        <w:rPr>
          <w:rFonts w:ascii="Calibri" w:hAnsi="Calibri" w:cs="Calibri"/>
        </w:rPr>
      </w:pPr>
    </w:p>
    <w:p w14:paraId="7CC88F9C" w14:textId="353A47BD" w:rsidR="00297A01" w:rsidRDefault="00297A01" w:rsidP="00A75970">
      <w:pPr>
        <w:rPr>
          <w:rFonts w:ascii="Calibri" w:hAnsi="Calibri" w:cs="Calibri"/>
        </w:rPr>
      </w:pPr>
    </w:p>
    <w:p w14:paraId="17DEDF13" w14:textId="5C20A555" w:rsidR="00297A01" w:rsidRDefault="00297A01" w:rsidP="00A75970">
      <w:pPr>
        <w:rPr>
          <w:rFonts w:ascii="Calibri" w:hAnsi="Calibri" w:cs="Calibri"/>
        </w:rPr>
      </w:pPr>
    </w:p>
    <w:p w14:paraId="6B738804" w14:textId="4A35EEFF" w:rsidR="00297A01" w:rsidRDefault="00297A01" w:rsidP="00A75970">
      <w:pPr>
        <w:rPr>
          <w:rFonts w:ascii="Calibri" w:hAnsi="Calibri" w:cs="Calibri"/>
        </w:rPr>
      </w:pPr>
    </w:p>
    <w:p w14:paraId="121E9C0F" w14:textId="3B55A2BF" w:rsidR="00297A01" w:rsidRDefault="00297A01" w:rsidP="00A75970">
      <w:pPr>
        <w:rPr>
          <w:rFonts w:ascii="Calibri" w:hAnsi="Calibri" w:cs="Calibri"/>
        </w:rPr>
      </w:pPr>
    </w:p>
    <w:p w14:paraId="5F51552C" w14:textId="4E3D6661" w:rsidR="00297A01" w:rsidRDefault="00297A01" w:rsidP="00A75970">
      <w:pPr>
        <w:rPr>
          <w:rFonts w:ascii="Calibri" w:hAnsi="Calibri" w:cs="Calibri"/>
        </w:rPr>
      </w:pPr>
    </w:p>
    <w:p w14:paraId="248D7892" w14:textId="62575101" w:rsidR="00297A01" w:rsidRDefault="00297A01" w:rsidP="00A75970">
      <w:pPr>
        <w:rPr>
          <w:rFonts w:ascii="Calibri" w:hAnsi="Calibri" w:cs="Calibri"/>
        </w:rPr>
      </w:pPr>
    </w:p>
    <w:p w14:paraId="4ACB76A5" w14:textId="7A936544" w:rsidR="00297A01" w:rsidRDefault="00297A01" w:rsidP="00A75970">
      <w:pPr>
        <w:rPr>
          <w:rFonts w:ascii="Calibri" w:hAnsi="Calibri" w:cs="Calibri"/>
        </w:rPr>
      </w:pPr>
    </w:p>
    <w:p w14:paraId="03A0CCEE" w14:textId="4AE2773D" w:rsidR="00297A01" w:rsidRDefault="00297A01">
      <w:pPr>
        <w:rPr>
          <w:rFonts w:ascii="Calibri" w:hAnsi="Calibri" w:cs="Calibri"/>
        </w:rPr>
      </w:pPr>
      <w:r>
        <w:rPr>
          <w:rFonts w:ascii="Calibri" w:hAnsi="Calibri" w:cs="Calibri"/>
        </w:rPr>
        <w:br w:type="page"/>
      </w:r>
    </w:p>
    <w:p w14:paraId="7A7EE3F0" w14:textId="559650C0" w:rsidR="000C014E" w:rsidRPr="00CA1428" w:rsidRDefault="00215E39" w:rsidP="000C014E">
      <w:pPr>
        <w:jc w:val="both"/>
        <w:rPr>
          <w:rFonts w:ascii="Calibri" w:hAnsi="Calibri" w:cs="Calibri"/>
          <w:sz w:val="48"/>
          <w:szCs w:val="48"/>
        </w:rPr>
      </w:pPr>
      <w:r w:rsidRPr="00CA1428">
        <w:rPr>
          <w:rFonts w:ascii="Calibri" w:hAnsi="Calibri" w:cs="Calibri"/>
          <w:noProof/>
          <w:sz w:val="48"/>
          <w:szCs w:val="48"/>
        </w:rPr>
        <w:lastRenderedPageBreak/>
        <mc:AlternateContent>
          <mc:Choice Requires="wps">
            <w:drawing>
              <wp:anchor distT="0" distB="0" distL="114300" distR="114300" simplePos="0" relativeHeight="251651584" behindDoc="0" locked="0" layoutInCell="1" allowOverlap="1" wp14:anchorId="52A283ED" wp14:editId="3FABF10A">
                <wp:simplePos x="0" y="0"/>
                <wp:positionH relativeFrom="column">
                  <wp:posOffset>0</wp:posOffset>
                </wp:positionH>
                <wp:positionV relativeFrom="paragraph">
                  <wp:posOffset>342900</wp:posOffset>
                </wp:positionV>
                <wp:extent cx="5486400" cy="0"/>
                <wp:effectExtent l="50800" t="25400" r="76200" b="101600"/>
                <wp:wrapNone/>
                <wp:docPr id="4" name="Straight Connector 4"/>
                <wp:cNvGraphicFramePr/>
                <a:graphic xmlns:a="http://schemas.openxmlformats.org/drawingml/2006/main">
                  <a:graphicData uri="http://schemas.microsoft.com/office/word/2010/wordprocessingShape">
                    <wps:wsp>
                      <wps:cNvCnPr/>
                      <wps:spPr>
                        <a:xfrm>
                          <a:off x="0" y="0"/>
                          <a:ext cx="5486400" cy="0"/>
                        </a:xfrm>
                        <a:prstGeom prst="line">
                          <a:avLst/>
                        </a:prstGeom>
                        <a:ln w="6350" cmpd="sng">
                          <a:solidFill>
                            <a:schemeClr val="tx2"/>
                          </a:solidFill>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0E5F573B" id="Straight Connector 4" o:spid="_x0000_s1026" style="position:absolute;z-index:251651584;visibility:visible;mso-wrap-style:square;mso-wrap-distance-left:9pt;mso-wrap-distance-top:0;mso-wrap-distance-right:9pt;mso-wrap-distance-bottom:0;mso-position-horizontal:absolute;mso-position-horizontal-relative:text;mso-position-vertical:absolute;mso-position-vertical-relative:text" from="0,27pt" to="6in,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" strokecolor="#1f497d [3215]" strokeweight=".5pt">
                <v:shadow on="t" color="black" opacity="24903f" origin=",.5" offset="0,.55556mm"/>
              </v:line>
            </w:pict>
          </mc:Fallback>
        </mc:AlternateContent>
      </w:r>
      <w:r w:rsidRPr="00CA1428">
        <w:rPr>
          <w:rFonts w:ascii="Calibri" w:hAnsi="Calibri" w:cs="Calibri"/>
          <w:sz w:val="48"/>
          <w:szCs w:val="48"/>
        </w:rPr>
        <w:t>CHEM</w:t>
      </w:r>
      <w:r w:rsidR="00343CC3" w:rsidRPr="00CA1428">
        <w:rPr>
          <w:rFonts w:ascii="Calibri" w:hAnsi="Calibri" w:cs="Calibri"/>
          <w:sz w:val="48"/>
          <w:szCs w:val="48"/>
        </w:rPr>
        <w:t>00</w:t>
      </w:r>
      <w:r w:rsidR="00E32C87">
        <w:rPr>
          <w:rFonts w:ascii="Calibri" w:hAnsi="Calibri" w:cs="Calibri"/>
          <w:sz w:val="48"/>
          <w:szCs w:val="48"/>
        </w:rPr>
        <w:t>24/</w:t>
      </w:r>
      <w:r w:rsidR="00343CC3" w:rsidRPr="00CA1428">
        <w:rPr>
          <w:rFonts w:ascii="Calibri" w:hAnsi="Calibri" w:cs="Calibri"/>
          <w:sz w:val="48"/>
          <w:szCs w:val="48"/>
        </w:rPr>
        <w:t>25</w:t>
      </w:r>
      <w:r w:rsidR="00E32C87">
        <w:rPr>
          <w:rFonts w:ascii="Calibri" w:hAnsi="Calibri" w:cs="Calibri"/>
          <w:sz w:val="48"/>
          <w:szCs w:val="48"/>
        </w:rPr>
        <w:t>/26</w:t>
      </w:r>
      <w:r w:rsidR="000C014E" w:rsidRPr="00CA1428">
        <w:rPr>
          <w:rFonts w:ascii="Calibri" w:hAnsi="Calibri" w:cs="Calibri"/>
          <w:sz w:val="48"/>
          <w:szCs w:val="48"/>
        </w:rPr>
        <w:t xml:space="preserve"> Overview </w:t>
      </w:r>
    </w:p>
    <w:p w14:paraId="2CB2E2FE" w14:textId="77777777" w:rsidR="00830F78" w:rsidRDefault="00830F78" w:rsidP="00613A4C">
      <w:pPr>
        <w:pStyle w:val="Heading1"/>
        <w:rPr>
          <w:rFonts w:ascii="Calibri" w:hAnsi="Calibri" w:cs="Calibri"/>
        </w:rPr>
      </w:pPr>
    </w:p>
    <w:p w14:paraId="10A046CA" w14:textId="2B13ABCF" w:rsidR="000C014E" w:rsidRPr="00CA1428" w:rsidRDefault="000C014E" w:rsidP="00613A4C">
      <w:pPr>
        <w:pStyle w:val="Heading1"/>
        <w:rPr>
          <w:rFonts w:ascii="Calibri" w:hAnsi="Calibri" w:cs="Calibri"/>
        </w:rPr>
      </w:pPr>
      <w:r w:rsidRPr="00CA1428">
        <w:rPr>
          <w:rFonts w:ascii="Calibri" w:hAnsi="Calibri" w:cs="Calibri"/>
        </w:rPr>
        <w:t xml:space="preserve">Course Requirements </w:t>
      </w:r>
      <w:r w:rsidRPr="00CA1428">
        <w:rPr>
          <w:rFonts w:ascii="MS Gothic" w:eastAsia="MS Gothic" w:hAnsi="MS Gothic" w:cs="MS Gothic"/>
        </w:rPr>
        <w:t> </w:t>
      </w:r>
    </w:p>
    <w:p w14:paraId="33FA3A8A" w14:textId="39AB0B17" w:rsidR="001A0C10" w:rsidRDefault="000C014E" w:rsidP="00707279">
      <w:pPr>
        <w:jc w:val="both"/>
        <w:rPr>
          <w:rFonts w:ascii="Calibri" w:hAnsi="Calibri" w:cs="Calibri"/>
          <w:sz w:val="22"/>
          <w:szCs w:val="22"/>
        </w:rPr>
      </w:pPr>
      <w:r w:rsidRPr="00CA1428">
        <w:rPr>
          <w:rFonts w:ascii="Calibri" w:hAnsi="Calibri" w:cs="Calibri"/>
          <w:sz w:val="22"/>
          <w:szCs w:val="22"/>
        </w:rPr>
        <w:t>There are</w:t>
      </w:r>
      <w:r w:rsidR="003C6DCC" w:rsidRPr="00CA1428">
        <w:rPr>
          <w:rFonts w:ascii="Calibri" w:hAnsi="Calibri" w:cs="Calibri"/>
          <w:sz w:val="22"/>
          <w:szCs w:val="22"/>
        </w:rPr>
        <w:t xml:space="preserve"> three</w:t>
      </w:r>
      <w:r w:rsidR="008403ED" w:rsidRPr="00CA1428">
        <w:rPr>
          <w:rFonts w:ascii="Calibri" w:hAnsi="Calibri" w:cs="Calibri"/>
          <w:sz w:val="22"/>
          <w:szCs w:val="22"/>
        </w:rPr>
        <w:t xml:space="preserve"> experiments associated with this practical</w:t>
      </w:r>
      <w:r w:rsidR="00702DF5" w:rsidRPr="00CA1428">
        <w:rPr>
          <w:rFonts w:ascii="Calibri" w:hAnsi="Calibri" w:cs="Calibri"/>
          <w:sz w:val="22"/>
          <w:szCs w:val="22"/>
        </w:rPr>
        <w:t>.</w:t>
      </w:r>
      <w:r w:rsidR="00036B17">
        <w:rPr>
          <w:rFonts w:ascii="Calibri" w:hAnsi="Calibri" w:cs="Calibri"/>
          <w:sz w:val="22"/>
          <w:szCs w:val="22"/>
        </w:rPr>
        <w:t xml:space="preserve"> </w:t>
      </w:r>
    </w:p>
    <w:p w14:paraId="71D5425A" w14:textId="1D5F5E19" w:rsidR="00AA3ACC" w:rsidRDefault="00AA3ACC" w:rsidP="00707279">
      <w:pPr>
        <w:jc w:val="both"/>
        <w:rPr>
          <w:rFonts w:ascii="Calibri" w:hAnsi="Calibri" w:cs="Calibri"/>
          <w:sz w:val="22"/>
          <w:szCs w:val="22"/>
        </w:rPr>
      </w:pPr>
    </w:p>
    <w:p w14:paraId="6EA9B208" w14:textId="51EA3326" w:rsidR="00AA3ACC" w:rsidRPr="00CA1428" w:rsidRDefault="00AA3ACC" w:rsidP="00707279">
      <w:pPr>
        <w:jc w:val="both"/>
        <w:rPr>
          <w:rFonts w:ascii="Calibri" w:hAnsi="Calibri" w:cs="Calibri"/>
          <w:sz w:val="22"/>
          <w:szCs w:val="22"/>
        </w:rPr>
      </w:pPr>
      <w:r w:rsidRPr="00CA1428">
        <w:rPr>
          <w:rFonts w:ascii="Calibri" w:hAnsi="Calibri" w:cs="Calibri"/>
          <w:b/>
          <w:bCs/>
          <w:sz w:val="22"/>
          <w:szCs w:val="22"/>
        </w:rPr>
        <w:t xml:space="preserve">Experiment </w:t>
      </w:r>
      <w:r>
        <w:rPr>
          <w:rFonts w:ascii="Calibri" w:hAnsi="Calibri" w:cs="Calibri"/>
          <w:b/>
          <w:bCs/>
          <w:sz w:val="22"/>
          <w:szCs w:val="22"/>
        </w:rPr>
        <w:t>1</w:t>
      </w:r>
      <w:r w:rsidRPr="00CA1428">
        <w:rPr>
          <w:rFonts w:ascii="Calibri" w:hAnsi="Calibri" w:cs="Calibri"/>
          <w:b/>
          <w:bCs/>
          <w:sz w:val="22"/>
          <w:szCs w:val="22"/>
        </w:rPr>
        <w:t>:</w:t>
      </w:r>
      <w:r w:rsidRPr="00CA1428">
        <w:rPr>
          <w:rFonts w:ascii="Calibri" w:hAnsi="Calibri" w:cs="Calibri"/>
          <w:sz w:val="22"/>
          <w:szCs w:val="22"/>
        </w:rPr>
        <w:t xml:space="preserve"> Measuring the effect of surfactants on emulsions</w:t>
      </w:r>
    </w:p>
    <w:p w14:paraId="21A49D6C" w14:textId="77777777" w:rsidR="00707279" w:rsidRPr="00CA1428" w:rsidRDefault="00707279" w:rsidP="000C014E">
      <w:pPr>
        <w:jc w:val="both"/>
        <w:rPr>
          <w:rFonts w:ascii="Calibri" w:hAnsi="Calibri" w:cs="Calibri"/>
          <w:sz w:val="22"/>
          <w:szCs w:val="22"/>
        </w:rPr>
      </w:pPr>
    </w:p>
    <w:p w14:paraId="4337F12E" w14:textId="794932E1" w:rsidR="00707279" w:rsidRPr="00CA1428" w:rsidRDefault="003C6DCC" w:rsidP="000C014E">
      <w:pPr>
        <w:jc w:val="both"/>
        <w:rPr>
          <w:rFonts w:ascii="Calibri" w:hAnsi="Calibri" w:cs="Calibri"/>
          <w:sz w:val="22"/>
          <w:szCs w:val="22"/>
        </w:rPr>
      </w:pPr>
      <w:r w:rsidRPr="00CA1428">
        <w:rPr>
          <w:rFonts w:ascii="Calibri" w:hAnsi="Calibri" w:cs="Calibri"/>
          <w:b/>
          <w:bCs/>
          <w:sz w:val="22"/>
          <w:szCs w:val="22"/>
        </w:rPr>
        <w:t>Experiment</w:t>
      </w:r>
      <w:r w:rsidR="000C014E" w:rsidRPr="00CA1428">
        <w:rPr>
          <w:rFonts w:ascii="Calibri" w:hAnsi="Calibri" w:cs="Calibri"/>
          <w:b/>
          <w:bCs/>
          <w:sz w:val="22"/>
          <w:szCs w:val="22"/>
        </w:rPr>
        <w:t xml:space="preserve"> </w:t>
      </w:r>
      <w:r w:rsidR="00AA3ACC">
        <w:rPr>
          <w:rFonts w:ascii="Calibri" w:hAnsi="Calibri" w:cs="Calibri"/>
          <w:b/>
          <w:bCs/>
          <w:sz w:val="22"/>
          <w:szCs w:val="22"/>
        </w:rPr>
        <w:t>2</w:t>
      </w:r>
      <w:r w:rsidR="000C014E" w:rsidRPr="00CA1428">
        <w:rPr>
          <w:rFonts w:ascii="Calibri" w:hAnsi="Calibri" w:cs="Calibri"/>
          <w:b/>
          <w:bCs/>
          <w:sz w:val="22"/>
          <w:szCs w:val="22"/>
        </w:rPr>
        <w:t>:</w:t>
      </w:r>
      <w:r w:rsidR="000C014E" w:rsidRPr="00CA1428">
        <w:rPr>
          <w:rFonts w:ascii="Calibri" w:hAnsi="Calibri" w:cs="Calibri"/>
          <w:sz w:val="22"/>
          <w:szCs w:val="22"/>
        </w:rPr>
        <w:t xml:space="preserve"> </w:t>
      </w:r>
      <w:r w:rsidR="00F64A87" w:rsidRPr="00CA1428">
        <w:rPr>
          <w:rFonts w:ascii="Calibri" w:hAnsi="Calibri" w:cs="Calibri"/>
          <w:sz w:val="22"/>
          <w:szCs w:val="22"/>
        </w:rPr>
        <w:t>Building and calibrating a visible light spectrometer</w:t>
      </w:r>
      <w:r w:rsidR="00707279" w:rsidRPr="00CA1428">
        <w:rPr>
          <w:rFonts w:ascii="Calibri" w:hAnsi="Calibri" w:cs="Calibri"/>
          <w:sz w:val="22"/>
          <w:szCs w:val="22"/>
        </w:rPr>
        <w:t xml:space="preserve"> </w:t>
      </w:r>
    </w:p>
    <w:p w14:paraId="542C4D59" w14:textId="77777777" w:rsidR="00707279" w:rsidRPr="00CA1428" w:rsidRDefault="00707279" w:rsidP="000C014E">
      <w:pPr>
        <w:jc w:val="both"/>
        <w:rPr>
          <w:rFonts w:ascii="Calibri" w:hAnsi="Calibri" w:cs="Calibri"/>
          <w:sz w:val="22"/>
          <w:szCs w:val="22"/>
        </w:rPr>
      </w:pPr>
    </w:p>
    <w:p w14:paraId="3A17E8AB" w14:textId="791DD5AE" w:rsidR="00C1725D" w:rsidRPr="00CA1428" w:rsidRDefault="003C6DCC" w:rsidP="000C014E">
      <w:pPr>
        <w:jc w:val="both"/>
        <w:rPr>
          <w:rFonts w:ascii="Calibri" w:hAnsi="Calibri" w:cs="Calibri"/>
          <w:sz w:val="22"/>
          <w:szCs w:val="22"/>
        </w:rPr>
      </w:pPr>
      <w:r w:rsidRPr="00CA1428">
        <w:rPr>
          <w:rFonts w:ascii="Calibri" w:hAnsi="Calibri" w:cs="Calibri"/>
          <w:b/>
          <w:bCs/>
          <w:sz w:val="22"/>
          <w:szCs w:val="22"/>
        </w:rPr>
        <w:t>Experiment</w:t>
      </w:r>
      <w:r w:rsidR="00707279" w:rsidRPr="00CA1428">
        <w:rPr>
          <w:rFonts w:ascii="Calibri" w:hAnsi="Calibri" w:cs="Calibri"/>
          <w:b/>
          <w:bCs/>
          <w:sz w:val="22"/>
          <w:szCs w:val="22"/>
        </w:rPr>
        <w:t xml:space="preserve"> </w:t>
      </w:r>
      <w:r w:rsidR="00AA3ACC">
        <w:rPr>
          <w:rFonts w:ascii="Calibri" w:hAnsi="Calibri" w:cs="Calibri"/>
          <w:b/>
          <w:bCs/>
          <w:sz w:val="22"/>
          <w:szCs w:val="22"/>
        </w:rPr>
        <w:t>3</w:t>
      </w:r>
      <w:r w:rsidR="000C014E" w:rsidRPr="00CA1428">
        <w:rPr>
          <w:rFonts w:ascii="Calibri" w:hAnsi="Calibri" w:cs="Calibri"/>
          <w:b/>
          <w:bCs/>
          <w:sz w:val="22"/>
          <w:szCs w:val="22"/>
        </w:rPr>
        <w:t>:</w:t>
      </w:r>
      <w:r w:rsidR="000C014E" w:rsidRPr="00CA1428">
        <w:rPr>
          <w:rFonts w:ascii="Calibri" w:hAnsi="Calibri" w:cs="Calibri"/>
          <w:sz w:val="22"/>
          <w:szCs w:val="22"/>
        </w:rPr>
        <w:t xml:space="preserve"> </w:t>
      </w:r>
      <w:r w:rsidR="00F64A87" w:rsidRPr="00CA1428">
        <w:rPr>
          <w:rFonts w:ascii="Calibri" w:hAnsi="Calibri" w:cs="Calibri"/>
          <w:sz w:val="22"/>
          <w:szCs w:val="22"/>
        </w:rPr>
        <w:t>Measuring the critical micelle concentration</w:t>
      </w:r>
      <w:r w:rsidR="00266340" w:rsidRPr="00CA1428">
        <w:rPr>
          <w:rFonts w:ascii="Calibri" w:hAnsi="Calibri" w:cs="Calibri"/>
          <w:sz w:val="22"/>
          <w:szCs w:val="22"/>
        </w:rPr>
        <w:t xml:space="preserve"> (CMC)</w:t>
      </w:r>
      <w:r w:rsidR="00F64A87" w:rsidRPr="00CA1428">
        <w:rPr>
          <w:rFonts w:ascii="Calibri" w:hAnsi="Calibri" w:cs="Calibri"/>
          <w:sz w:val="22"/>
          <w:szCs w:val="22"/>
        </w:rPr>
        <w:t xml:space="preserve"> of</w:t>
      </w:r>
      <w:r w:rsidR="00266340" w:rsidRPr="00CA1428">
        <w:rPr>
          <w:rFonts w:ascii="Calibri" w:hAnsi="Calibri" w:cs="Calibri"/>
          <w:sz w:val="22"/>
          <w:szCs w:val="22"/>
        </w:rPr>
        <w:t xml:space="preserve"> Sodium Dodecyl </w:t>
      </w:r>
      <w:proofErr w:type="spellStart"/>
      <w:r w:rsidR="00266340" w:rsidRPr="00CA1428">
        <w:rPr>
          <w:rFonts w:ascii="Calibri" w:hAnsi="Calibri" w:cs="Calibri"/>
          <w:sz w:val="22"/>
          <w:szCs w:val="22"/>
        </w:rPr>
        <w:t>Sulfate</w:t>
      </w:r>
      <w:proofErr w:type="spellEnd"/>
      <w:r w:rsidR="00F64A87" w:rsidRPr="00CA1428">
        <w:rPr>
          <w:rFonts w:ascii="Calibri" w:hAnsi="Calibri" w:cs="Calibri"/>
          <w:sz w:val="22"/>
          <w:szCs w:val="22"/>
        </w:rPr>
        <w:t xml:space="preserve"> </w:t>
      </w:r>
      <w:r w:rsidR="00266340" w:rsidRPr="00CA1428">
        <w:rPr>
          <w:rFonts w:ascii="Calibri" w:hAnsi="Calibri" w:cs="Calibri"/>
          <w:sz w:val="22"/>
          <w:szCs w:val="22"/>
        </w:rPr>
        <w:t>(</w:t>
      </w:r>
      <w:r w:rsidR="00F64A87" w:rsidRPr="00CA1428">
        <w:rPr>
          <w:rFonts w:ascii="Calibri" w:hAnsi="Calibri" w:cs="Calibri"/>
          <w:sz w:val="22"/>
          <w:szCs w:val="22"/>
        </w:rPr>
        <w:t>SDS</w:t>
      </w:r>
      <w:r w:rsidR="00266340" w:rsidRPr="00CA1428">
        <w:rPr>
          <w:rFonts w:ascii="Calibri" w:hAnsi="Calibri" w:cs="Calibri"/>
          <w:sz w:val="22"/>
          <w:szCs w:val="22"/>
        </w:rPr>
        <w:t>)</w:t>
      </w:r>
      <w:r w:rsidR="00707279" w:rsidRPr="00CA1428">
        <w:rPr>
          <w:rFonts w:ascii="Calibri" w:hAnsi="Calibri" w:cs="Calibri"/>
          <w:sz w:val="22"/>
          <w:szCs w:val="22"/>
        </w:rPr>
        <w:t xml:space="preserve"> </w:t>
      </w:r>
    </w:p>
    <w:p w14:paraId="2B5C3A72" w14:textId="0C3AF1AC" w:rsidR="00702DF5" w:rsidRPr="00CA1428" w:rsidRDefault="00702DF5" w:rsidP="000C014E">
      <w:pPr>
        <w:jc w:val="both"/>
        <w:rPr>
          <w:rFonts w:ascii="Calibri" w:hAnsi="Calibri" w:cs="Calibri"/>
          <w:sz w:val="22"/>
          <w:szCs w:val="22"/>
        </w:rPr>
      </w:pPr>
    </w:p>
    <w:p w14:paraId="4C56072F" w14:textId="4A8EDE77" w:rsidR="00702DF5" w:rsidRPr="00CA1428" w:rsidRDefault="00702DF5" w:rsidP="000C014E">
      <w:pPr>
        <w:jc w:val="both"/>
        <w:rPr>
          <w:rFonts w:ascii="Calibri" w:hAnsi="Calibri" w:cs="Calibri"/>
          <w:sz w:val="22"/>
          <w:szCs w:val="22"/>
        </w:rPr>
      </w:pPr>
      <w:r w:rsidRPr="00CA1428">
        <w:rPr>
          <w:rFonts w:ascii="Calibri" w:hAnsi="Calibri" w:cs="Calibri"/>
          <w:sz w:val="22"/>
          <w:szCs w:val="22"/>
        </w:rPr>
        <w:t>You must attempt all three experiments.</w:t>
      </w:r>
    </w:p>
    <w:p w14:paraId="4245B84B" w14:textId="77777777" w:rsidR="00C1725D" w:rsidRPr="00CA1428" w:rsidRDefault="00C1725D" w:rsidP="000C014E">
      <w:pPr>
        <w:jc w:val="both"/>
        <w:rPr>
          <w:rFonts w:ascii="Calibri" w:hAnsi="Calibri" w:cs="Calibri"/>
          <w:sz w:val="22"/>
          <w:szCs w:val="22"/>
        </w:rPr>
      </w:pPr>
    </w:p>
    <w:p w14:paraId="07BBFCBA" w14:textId="77777777" w:rsidR="000C014E" w:rsidRPr="00CA1428" w:rsidRDefault="000C014E" w:rsidP="00550F57">
      <w:pPr>
        <w:pStyle w:val="Heading1"/>
        <w:rPr>
          <w:rFonts w:ascii="Calibri" w:hAnsi="Calibri" w:cs="Calibri"/>
        </w:rPr>
      </w:pPr>
      <w:r w:rsidRPr="00CA1428">
        <w:rPr>
          <w:rFonts w:ascii="Calibri" w:hAnsi="Calibri" w:cs="Calibri"/>
        </w:rPr>
        <w:t xml:space="preserve">Timetabling </w:t>
      </w:r>
    </w:p>
    <w:p w14:paraId="01913E4E" w14:textId="43A57670" w:rsidR="00115A49" w:rsidRPr="00CA1428" w:rsidRDefault="00036B17" w:rsidP="000C014E">
      <w:pPr>
        <w:jc w:val="both"/>
        <w:rPr>
          <w:rFonts w:ascii="Calibri" w:hAnsi="Calibri" w:cs="Calibri"/>
          <w:sz w:val="22"/>
          <w:szCs w:val="22"/>
        </w:rPr>
      </w:pPr>
      <w:r>
        <w:rPr>
          <w:rFonts w:ascii="Calibri" w:hAnsi="Calibri" w:cs="Calibri"/>
          <w:sz w:val="22"/>
          <w:szCs w:val="22"/>
        </w:rPr>
        <w:t xml:space="preserve">You will work for 2 half-days per week on the experiments: Tuesdays 2-6, and Fridays </w:t>
      </w:r>
      <w:r w:rsidR="002466D8">
        <w:rPr>
          <w:rFonts w:ascii="Calibri" w:hAnsi="Calibri" w:cs="Calibri"/>
          <w:sz w:val="22"/>
          <w:szCs w:val="22"/>
        </w:rPr>
        <w:t>2-6</w:t>
      </w:r>
      <w:r>
        <w:rPr>
          <w:rFonts w:ascii="Calibri" w:hAnsi="Calibri" w:cs="Calibri"/>
          <w:sz w:val="22"/>
          <w:szCs w:val="22"/>
        </w:rPr>
        <w:t xml:space="preserve">. </w:t>
      </w:r>
      <w:r w:rsidR="00C20D46">
        <w:rPr>
          <w:rFonts w:ascii="Calibri" w:hAnsi="Calibri" w:cs="Calibri"/>
          <w:sz w:val="22"/>
          <w:szCs w:val="22"/>
        </w:rPr>
        <w:t xml:space="preserve"> You will work in pairs for this practical.</w:t>
      </w:r>
    </w:p>
    <w:p w14:paraId="4AF6B1D0" w14:textId="77777777" w:rsidR="00115A49" w:rsidRPr="00CA1428" w:rsidRDefault="00115A49" w:rsidP="000C014E">
      <w:pPr>
        <w:jc w:val="both"/>
        <w:rPr>
          <w:rFonts w:ascii="Calibri" w:hAnsi="Calibri" w:cs="Calibri"/>
          <w:sz w:val="22"/>
          <w:szCs w:val="22"/>
        </w:rPr>
      </w:pPr>
    </w:p>
    <w:p w14:paraId="53530A12" w14:textId="3C0FF354" w:rsidR="00702DF5" w:rsidRPr="00CA1428" w:rsidRDefault="00115A49" w:rsidP="000C014E">
      <w:pPr>
        <w:jc w:val="both"/>
        <w:rPr>
          <w:rFonts w:ascii="Calibri" w:hAnsi="Calibri" w:cs="Calibri"/>
          <w:sz w:val="22"/>
          <w:szCs w:val="22"/>
        </w:rPr>
      </w:pPr>
      <w:r w:rsidRPr="00CA1428">
        <w:rPr>
          <w:rFonts w:ascii="Calibri" w:hAnsi="Calibri" w:cs="Calibri"/>
          <w:sz w:val="22"/>
          <w:szCs w:val="22"/>
        </w:rPr>
        <w:t>Pre-labs and analysis exercises must be submitted on Moodle by the following times:</w:t>
      </w:r>
    </w:p>
    <w:p w14:paraId="7F646911" w14:textId="77777777" w:rsidR="00702DF5" w:rsidRPr="00CA1428" w:rsidRDefault="00702DF5" w:rsidP="000C014E">
      <w:pPr>
        <w:jc w:val="both"/>
        <w:rPr>
          <w:rFonts w:ascii="Calibri" w:hAnsi="Calibri" w:cs="Calibri"/>
          <w:sz w:val="22"/>
          <w:szCs w:val="22"/>
        </w:rPr>
      </w:pPr>
    </w:p>
    <w:p w14:paraId="4B039814" w14:textId="26E8257A" w:rsidR="002466D8" w:rsidRPr="00CA1428" w:rsidRDefault="002466D8" w:rsidP="002466D8">
      <w:pPr>
        <w:jc w:val="both"/>
        <w:rPr>
          <w:rFonts w:ascii="Calibri" w:hAnsi="Calibri" w:cs="Calibri"/>
          <w:sz w:val="22"/>
          <w:szCs w:val="22"/>
        </w:rPr>
      </w:pPr>
      <w:r w:rsidRPr="00CA1428">
        <w:rPr>
          <w:rFonts w:ascii="Calibri" w:hAnsi="Calibri" w:cs="Calibri"/>
          <w:sz w:val="22"/>
          <w:szCs w:val="22"/>
        </w:rPr>
        <w:t xml:space="preserve">Pre-lab 1 due: </w:t>
      </w:r>
      <w:r>
        <w:rPr>
          <w:rFonts w:ascii="Calibri" w:hAnsi="Calibri" w:cs="Calibri"/>
          <w:sz w:val="22"/>
          <w:szCs w:val="22"/>
        </w:rPr>
        <w:t>Tuesday 21</w:t>
      </w:r>
      <w:r w:rsidRPr="002466D8">
        <w:rPr>
          <w:rFonts w:ascii="Calibri" w:hAnsi="Calibri" w:cs="Calibri"/>
          <w:sz w:val="22"/>
          <w:szCs w:val="22"/>
          <w:vertAlign w:val="superscript"/>
        </w:rPr>
        <w:t>st</w:t>
      </w:r>
      <w:r>
        <w:rPr>
          <w:rFonts w:ascii="Calibri" w:hAnsi="Calibri" w:cs="Calibri"/>
          <w:sz w:val="22"/>
          <w:szCs w:val="22"/>
        </w:rPr>
        <w:t xml:space="preserve"> February (14:00)</w:t>
      </w:r>
    </w:p>
    <w:p w14:paraId="790B8BEA" w14:textId="444E595F" w:rsidR="002466D8" w:rsidRDefault="002466D8" w:rsidP="000C014E">
      <w:pPr>
        <w:jc w:val="both"/>
        <w:rPr>
          <w:rFonts w:ascii="Calibri" w:hAnsi="Calibri" w:cs="Calibri"/>
          <w:sz w:val="22"/>
          <w:szCs w:val="22"/>
        </w:rPr>
      </w:pPr>
      <w:r w:rsidRPr="00CA1428">
        <w:rPr>
          <w:rFonts w:ascii="Calibri" w:hAnsi="Calibri" w:cs="Calibri"/>
          <w:sz w:val="22"/>
          <w:szCs w:val="22"/>
        </w:rPr>
        <w:t xml:space="preserve">Analysis 1 due: </w:t>
      </w:r>
      <w:r>
        <w:rPr>
          <w:rFonts w:ascii="Calibri" w:hAnsi="Calibri" w:cs="Calibri"/>
          <w:sz w:val="22"/>
          <w:szCs w:val="22"/>
        </w:rPr>
        <w:t>Thursday 2</w:t>
      </w:r>
      <w:r w:rsidRPr="002466D8">
        <w:rPr>
          <w:rFonts w:ascii="Calibri" w:hAnsi="Calibri" w:cs="Calibri"/>
          <w:sz w:val="22"/>
          <w:szCs w:val="22"/>
          <w:vertAlign w:val="superscript"/>
        </w:rPr>
        <w:t>nd</w:t>
      </w:r>
      <w:r>
        <w:rPr>
          <w:rFonts w:ascii="Calibri" w:hAnsi="Calibri" w:cs="Calibri"/>
          <w:sz w:val="22"/>
          <w:szCs w:val="22"/>
        </w:rPr>
        <w:t xml:space="preserve"> March (09:00)</w:t>
      </w:r>
    </w:p>
    <w:p w14:paraId="0CC77698" w14:textId="6782278A" w:rsidR="002466D8" w:rsidRPr="00CA1428" w:rsidRDefault="002466D8" w:rsidP="000C014E">
      <w:pPr>
        <w:jc w:val="both"/>
        <w:rPr>
          <w:rFonts w:ascii="Calibri" w:hAnsi="Calibri" w:cs="Calibri"/>
          <w:sz w:val="22"/>
          <w:szCs w:val="22"/>
        </w:rPr>
      </w:pPr>
      <w:commentRangeStart w:id="1"/>
      <w:r>
        <w:rPr>
          <w:rFonts w:ascii="Calibri" w:hAnsi="Calibri" w:cs="Calibri"/>
          <w:sz w:val="22"/>
          <w:szCs w:val="22"/>
        </w:rPr>
        <w:t>Coursework due: Tuesday 21</w:t>
      </w:r>
      <w:r w:rsidRPr="002466D8">
        <w:rPr>
          <w:rFonts w:ascii="Calibri" w:hAnsi="Calibri" w:cs="Calibri"/>
          <w:sz w:val="22"/>
          <w:szCs w:val="22"/>
          <w:vertAlign w:val="superscript"/>
        </w:rPr>
        <w:t>st</w:t>
      </w:r>
      <w:r>
        <w:rPr>
          <w:rFonts w:ascii="Calibri" w:hAnsi="Calibri" w:cs="Calibri"/>
          <w:sz w:val="22"/>
          <w:szCs w:val="22"/>
        </w:rPr>
        <w:t xml:space="preserve"> March (09:00)</w:t>
      </w:r>
      <w:commentRangeEnd w:id="1"/>
      <w:r w:rsidR="00D85CCA">
        <w:rPr>
          <w:rStyle w:val="CommentReference"/>
        </w:rPr>
        <w:commentReference w:id="1"/>
      </w:r>
    </w:p>
    <w:p w14:paraId="0DC49856" w14:textId="4A14DB75" w:rsidR="001D67C3" w:rsidRPr="00CA1428" w:rsidRDefault="001D67C3" w:rsidP="000C014E">
      <w:pPr>
        <w:jc w:val="both"/>
        <w:rPr>
          <w:rFonts w:ascii="Calibri" w:hAnsi="Calibri" w:cs="Calibri"/>
          <w:sz w:val="22"/>
          <w:szCs w:val="22"/>
        </w:rPr>
      </w:pPr>
    </w:p>
    <w:p w14:paraId="65E829B1" w14:textId="63528251" w:rsidR="002466D8" w:rsidRPr="00CA1428" w:rsidRDefault="002466D8" w:rsidP="002466D8">
      <w:pPr>
        <w:jc w:val="both"/>
        <w:rPr>
          <w:rFonts w:ascii="Calibri" w:hAnsi="Calibri" w:cs="Calibri"/>
          <w:sz w:val="22"/>
          <w:szCs w:val="22"/>
        </w:rPr>
      </w:pPr>
      <w:r w:rsidRPr="00CA1428">
        <w:rPr>
          <w:rFonts w:ascii="Calibri" w:hAnsi="Calibri" w:cs="Calibri"/>
          <w:sz w:val="22"/>
          <w:szCs w:val="22"/>
        </w:rPr>
        <w:t xml:space="preserve">Pre-lab 2 due: </w:t>
      </w:r>
      <w:r>
        <w:rPr>
          <w:rFonts w:ascii="Calibri" w:hAnsi="Calibri" w:cs="Calibri"/>
          <w:sz w:val="22"/>
          <w:szCs w:val="22"/>
        </w:rPr>
        <w:t>Tuesday 28</w:t>
      </w:r>
      <w:r w:rsidRPr="00F825C2">
        <w:rPr>
          <w:rFonts w:ascii="Calibri" w:hAnsi="Calibri" w:cs="Calibri"/>
          <w:sz w:val="22"/>
          <w:szCs w:val="22"/>
          <w:vertAlign w:val="superscript"/>
        </w:rPr>
        <w:t>th</w:t>
      </w:r>
      <w:r>
        <w:rPr>
          <w:rFonts w:ascii="Calibri" w:hAnsi="Calibri" w:cs="Calibri"/>
          <w:sz w:val="22"/>
          <w:szCs w:val="22"/>
        </w:rPr>
        <w:t xml:space="preserve"> February (14:00)</w:t>
      </w:r>
    </w:p>
    <w:p w14:paraId="11E3A972" w14:textId="688A649F" w:rsidR="002466D8" w:rsidRPr="00CA1428" w:rsidRDefault="002466D8" w:rsidP="000C014E">
      <w:pPr>
        <w:jc w:val="both"/>
        <w:rPr>
          <w:rFonts w:ascii="Calibri" w:hAnsi="Calibri" w:cs="Calibri"/>
          <w:sz w:val="22"/>
          <w:szCs w:val="22"/>
        </w:rPr>
      </w:pPr>
      <w:r w:rsidRPr="00CA1428">
        <w:rPr>
          <w:rFonts w:ascii="Calibri" w:hAnsi="Calibri" w:cs="Calibri"/>
          <w:sz w:val="22"/>
          <w:szCs w:val="22"/>
        </w:rPr>
        <w:t xml:space="preserve">Analysis 2 due: Thursday </w:t>
      </w:r>
      <w:r>
        <w:rPr>
          <w:rFonts w:ascii="Calibri" w:hAnsi="Calibri" w:cs="Calibri"/>
          <w:sz w:val="22"/>
          <w:szCs w:val="22"/>
        </w:rPr>
        <w:t>9</w:t>
      </w:r>
      <w:r w:rsidRPr="002466D8">
        <w:rPr>
          <w:rFonts w:ascii="Calibri" w:hAnsi="Calibri" w:cs="Calibri"/>
          <w:sz w:val="22"/>
          <w:szCs w:val="22"/>
          <w:vertAlign w:val="superscript"/>
        </w:rPr>
        <w:t>th</w:t>
      </w:r>
      <w:r>
        <w:rPr>
          <w:rFonts w:ascii="Calibri" w:hAnsi="Calibri" w:cs="Calibri"/>
          <w:sz w:val="22"/>
          <w:szCs w:val="22"/>
        </w:rPr>
        <w:t xml:space="preserve"> March (09:00)</w:t>
      </w:r>
    </w:p>
    <w:p w14:paraId="41E2913C" w14:textId="2BEA8709" w:rsidR="001D67C3" w:rsidRPr="00CA1428" w:rsidRDefault="001D67C3" w:rsidP="000C014E">
      <w:pPr>
        <w:jc w:val="both"/>
        <w:rPr>
          <w:rFonts w:ascii="Calibri" w:hAnsi="Calibri" w:cs="Calibri"/>
          <w:sz w:val="22"/>
          <w:szCs w:val="22"/>
        </w:rPr>
      </w:pPr>
    </w:p>
    <w:p w14:paraId="7372B419" w14:textId="5A682FF9" w:rsidR="002466D8" w:rsidRPr="00CA1428" w:rsidRDefault="002466D8" w:rsidP="002466D8">
      <w:pPr>
        <w:jc w:val="both"/>
        <w:rPr>
          <w:rFonts w:ascii="Calibri" w:hAnsi="Calibri" w:cs="Calibri"/>
          <w:sz w:val="22"/>
          <w:szCs w:val="22"/>
        </w:rPr>
      </w:pPr>
      <w:r w:rsidRPr="00CA1428">
        <w:rPr>
          <w:rFonts w:ascii="Calibri" w:hAnsi="Calibri" w:cs="Calibri"/>
          <w:sz w:val="22"/>
          <w:szCs w:val="22"/>
        </w:rPr>
        <w:t xml:space="preserve">Pre-lab </w:t>
      </w:r>
      <w:r>
        <w:rPr>
          <w:rFonts w:ascii="Calibri" w:hAnsi="Calibri" w:cs="Calibri"/>
          <w:sz w:val="22"/>
          <w:szCs w:val="22"/>
        </w:rPr>
        <w:t>3</w:t>
      </w:r>
      <w:r w:rsidRPr="00CA1428">
        <w:rPr>
          <w:rFonts w:ascii="Calibri" w:hAnsi="Calibri" w:cs="Calibri"/>
          <w:sz w:val="22"/>
          <w:szCs w:val="22"/>
        </w:rPr>
        <w:t xml:space="preserve"> due: </w:t>
      </w:r>
      <w:r>
        <w:rPr>
          <w:rFonts w:ascii="Calibri" w:hAnsi="Calibri" w:cs="Calibri"/>
          <w:sz w:val="22"/>
          <w:szCs w:val="22"/>
        </w:rPr>
        <w:t>Tuesday 7</w:t>
      </w:r>
      <w:r w:rsidRPr="00F825C2">
        <w:rPr>
          <w:rFonts w:ascii="Calibri" w:hAnsi="Calibri" w:cs="Calibri"/>
          <w:sz w:val="22"/>
          <w:szCs w:val="22"/>
          <w:vertAlign w:val="superscript"/>
        </w:rPr>
        <w:t>th</w:t>
      </w:r>
      <w:r>
        <w:rPr>
          <w:rFonts w:ascii="Calibri" w:hAnsi="Calibri" w:cs="Calibri"/>
          <w:sz w:val="22"/>
          <w:szCs w:val="22"/>
        </w:rPr>
        <w:t xml:space="preserve"> March (14:00)</w:t>
      </w:r>
    </w:p>
    <w:p w14:paraId="0C9845E6" w14:textId="48BE36EF" w:rsidR="002466D8" w:rsidRPr="00CA1428" w:rsidRDefault="002466D8" w:rsidP="000C014E">
      <w:pPr>
        <w:jc w:val="both"/>
        <w:rPr>
          <w:rFonts w:ascii="Calibri" w:hAnsi="Calibri" w:cs="Calibri"/>
          <w:sz w:val="22"/>
          <w:szCs w:val="22"/>
        </w:rPr>
      </w:pPr>
      <w:r w:rsidRPr="00CA1428">
        <w:rPr>
          <w:rFonts w:ascii="Calibri" w:hAnsi="Calibri" w:cs="Calibri"/>
          <w:sz w:val="22"/>
          <w:szCs w:val="22"/>
        </w:rPr>
        <w:t xml:space="preserve">Analysis </w:t>
      </w:r>
      <w:r>
        <w:rPr>
          <w:rFonts w:ascii="Calibri" w:hAnsi="Calibri" w:cs="Calibri"/>
          <w:sz w:val="22"/>
          <w:szCs w:val="22"/>
        </w:rPr>
        <w:t>3</w:t>
      </w:r>
      <w:r w:rsidRPr="00CA1428">
        <w:rPr>
          <w:rFonts w:ascii="Calibri" w:hAnsi="Calibri" w:cs="Calibri"/>
          <w:sz w:val="22"/>
          <w:szCs w:val="22"/>
        </w:rPr>
        <w:t xml:space="preserve"> due: Thursday </w:t>
      </w:r>
      <w:r>
        <w:rPr>
          <w:rFonts w:ascii="Calibri" w:hAnsi="Calibri" w:cs="Calibri"/>
          <w:sz w:val="22"/>
          <w:szCs w:val="22"/>
        </w:rPr>
        <w:t>16</w:t>
      </w:r>
      <w:r w:rsidRPr="002466D8">
        <w:rPr>
          <w:rFonts w:ascii="Calibri" w:hAnsi="Calibri" w:cs="Calibri"/>
          <w:sz w:val="22"/>
          <w:szCs w:val="22"/>
          <w:vertAlign w:val="superscript"/>
        </w:rPr>
        <w:t>th</w:t>
      </w:r>
      <w:r>
        <w:rPr>
          <w:rFonts w:ascii="Calibri" w:hAnsi="Calibri" w:cs="Calibri"/>
          <w:sz w:val="22"/>
          <w:szCs w:val="22"/>
        </w:rPr>
        <w:t xml:space="preserve"> March (09:00)</w:t>
      </w:r>
    </w:p>
    <w:p w14:paraId="1A923888" w14:textId="77777777" w:rsidR="001D67C3" w:rsidRPr="00CA1428" w:rsidRDefault="001D67C3" w:rsidP="000C014E">
      <w:pPr>
        <w:jc w:val="both"/>
        <w:rPr>
          <w:rFonts w:ascii="Calibri" w:hAnsi="Calibri" w:cs="Calibri"/>
          <w:sz w:val="22"/>
          <w:szCs w:val="22"/>
        </w:rPr>
      </w:pPr>
    </w:p>
    <w:p w14:paraId="19940559" w14:textId="6E5D745E" w:rsidR="00707279" w:rsidRDefault="001205D5" w:rsidP="000C014E">
      <w:pPr>
        <w:jc w:val="both"/>
        <w:rPr>
          <w:rFonts w:ascii="Calibri" w:hAnsi="Calibri" w:cs="Calibri"/>
          <w:sz w:val="22"/>
          <w:szCs w:val="22"/>
        </w:rPr>
      </w:pPr>
      <w:commentRangeStart w:id="2"/>
      <w:r w:rsidRPr="00CA1428">
        <w:rPr>
          <w:rFonts w:ascii="Calibri" w:hAnsi="Calibri" w:cs="Calibri"/>
          <w:sz w:val="22"/>
          <w:szCs w:val="22"/>
        </w:rPr>
        <w:t xml:space="preserve">Final report due: </w:t>
      </w:r>
      <w:r w:rsidR="002466D8">
        <w:rPr>
          <w:rFonts w:ascii="Calibri" w:hAnsi="Calibri" w:cs="Calibri"/>
          <w:sz w:val="22"/>
          <w:szCs w:val="22"/>
        </w:rPr>
        <w:t>Tuesday March 26</w:t>
      </w:r>
      <w:r w:rsidR="002466D8" w:rsidRPr="002466D8">
        <w:rPr>
          <w:rFonts w:ascii="Calibri" w:hAnsi="Calibri" w:cs="Calibri"/>
          <w:sz w:val="22"/>
          <w:szCs w:val="22"/>
          <w:vertAlign w:val="superscript"/>
        </w:rPr>
        <w:t>th</w:t>
      </w:r>
      <w:r w:rsidR="002466D8">
        <w:rPr>
          <w:rFonts w:ascii="Calibri" w:hAnsi="Calibri" w:cs="Calibri"/>
          <w:sz w:val="22"/>
          <w:szCs w:val="22"/>
        </w:rPr>
        <w:t xml:space="preserve"> </w:t>
      </w:r>
      <w:r w:rsidR="002D0E9A">
        <w:rPr>
          <w:rFonts w:ascii="Calibri" w:hAnsi="Calibri" w:cs="Calibri"/>
          <w:sz w:val="22"/>
          <w:szCs w:val="22"/>
        </w:rPr>
        <w:t>(23:59)</w:t>
      </w:r>
      <w:commentRangeEnd w:id="2"/>
      <w:r w:rsidR="002466D8">
        <w:rPr>
          <w:rStyle w:val="CommentReference"/>
        </w:rPr>
        <w:commentReference w:id="2"/>
      </w:r>
    </w:p>
    <w:p w14:paraId="1C70F013" w14:textId="33B6DA93" w:rsidR="00036B17" w:rsidRDefault="00036B17" w:rsidP="000C014E">
      <w:pPr>
        <w:jc w:val="both"/>
        <w:rPr>
          <w:rFonts w:ascii="Calibri" w:hAnsi="Calibri" w:cs="Calibri"/>
          <w:sz w:val="22"/>
          <w:szCs w:val="22"/>
        </w:rPr>
      </w:pPr>
    </w:p>
    <w:p w14:paraId="08EC12CC" w14:textId="05838715" w:rsidR="00036B17" w:rsidRPr="00036B17" w:rsidRDefault="00036B17" w:rsidP="000C014E">
      <w:pPr>
        <w:jc w:val="both"/>
        <w:rPr>
          <w:rFonts w:ascii="Calibri" w:hAnsi="Calibri" w:cs="Calibri"/>
          <w:b/>
          <w:bCs/>
          <w:sz w:val="22"/>
          <w:szCs w:val="22"/>
        </w:rPr>
      </w:pPr>
      <w:r w:rsidRPr="00036B17">
        <w:rPr>
          <w:rFonts w:ascii="Calibri" w:hAnsi="Calibri" w:cs="Calibri"/>
          <w:b/>
          <w:bCs/>
          <w:sz w:val="22"/>
          <w:szCs w:val="22"/>
        </w:rPr>
        <w:t>Note that you will not be allowed to commence your experiments unless you bring evidence that you have submitted you</w:t>
      </w:r>
      <w:r>
        <w:rPr>
          <w:rFonts w:ascii="Calibri" w:hAnsi="Calibri" w:cs="Calibri"/>
          <w:b/>
          <w:bCs/>
          <w:sz w:val="22"/>
          <w:szCs w:val="22"/>
        </w:rPr>
        <w:t>r</w:t>
      </w:r>
      <w:r w:rsidRPr="00036B17">
        <w:rPr>
          <w:rFonts w:ascii="Calibri" w:hAnsi="Calibri" w:cs="Calibri"/>
          <w:b/>
          <w:bCs/>
          <w:sz w:val="22"/>
          <w:szCs w:val="22"/>
        </w:rPr>
        <w:t xml:space="preserve"> pre-lab.</w:t>
      </w:r>
    </w:p>
    <w:p w14:paraId="7A02CCBB" w14:textId="58752A3A" w:rsidR="001D67C3" w:rsidRPr="00CA1428" w:rsidRDefault="001D67C3" w:rsidP="000C014E">
      <w:pPr>
        <w:jc w:val="both"/>
        <w:rPr>
          <w:rFonts w:ascii="Calibri" w:hAnsi="Calibri" w:cs="Calibri"/>
          <w:sz w:val="22"/>
          <w:szCs w:val="22"/>
        </w:rPr>
      </w:pPr>
    </w:p>
    <w:p w14:paraId="70BEBBBB" w14:textId="2C3942DA" w:rsidR="00115A49" w:rsidRPr="00CA1428" w:rsidRDefault="001D67C3" w:rsidP="000C014E">
      <w:pPr>
        <w:jc w:val="both"/>
        <w:rPr>
          <w:rFonts w:ascii="Calibri" w:hAnsi="Calibri" w:cs="Calibri"/>
          <w:b/>
          <w:bCs/>
          <w:sz w:val="22"/>
          <w:szCs w:val="22"/>
        </w:rPr>
      </w:pPr>
      <w:r w:rsidRPr="00CA1428">
        <w:rPr>
          <w:rFonts w:ascii="Calibri" w:hAnsi="Calibri" w:cs="Calibri"/>
          <w:sz w:val="22"/>
          <w:szCs w:val="22"/>
        </w:rPr>
        <w:t xml:space="preserve">Your final report should be written as a short </w:t>
      </w:r>
      <w:proofErr w:type="spellStart"/>
      <w:r w:rsidRPr="00CA1428">
        <w:rPr>
          <w:rFonts w:ascii="Calibri" w:hAnsi="Calibri" w:cs="Calibri"/>
          <w:i/>
          <w:iCs/>
          <w:sz w:val="22"/>
          <w:szCs w:val="22"/>
        </w:rPr>
        <w:t>ChemComm</w:t>
      </w:r>
      <w:proofErr w:type="spellEnd"/>
      <w:r w:rsidRPr="00CA1428">
        <w:rPr>
          <w:rFonts w:ascii="Calibri" w:hAnsi="Calibri" w:cs="Calibri"/>
          <w:sz w:val="22"/>
          <w:szCs w:val="22"/>
        </w:rPr>
        <w:t>-style journal article that summarises the background and motivation for your work, the experiments you’ve performed</w:t>
      </w:r>
      <w:r w:rsidR="00D96863">
        <w:rPr>
          <w:rFonts w:ascii="Calibri" w:hAnsi="Calibri" w:cs="Calibri"/>
          <w:sz w:val="22"/>
          <w:szCs w:val="22"/>
        </w:rPr>
        <w:t>, and their analysis and discussion.</w:t>
      </w:r>
      <w:r w:rsidR="00DE29A5">
        <w:rPr>
          <w:rFonts w:ascii="Calibri" w:hAnsi="Calibri" w:cs="Calibri"/>
          <w:sz w:val="22"/>
          <w:szCs w:val="22"/>
        </w:rPr>
        <w:t xml:space="preserve"> </w:t>
      </w:r>
      <w:r w:rsidR="00830F78">
        <w:rPr>
          <w:rFonts w:ascii="Calibri" w:hAnsi="Calibri" w:cs="Calibri"/>
          <w:sz w:val="22"/>
          <w:szCs w:val="22"/>
        </w:rPr>
        <w:t xml:space="preserve">This report will be up to </w:t>
      </w:r>
      <w:r w:rsidR="00830F78" w:rsidRPr="00CA1428">
        <w:rPr>
          <w:rFonts w:ascii="Calibri" w:hAnsi="Calibri" w:cs="Calibri"/>
          <w:sz w:val="22"/>
          <w:szCs w:val="22"/>
        </w:rPr>
        <w:t>4 pages</w:t>
      </w:r>
      <w:r w:rsidR="00830F78">
        <w:rPr>
          <w:rFonts w:ascii="Calibri" w:hAnsi="Calibri" w:cs="Calibri"/>
          <w:sz w:val="22"/>
          <w:szCs w:val="22"/>
        </w:rPr>
        <w:t xml:space="preserve"> of main text and figures, plus extra for references and supplementary information. </w:t>
      </w:r>
      <w:r w:rsidR="00DE29A5">
        <w:rPr>
          <w:rFonts w:ascii="Calibri" w:hAnsi="Calibri" w:cs="Calibri"/>
          <w:sz w:val="22"/>
          <w:szCs w:val="22"/>
        </w:rPr>
        <w:t>Examples and guidelines o</w:t>
      </w:r>
      <w:r w:rsidR="00325E72">
        <w:rPr>
          <w:rFonts w:ascii="Calibri" w:hAnsi="Calibri" w:cs="Calibri"/>
          <w:sz w:val="22"/>
          <w:szCs w:val="22"/>
        </w:rPr>
        <w:t xml:space="preserve">n </w:t>
      </w:r>
      <w:r w:rsidR="00DE29A5">
        <w:rPr>
          <w:rFonts w:ascii="Calibri" w:hAnsi="Calibri" w:cs="Calibri"/>
          <w:sz w:val="22"/>
          <w:szCs w:val="22"/>
        </w:rPr>
        <w:t>suitable style have been uploaded to the CHEM0024/25/26 Moodle page.</w:t>
      </w:r>
      <w:r w:rsidR="00830F78">
        <w:rPr>
          <w:rFonts w:ascii="Calibri" w:hAnsi="Calibri" w:cs="Calibri"/>
          <w:sz w:val="22"/>
          <w:szCs w:val="22"/>
        </w:rPr>
        <w:t xml:space="preserve"> </w:t>
      </w:r>
      <w:r w:rsidR="00830F78">
        <w:rPr>
          <w:rFonts w:ascii="Calibri" w:hAnsi="Calibri" w:cs="Calibri"/>
          <w:b/>
          <w:bCs/>
          <w:sz w:val="22"/>
          <w:szCs w:val="22"/>
        </w:rPr>
        <w:t>You are strongly advised to use the report template on the P7 Moodle page</w:t>
      </w:r>
      <w:r w:rsidR="00F174C9">
        <w:rPr>
          <w:rFonts w:ascii="Calibri" w:hAnsi="Calibri" w:cs="Calibri"/>
          <w:b/>
          <w:bCs/>
          <w:sz w:val="22"/>
          <w:szCs w:val="22"/>
        </w:rPr>
        <w:t>, failure to do so generally results in a poor mark due to unsuitable length and style.</w:t>
      </w:r>
      <w:r w:rsidR="00E7735E">
        <w:rPr>
          <w:rFonts w:ascii="Calibri" w:hAnsi="Calibri" w:cs="Calibri"/>
          <w:b/>
          <w:bCs/>
          <w:sz w:val="22"/>
          <w:szCs w:val="22"/>
        </w:rPr>
        <w:t xml:space="preserve"> </w:t>
      </w:r>
      <w:r w:rsidR="00CA1428" w:rsidRPr="00CA1428">
        <w:rPr>
          <w:rFonts w:ascii="Calibri" w:hAnsi="Calibri" w:cs="Calibri"/>
          <w:b/>
          <w:bCs/>
          <w:sz w:val="22"/>
          <w:szCs w:val="22"/>
        </w:rPr>
        <w:t>N</w:t>
      </w:r>
      <w:r w:rsidR="00115A49" w:rsidRPr="00CA1428">
        <w:rPr>
          <w:rFonts w:ascii="Calibri" w:hAnsi="Calibri" w:cs="Calibri"/>
          <w:b/>
          <w:bCs/>
          <w:sz w:val="22"/>
          <w:szCs w:val="22"/>
        </w:rPr>
        <w:t>ote</w:t>
      </w:r>
      <w:r w:rsidR="00CA1428" w:rsidRPr="00CA1428">
        <w:rPr>
          <w:rFonts w:ascii="Calibri" w:hAnsi="Calibri" w:cs="Calibri"/>
          <w:b/>
          <w:bCs/>
          <w:sz w:val="22"/>
          <w:szCs w:val="22"/>
        </w:rPr>
        <w:t xml:space="preserve"> that it is essential that you meet the deadline for the final </w:t>
      </w:r>
      <w:r w:rsidR="00CA1428" w:rsidRPr="00CA1428">
        <w:rPr>
          <w:rFonts w:ascii="Calibri" w:hAnsi="Calibri" w:cs="Calibri"/>
          <w:b/>
          <w:bCs/>
          <w:sz w:val="22"/>
          <w:szCs w:val="22"/>
        </w:rPr>
        <w:lastRenderedPageBreak/>
        <w:t>report – please contact one of the course organisers immediately if for any reason this is not viable.</w:t>
      </w:r>
    </w:p>
    <w:p w14:paraId="16F9E8D8" w14:textId="77777777" w:rsidR="00613A4C" w:rsidRPr="00CA1428" w:rsidRDefault="00613A4C" w:rsidP="00613A4C">
      <w:pPr>
        <w:pStyle w:val="Heading1"/>
        <w:rPr>
          <w:rFonts w:ascii="Calibri" w:hAnsi="Calibri" w:cs="Calibri"/>
        </w:rPr>
      </w:pPr>
      <w:r w:rsidRPr="00CA1428">
        <w:rPr>
          <w:rFonts w:ascii="Calibri" w:hAnsi="Calibri" w:cs="Calibri"/>
        </w:rPr>
        <w:t>Assessment</w:t>
      </w:r>
    </w:p>
    <w:p w14:paraId="4D420E56" w14:textId="39939FDE" w:rsidR="00613A4C" w:rsidRPr="00CA1428" w:rsidRDefault="00613A4C" w:rsidP="00613A4C">
      <w:pPr>
        <w:jc w:val="both"/>
        <w:rPr>
          <w:rFonts w:ascii="Calibri" w:hAnsi="Calibri" w:cs="Calibri"/>
          <w:sz w:val="22"/>
          <w:szCs w:val="22"/>
        </w:rPr>
      </w:pPr>
      <w:r w:rsidRPr="00CA1428">
        <w:rPr>
          <w:rFonts w:ascii="Calibri" w:hAnsi="Calibri" w:cs="Calibri"/>
          <w:bCs/>
          <w:sz w:val="22"/>
          <w:szCs w:val="22"/>
        </w:rPr>
        <w:t xml:space="preserve">You </w:t>
      </w:r>
      <w:r w:rsidRPr="00CA1428">
        <w:rPr>
          <w:rFonts w:ascii="Calibri" w:hAnsi="Calibri" w:cs="Calibri"/>
          <w:sz w:val="22"/>
          <w:szCs w:val="22"/>
        </w:rPr>
        <w:t xml:space="preserve">will be assessed on your: </w:t>
      </w:r>
    </w:p>
    <w:p w14:paraId="7A2CD70D" w14:textId="77777777" w:rsidR="00613A4C" w:rsidRPr="00CA1428" w:rsidRDefault="00613A4C" w:rsidP="00613A4C">
      <w:pPr>
        <w:jc w:val="both"/>
        <w:rPr>
          <w:rFonts w:ascii="Calibri" w:hAnsi="Calibri" w:cs="Calibri"/>
          <w:sz w:val="22"/>
          <w:szCs w:val="22"/>
        </w:rPr>
      </w:pPr>
    </w:p>
    <w:p w14:paraId="63143DA0" w14:textId="3E33B524" w:rsidR="00613A4C" w:rsidRPr="00CA1428" w:rsidRDefault="00BD3B8D" w:rsidP="00771DD2">
      <w:pPr>
        <w:pStyle w:val="ListParagraph"/>
        <w:numPr>
          <w:ilvl w:val="0"/>
          <w:numId w:val="13"/>
        </w:numPr>
        <w:jc w:val="both"/>
        <w:rPr>
          <w:rFonts w:ascii="Calibri" w:hAnsi="Calibri" w:cs="Calibri"/>
          <w:sz w:val="22"/>
          <w:szCs w:val="22"/>
        </w:rPr>
      </w:pPr>
      <w:r>
        <w:rPr>
          <w:rFonts w:ascii="Calibri" w:hAnsi="Calibri" w:cs="Calibri"/>
          <w:sz w:val="22"/>
          <w:szCs w:val="22"/>
        </w:rPr>
        <w:t>Answer to pre-lab questions, data analysis problems, and image analysis coursework (50%</w:t>
      </w:r>
      <w:r w:rsidR="00495EA9">
        <w:rPr>
          <w:rFonts w:ascii="Calibri" w:hAnsi="Calibri" w:cs="Calibri"/>
          <w:sz w:val="22"/>
          <w:szCs w:val="22"/>
        </w:rPr>
        <w:t>)</w:t>
      </w:r>
    </w:p>
    <w:p w14:paraId="1A8D164B" w14:textId="1153CEF0" w:rsidR="00613A4C" w:rsidRPr="00CA1428" w:rsidRDefault="00613A4C" w:rsidP="00771DD2">
      <w:pPr>
        <w:pStyle w:val="ListParagraph"/>
        <w:numPr>
          <w:ilvl w:val="0"/>
          <w:numId w:val="13"/>
        </w:numPr>
        <w:jc w:val="both"/>
        <w:rPr>
          <w:rFonts w:ascii="Calibri" w:hAnsi="Calibri" w:cs="Calibri"/>
          <w:sz w:val="22"/>
          <w:szCs w:val="22"/>
        </w:rPr>
      </w:pPr>
      <w:r w:rsidRPr="00CA1428">
        <w:rPr>
          <w:rFonts w:ascii="Calibri" w:hAnsi="Calibri" w:cs="Calibri"/>
          <w:sz w:val="22"/>
          <w:szCs w:val="22"/>
        </w:rPr>
        <w:t>Final lab report: data analysis</w:t>
      </w:r>
      <w:r w:rsidR="00D3381B">
        <w:rPr>
          <w:rFonts w:ascii="Calibri" w:hAnsi="Calibri" w:cs="Calibri"/>
          <w:sz w:val="22"/>
          <w:szCs w:val="22"/>
        </w:rPr>
        <w:t xml:space="preserve"> and visualisation</w:t>
      </w:r>
      <w:r w:rsidRPr="00CA1428">
        <w:rPr>
          <w:rFonts w:ascii="Calibri" w:hAnsi="Calibri" w:cs="Calibri"/>
          <w:sz w:val="22"/>
          <w:szCs w:val="22"/>
        </w:rPr>
        <w:t>, reasoning skills, evaluation, scientific writing, and critical thinking (50%).</w:t>
      </w:r>
    </w:p>
    <w:p w14:paraId="57550383" w14:textId="77777777" w:rsidR="00115A49" w:rsidRPr="00CA1428" w:rsidRDefault="00115A49" w:rsidP="000C014E">
      <w:pPr>
        <w:jc w:val="both"/>
        <w:rPr>
          <w:rFonts w:ascii="Calibri" w:hAnsi="Calibri" w:cs="Calibri"/>
          <w:color w:val="000000" w:themeColor="text1"/>
          <w:sz w:val="22"/>
          <w:szCs w:val="22"/>
        </w:rPr>
      </w:pPr>
    </w:p>
    <w:p w14:paraId="45C37558" w14:textId="2C3AAA73" w:rsidR="000C014E" w:rsidRPr="00CA1428" w:rsidRDefault="000C014E" w:rsidP="00613A4C">
      <w:pPr>
        <w:pStyle w:val="Heading1"/>
        <w:rPr>
          <w:rFonts w:ascii="Calibri" w:hAnsi="Calibri" w:cs="Calibri"/>
        </w:rPr>
      </w:pPr>
      <w:r w:rsidRPr="00CA1428">
        <w:rPr>
          <w:rFonts w:ascii="Calibri" w:hAnsi="Calibri" w:cs="Calibri"/>
        </w:rPr>
        <w:t xml:space="preserve">The Laboratory Book </w:t>
      </w:r>
    </w:p>
    <w:p w14:paraId="76799991" w14:textId="75D49FB0" w:rsidR="000C014E" w:rsidRPr="00CA1428" w:rsidRDefault="000C014E" w:rsidP="000C014E">
      <w:pPr>
        <w:jc w:val="both"/>
        <w:rPr>
          <w:rFonts w:ascii="Calibri" w:hAnsi="Calibri" w:cs="Calibri"/>
          <w:b/>
          <w:color w:val="000000" w:themeColor="text1"/>
          <w:sz w:val="22"/>
          <w:szCs w:val="22"/>
        </w:rPr>
      </w:pPr>
      <w:r w:rsidRPr="00CA1428">
        <w:rPr>
          <w:rFonts w:ascii="Calibri" w:hAnsi="Calibri" w:cs="Calibri"/>
          <w:bCs/>
          <w:color w:val="000000" w:themeColor="text1"/>
          <w:sz w:val="22"/>
          <w:szCs w:val="22"/>
        </w:rPr>
        <w:t xml:space="preserve">Before starting </w:t>
      </w:r>
      <w:r w:rsidR="00F10C54" w:rsidRPr="00CA1428">
        <w:rPr>
          <w:rFonts w:ascii="Calibri" w:hAnsi="Calibri" w:cs="Calibri"/>
          <w:bCs/>
          <w:color w:val="000000" w:themeColor="text1"/>
          <w:sz w:val="22"/>
          <w:szCs w:val="22"/>
        </w:rPr>
        <w:t>this</w:t>
      </w:r>
      <w:r w:rsidRPr="00CA1428">
        <w:rPr>
          <w:rFonts w:ascii="Calibri" w:hAnsi="Calibri" w:cs="Calibri"/>
          <w:bCs/>
          <w:color w:val="000000" w:themeColor="text1"/>
          <w:sz w:val="22"/>
          <w:szCs w:val="22"/>
        </w:rPr>
        <w:t xml:space="preserve"> practical it is a legal requirement that a risk assessment (which includes a COSHH assessment) has been made. It may also be necessary to consult relevant textbooks or original papers, or to discuss the practical with </w:t>
      </w:r>
      <w:r w:rsidR="0025231E" w:rsidRPr="00CA1428">
        <w:rPr>
          <w:rFonts w:ascii="Calibri" w:hAnsi="Calibri" w:cs="Calibri"/>
          <w:bCs/>
          <w:color w:val="000000" w:themeColor="text1"/>
          <w:sz w:val="22"/>
          <w:szCs w:val="22"/>
        </w:rPr>
        <w:t>the course organi</w:t>
      </w:r>
      <w:r w:rsidR="00CA1428">
        <w:rPr>
          <w:rFonts w:ascii="Calibri" w:hAnsi="Calibri" w:cs="Calibri"/>
          <w:bCs/>
          <w:color w:val="000000" w:themeColor="text1"/>
          <w:sz w:val="22"/>
          <w:szCs w:val="22"/>
        </w:rPr>
        <w:t>s</w:t>
      </w:r>
      <w:r w:rsidR="0025231E" w:rsidRPr="00CA1428">
        <w:rPr>
          <w:rFonts w:ascii="Calibri" w:hAnsi="Calibri" w:cs="Calibri"/>
          <w:bCs/>
          <w:color w:val="000000" w:themeColor="text1"/>
          <w:sz w:val="22"/>
          <w:szCs w:val="22"/>
        </w:rPr>
        <w:t>er as necessary</w:t>
      </w:r>
      <w:r w:rsidRPr="00CA1428">
        <w:rPr>
          <w:rFonts w:ascii="Calibri" w:hAnsi="Calibri" w:cs="Calibri"/>
          <w:bCs/>
          <w:color w:val="000000" w:themeColor="text1"/>
          <w:sz w:val="22"/>
          <w:szCs w:val="22"/>
        </w:rPr>
        <w:t>, and to complete the required Pre-Lab exercises.</w:t>
      </w:r>
      <w:r w:rsidRPr="00CA1428">
        <w:rPr>
          <w:rFonts w:ascii="Calibri" w:hAnsi="Calibri" w:cs="Calibri"/>
          <w:b/>
          <w:color w:val="000000" w:themeColor="text1"/>
          <w:sz w:val="22"/>
          <w:szCs w:val="22"/>
        </w:rPr>
        <w:t xml:space="preserve"> </w:t>
      </w:r>
      <w:r w:rsidR="0025231E" w:rsidRPr="00CA1428">
        <w:rPr>
          <w:rFonts w:ascii="Calibri" w:hAnsi="Calibri" w:cs="Calibri"/>
          <w:b/>
          <w:color w:val="000000" w:themeColor="text1"/>
          <w:sz w:val="22"/>
          <w:szCs w:val="22"/>
        </w:rPr>
        <w:t>Your risk assessment must be approved by the course supervisor before you can begin.</w:t>
      </w:r>
    </w:p>
    <w:p w14:paraId="32053F65" w14:textId="77777777" w:rsidR="00A14006" w:rsidRPr="00CA1428" w:rsidRDefault="00A14006" w:rsidP="000C014E">
      <w:pPr>
        <w:jc w:val="both"/>
        <w:rPr>
          <w:rFonts w:ascii="Calibri" w:hAnsi="Calibri" w:cs="Calibri"/>
          <w:b/>
          <w:color w:val="000000" w:themeColor="text1"/>
          <w:sz w:val="22"/>
          <w:szCs w:val="22"/>
        </w:rPr>
      </w:pPr>
    </w:p>
    <w:p w14:paraId="0E5DD8F1" w14:textId="44A8EDFD" w:rsidR="000C014E" w:rsidRPr="00CA1428" w:rsidRDefault="000C014E" w:rsidP="000C014E">
      <w:pPr>
        <w:jc w:val="both"/>
        <w:rPr>
          <w:rFonts w:ascii="Calibri" w:hAnsi="Calibri" w:cs="Calibri"/>
          <w:color w:val="000000" w:themeColor="text1"/>
          <w:sz w:val="22"/>
          <w:szCs w:val="22"/>
        </w:rPr>
      </w:pPr>
      <w:r w:rsidRPr="00CA1428">
        <w:rPr>
          <w:rFonts w:ascii="Calibri" w:hAnsi="Calibri" w:cs="Calibri"/>
          <w:color w:val="000000" w:themeColor="text1"/>
          <w:sz w:val="22"/>
          <w:szCs w:val="22"/>
        </w:rPr>
        <w:t>It is an essential part of your training that you learn to keep a good laboratory notebook</w:t>
      </w:r>
      <w:r w:rsidR="008C479C">
        <w:rPr>
          <w:rFonts w:ascii="Calibri" w:hAnsi="Calibri" w:cs="Calibri"/>
          <w:color w:val="000000" w:themeColor="text1"/>
          <w:sz w:val="22"/>
          <w:szCs w:val="22"/>
        </w:rPr>
        <w:t>, be it paper or digital</w:t>
      </w:r>
      <w:r w:rsidRPr="00CA1428">
        <w:rPr>
          <w:rFonts w:ascii="Calibri" w:hAnsi="Calibri" w:cs="Calibri"/>
          <w:color w:val="000000" w:themeColor="text1"/>
          <w:sz w:val="22"/>
          <w:szCs w:val="22"/>
        </w:rPr>
        <w:t>.</w:t>
      </w:r>
      <w:r w:rsidR="00760AF0">
        <w:rPr>
          <w:rFonts w:ascii="Calibri" w:hAnsi="Calibri" w:cs="Calibri"/>
          <w:color w:val="000000" w:themeColor="text1"/>
          <w:sz w:val="22"/>
          <w:szCs w:val="22"/>
        </w:rPr>
        <w:t xml:space="preserve"> Y</w:t>
      </w:r>
      <w:r w:rsidRPr="00CA1428">
        <w:rPr>
          <w:rFonts w:ascii="Calibri" w:hAnsi="Calibri" w:cs="Calibri"/>
          <w:color w:val="000000" w:themeColor="text1"/>
          <w:sz w:val="22"/>
          <w:szCs w:val="22"/>
        </w:rPr>
        <w:t>our laboratory notebook is a working document. This means it does not have to be perfectly presented</w:t>
      </w:r>
      <w:r w:rsidR="008403ED" w:rsidRPr="00CA1428">
        <w:rPr>
          <w:rFonts w:ascii="Calibri" w:hAnsi="Calibri" w:cs="Calibri"/>
          <w:color w:val="000000" w:themeColor="text1"/>
          <w:sz w:val="22"/>
          <w:szCs w:val="22"/>
        </w:rPr>
        <w:t>,</w:t>
      </w:r>
      <w:r w:rsidRPr="00CA1428">
        <w:rPr>
          <w:rFonts w:ascii="Calibri" w:hAnsi="Calibri" w:cs="Calibri"/>
          <w:color w:val="000000" w:themeColor="text1"/>
          <w:sz w:val="22"/>
          <w:szCs w:val="22"/>
        </w:rPr>
        <w:t xml:space="preserve"> but </w:t>
      </w:r>
      <w:r w:rsidR="008403ED" w:rsidRPr="00CA1428">
        <w:rPr>
          <w:rFonts w:ascii="Calibri" w:hAnsi="Calibri" w:cs="Calibri"/>
          <w:color w:val="000000" w:themeColor="text1"/>
          <w:sz w:val="22"/>
          <w:szCs w:val="22"/>
        </w:rPr>
        <w:t xml:space="preserve">it does </w:t>
      </w:r>
      <w:r w:rsidRPr="00CA1428">
        <w:rPr>
          <w:rFonts w:ascii="Calibri" w:hAnsi="Calibri" w:cs="Calibri"/>
          <w:color w:val="000000" w:themeColor="text1"/>
          <w:sz w:val="22"/>
          <w:szCs w:val="22"/>
        </w:rPr>
        <w:t>need to be legible. It is somewhere for you to make calculations, record weighing and measurement values</w:t>
      </w:r>
      <w:r w:rsidR="00E3193A" w:rsidRPr="00CA1428">
        <w:rPr>
          <w:rFonts w:ascii="Calibri" w:hAnsi="Calibri" w:cs="Calibri"/>
          <w:color w:val="000000" w:themeColor="text1"/>
          <w:sz w:val="22"/>
          <w:szCs w:val="22"/>
        </w:rPr>
        <w:t>,</w:t>
      </w:r>
      <w:r w:rsidRPr="00CA1428">
        <w:rPr>
          <w:rFonts w:ascii="Calibri" w:hAnsi="Calibri" w:cs="Calibri"/>
          <w:color w:val="000000" w:themeColor="text1"/>
          <w:sz w:val="22"/>
          <w:szCs w:val="22"/>
        </w:rPr>
        <w:t xml:space="preserve"> and make notes</w:t>
      </w:r>
      <w:r w:rsidR="0011093B">
        <w:rPr>
          <w:rFonts w:ascii="Calibri" w:hAnsi="Calibri" w:cs="Calibri"/>
          <w:color w:val="000000" w:themeColor="text1"/>
          <w:sz w:val="22"/>
          <w:szCs w:val="22"/>
        </w:rPr>
        <w:t xml:space="preserve"> that are</w:t>
      </w:r>
      <w:r w:rsidRPr="00CA1428">
        <w:rPr>
          <w:rFonts w:ascii="Calibri" w:hAnsi="Calibri" w:cs="Calibri"/>
          <w:color w:val="000000" w:themeColor="text1"/>
          <w:sz w:val="22"/>
          <w:szCs w:val="22"/>
        </w:rPr>
        <w:t xml:space="preserve"> useful to </w:t>
      </w:r>
      <w:r w:rsidRPr="0011093B">
        <w:rPr>
          <w:rFonts w:ascii="Calibri" w:hAnsi="Calibri" w:cs="Calibri"/>
          <w:color w:val="000000" w:themeColor="text1"/>
          <w:sz w:val="22"/>
          <w:szCs w:val="22"/>
        </w:rPr>
        <w:t>you</w:t>
      </w:r>
      <w:r w:rsidRPr="00CA1428">
        <w:rPr>
          <w:rFonts w:ascii="Calibri" w:hAnsi="Calibri" w:cs="Calibri"/>
          <w:color w:val="000000" w:themeColor="text1"/>
          <w:sz w:val="22"/>
          <w:szCs w:val="22"/>
        </w:rPr>
        <w:t xml:space="preserve">. The </w:t>
      </w:r>
      <w:r w:rsidR="0098313E" w:rsidRPr="00CA1428">
        <w:rPr>
          <w:rFonts w:ascii="Calibri" w:hAnsi="Calibri" w:cs="Calibri"/>
          <w:color w:val="000000" w:themeColor="text1"/>
          <w:sz w:val="22"/>
          <w:szCs w:val="22"/>
        </w:rPr>
        <w:t xml:space="preserve">purpose </w:t>
      </w:r>
      <w:r w:rsidRPr="00CA1428">
        <w:rPr>
          <w:rFonts w:ascii="Calibri" w:hAnsi="Calibri" w:cs="Calibri"/>
          <w:color w:val="000000" w:themeColor="text1"/>
          <w:sz w:val="22"/>
          <w:szCs w:val="22"/>
        </w:rPr>
        <w:t>is that someone else could repeat the practical and get the exact same results from your information. As such you should not record notes anywhere else (in the lab script or on other pieces of paper).</w:t>
      </w:r>
    </w:p>
    <w:p w14:paraId="41584176" w14:textId="77777777" w:rsidR="0098313E" w:rsidRPr="00CA1428" w:rsidRDefault="0098313E" w:rsidP="000C014E">
      <w:pPr>
        <w:jc w:val="both"/>
        <w:rPr>
          <w:rFonts w:ascii="Calibri" w:hAnsi="Calibri" w:cs="Calibri"/>
          <w:color w:val="000000" w:themeColor="text1"/>
          <w:sz w:val="22"/>
          <w:szCs w:val="22"/>
        </w:rPr>
      </w:pPr>
    </w:p>
    <w:p w14:paraId="71D41046" w14:textId="62BD590F" w:rsidR="000C014E" w:rsidRPr="00CA1428" w:rsidRDefault="000C014E" w:rsidP="000C014E">
      <w:pPr>
        <w:jc w:val="both"/>
        <w:rPr>
          <w:rFonts w:ascii="Calibri" w:hAnsi="Calibri" w:cs="Calibri"/>
          <w:b/>
          <w:color w:val="000000" w:themeColor="text1"/>
          <w:sz w:val="22"/>
          <w:szCs w:val="22"/>
        </w:rPr>
      </w:pPr>
      <w:r w:rsidRPr="00CA1428">
        <w:rPr>
          <w:rFonts w:ascii="Calibri" w:hAnsi="Calibri" w:cs="Calibri"/>
          <w:color w:val="000000" w:themeColor="text1"/>
          <w:sz w:val="22"/>
          <w:szCs w:val="22"/>
        </w:rPr>
        <w:t xml:space="preserve">Your notebook must contain an </w:t>
      </w:r>
      <w:r w:rsidRPr="00CA1428">
        <w:rPr>
          <w:rFonts w:ascii="Calibri" w:hAnsi="Calibri" w:cs="Calibri"/>
          <w:b/>
          <w:color w:val="000000" w:themeColor="text1"/>
          <w:sz w:val="22"/>
          <w:szCs w:val="22"/>
        </w:rPr>
        <w:t>accurate primary record</w:t>
      </w:r>
      <w:r w:rsidRPr="00CA1428">
        <w:rPr>
          <w:rFonts w:ascii="Calibri" w:hAnsi="Calibri" w:cs="Calibri"/>
          <w:color w:val="000000" w:themeColor="text1"/>
          <w:sz w:val="22"/>
          <w:szCs w:val="22"/>
        </w:rPr>
        <w:t xml:space="preserve"> of every practical you carry out. Thus, you must record </w:t>
      </w:r>
      <w:r w:rsidRPr="00CA1428">
        <w:rPr>
          <w:rFonts w:ascii="Calibri" w:hAnsi="Calibri" w:cs="Calibri"/>
          <w:b/>
          <w:color w:val="000000" w:themeColor="text1"/>
          <w:sz w:val="22"/>
          <w:szCs w:val="22"/>
        </w:rPr>
        <w:t>everything</w:t>
      </w:r>
      <w:r w:rsidRPr="00CA1428">
        <w:rPr>
          <w:rFonts w:ascii="Calibri" w:hAnsi="Calibri" w:cs="Calibri"/>
          <w:color w:val="000000" w:themeColor="text1"/>
          <w:sz w:val="22"/>
          <w:szCs w:val="22"/>
        </w:rPr>
        <w:t xml:space="preserve">, </w:t>
      </w:r>
      <w:proofErr w:type="gramStart"/>
      <w:r w:rsidRPr="00CA1428">
        <w:rPr>
          <w:rFonts w:ascii="Calibri" w:hAnsi="Calibri" w:cs="Calibri"/>
          <w:color w:val="000000" w:themeColor="text1"/>
          <w:sz w:val="22"/>
          <w:szCs w:val="22"/>
        </w:rPr>
        <w:t>i.e.</w:t>
      </w:r>
      <w:proofErr w:type="gramEnd"/>
      <w:r w:rsidRPr="00CA1428">
        <w:rPr>
          <w:rFonts w:ascii="Calibri" w:hAnsi="Calibri" w:cs="Calibri"/>
          <w:color w:val="000000" w:themeColor="text1"/>
          <w:sz w:val="22"/>
          <w:szCs w:val="22"/>
        </w:rPr>
        <w:t xml:space="preserve"> your procedures, calculation of masses, observations (such as </w:t>
      </w:r>
      <w:r w:rsidR="006A48E6" w:rsidRPr="00CA1428">
        <w:rPr>
          <w:rFonts w:ascii="Calibri" w:hAnsi="Calibri" w:cs="Calibri"/>
          <w:color w:val="000000" w:themeColor="text1"/>
          <w:sz w:val="22"/>
          <w:szCs w:val="22"/>
        </w:rPr>
        <w:t>turbidity change</w:t>
      </w:r>
      <w:r w:rsidRPr="00CA1428">
        <w:rPr>
          <w:rFonts w:ascii="Calibri" w:hAnsi="Calibri" w:cs="Calibri"/>
          <w:color w:val="000000" w:themeColor="text1"/>
          <w:sz w:val="22"/>
          <w:szCs w:val="22"/>
        </w:rPr>
        <w:t xml:space="preserve">, colour change, precipitation, etc.), </w:t>
      </w:r>
      <w:r w:rsidR="00412C5C" w:rsidRPr="00CA1428">
        <w:rPr>
          <w:rFonts w:ascii="Calibri" w:hAnsi="Calibri" w:cs="Calibri"/>
          <w:color w:val="000000" w:themeColor="text1"/>
          <w:sz w:val="22"/>
          <w:szCs w:val="22"/>
        </w:rPr>
        <w:t>weightings</w:t>
      </w:r>
      <w:r w:rsidRPr="00CA1428">
        <w:rPr>
          <w:rFonts w:ascii="Calibri" w:hAnsi="Calibri" w:cs="Calibri"/>
          <w:color w:val="000000" w:themeColor="text1"/>
          <w:sz w:val="22"/>
          <w:szCs w:val="22"/>
        </w:rPr>
        <w:t xml:space="preserve">, and so on directly into your lab book. </w:t>
      </w:r>
      <w:r w:rsidRPr="00CA1428">
        <w:rPr>
          <w:rFonts w:ascii="Calibri" w:hAnsi="Calibri" w:cs="Calibri"/>
          <w:b/>
          <w:color w:val="000000" w:themeColor="text1"/>
          <w:sz w:val="22"/>
          <w:szCs w:val="22"/>
        </w:rPr>
        <w:t xml:space="preserve">Write </w:t>
      </w:r>
      <w:r w:rsidR="0025231E" w:rsidRPr="00CA1428">
        <w:rPr>
          <w:rFonts w:ascii="Calibri" w:hAnsi="Calibri" w:cs="Calibri"/>
          <w:b/>
          <w:color w:val="000000" w:themeColor="text1"/>
          <w:sz w:val="22"/>
          <w:szCs w:val="22"/>
        </w:rPr>
        <w:t xml:space="preserve">your findings </w:t>
      </w:r>
      <w:r w:rsidRPr="00CA1428">
        <w:rPr>
          <w:rFonts w:ascii="Calibri" w:hAnsi="Calibri" w:cs="Calibri"/>
          <w:b/>
          <w:color w:val="000000" w:themeColor="text1"/>
          <w:sz w:val="22"/>
          <w:szCs w:val="22"/>
        </w:rPr>
        <w:t xml:space="preserve">directly into the notebook and not </w:t>
      </w:r>
      <w:r w:rsidR="00DF4071" w:rsidRPr="00CA1428">
        <w:rPr>
          <w:rFonts w:ascii="Calibri" w:hAnsi="Calibri" w:cs="Calibri"/>
          <w:b/>
          <w:color w:val="000000" w:themeColor="text1"/>
          <w:sz w:val="22"/>
          <w:szCs w:val="22"/>
        </w:rPr>
        <w:t xml:space="preserve">on </w:t>
      </w:r>
      <w:r w:rsidRPr="00CA1428">
        <w:rPr>
          <w:rFonts w:ascii="Calibri" w:hAnsi="Calibri" w:cs="Calibri"/>
          <w:b/>
          <w:color w:val="000000" w:themeColor="text1"/>
          <w:sz w:val="22"/>
          <w:szCs w:val="22"/>
        </w:rPr>
        <w:t xml:space="preserve">any other piece of paper. </w:t>
      </w:r>
    </w:p>
    <w:p w14:paraId="6F814769" w14:textId="77777777" w:rsidR="0098313E" w:rsidRPr="00CA1428" w:rsidRDefault="0098313E" w:rsidP="000C014E">
      <w:pPr>
        <w:jc w:val="both"/>
        <w:rPr>
          <w:rFonts w:ascii="Calibri" w:hAnsi="Calibri" w:cs="Calibri"/>
          <w:color w:val="000000" w:themeColor="text1"/>
          <w:sz w:val="22"/>
          <w:szCs w:val="22"/>
        </w:rPr>
      </w:pPr>
    </w:p>
    <w:p w14:paraId="4D9D7C42" w14:textId="2C121E46" w:rsidR="000C014E" w:rsidRPr="00CA1428" w:rsidRDefault="008C479C" w:rsidP="000C014E">
      <w:pPr>
        <w:jc w:val="both"/>
        <w:rPr>
          <w:rFonts w:ascii="Calibri" w:hAnsi="Calibri" w:cs="Calibri"/>
          <w:color w:val="000000" w:themeColor="text1"/>
          <w:sz w:val="22"/>
          <w:szCs w:val="22"/>
        </w:rPr>
      </w:pPr>
      <w:r>
        <w:rPr>
          <w:rFonts w:ascii="Calibri" w:hAnsi="Calibri" w:cs="Calibri"/>
          <w:b/>
          <w:color w:val="000000" w:themeColor="text1"/>
          <w:sz w:val="22"/>
          <w:szCs w:val="22"/>
        </w:rPr>
        <w:t>If using a paper lab book, m</w:t>
      </w:r>
      <w:r w:rsidR="000C014E" w:rsidRPr="00CA1428">
        <w:rPr>
          <w:rFonts w:ascii="Calibri" w:hAnsi="Calibri" w:cs="Calibri"/>
          <w:b/>
          <w:color w:val="000000" w:themeColor="text1"/>
          <w:sz w:val="22"/>
          <w:szCs w:val="22"/>
        </w:rPr>
        <w:t>ake sure your name is on the front and/or the inside cover of your lab book</w:t>
      </w:r>
      <w:r w:rsidR="000C014E" w:rsidRPr="00CA1428">
        <w:rPr>
          <w:rFonts w:ascii="Calibri" w:hAnsi="Calibri" w:cs="Calibri"/>
          <w:color w:val="000000" w:themeColor="text1"/>
          <w:sz w:val="22"/>
          <w:szCs w:val="22"/>
        </w:rPr>
        <w:t xml:space="preserve"> and number the pages. Leave one or two pages free at the beginning for an index. </w:t>
      </w:r>
    </w:p>
    <w:p w14:paraId="2DB4C638" w14:textId="77777777" w:rsidR="0098313E" w:rsidRPr="00CA1428" w:rsidRDefault="0098313E" w:rsidP="000C014E">
      <w:pPr>
        <w:jc w:val="both"/>
        <w:rPr>
          <w:rFonts w:ascii="Calibri" w:hAnsi="Calibri" w:cs="Calibri"/>
          <w:color w:val="000000" w:themeColor="text1"/>
          <w:sz w:val="22"/>
          <w:szCs w:val="22"/>
        </w:rPr>
      </w:pPr>
    </w:p>
    <w:p w14:paraId="0B252ECF" w14:textId="77777777" w:rsidR="000C014E" w:rsidRPr="00CA1428" w:rsidRDefault="000C014E" w:rsidP="000C014E">
      <w:pPr>
        <w:jc w:val="both"/>
        <w:rPr>
          <w:rFonts w:ascii="Calibri" w:hAnsi="Calibri" w:cs="Calibri"/>
          <w:b/>
          <w:color w:val="000000" w:themeColor="text1"/>
          <w:sz w:val="22"/>
          <w:szCs w:val="22"/>
        </w:rPr>
      </w:pPr>
      <w:r w:rsidRPr="00CA1428">
        <w:rPr>
          <w:rFonts w:ascii="Calibri" w:hAnsi="Calibri" w:cs="Calibri"/>
          <w:b/>
          <w:color w:val="000000" w:themeColor="text1"/>
          <w:sz w:val="22"/>
          <w:szCs w:val="22"/>
        </w:rPr>
        <w:t xml:space="preserve">Write up each practical using the following format: </w:t>
      </w:r>
    </w:p>
    <w:p w14:paraId="2C817439" w14:textId="4E203AB8" w:rsidR="000C014E" w:rsidRPr="00CA1428" w:rsidRDefault="000C014E" w:rsidP="00E3193A">
      <w:pPr>
        <w:pStyle w:val="ListParagraph"/>
        <w:numPr>
          <w:ilvl w:val="0"/>
          <w:numId w:val="27"/>
        </w:numPr>
        <w:jc w:val="both"/>
        <w:rPr>
          <w:rFonts w:ascii="Calibri" w:hAnsi="Calibri" w:cs="Calibri"/>
          <w:color w:val="000000" w:themeColor="text1"/>
          <w:sz w:val="22"/>
          <w:szCs w:val="22"/>
        </w:rPr>
      </w:pPr>
      <w:r w:rsidRPr="00CA1428">
        <w:rPr>
          <w:rFonts w:ascii="Calibri" w:hAnsi="Calibri" w:cs="Calibri"/>
          <w:color w:val="000000" w:themeColor="text1"/>
          <w:sz w:val="22"/>
          <w:szCs w:val="22"/>
        </w:rPr>
        <w:t xml:space="preserve">Write down the date and the title of the practical. </w:t>
      </w:r>
    </w:p>
    <w:p w14:paraId="7D546AF2" w14:textId="77777777" w:rsidR="004C1F45" w:rsidRPr="00CA1428" w:rsidRDefault="004C1F45" w:rsidP="0098313E">
      <w:pPr>
        <w:ind w:left="227" w:hanging="227"/>
        <w:jc w:val="both"/>
        <w:rPr>
          <w:rFonts w:ascii="Calibri" w:hAnsi="Calibri" w:cs="Calibri"/>
          <w:color w:val="000000" w:themeColor="text1"/>
          <w:sz w:val="22"/>
          <w:szCs w:val="22"/>
        </w:rPr>
      </w:pPr>
    </w:p>
    <w:p w14:paraId="2A97C79E" w14:textId="621A5573" w:rsidR="0098313E" w:rsidRPr="00CA1428" w:rsidRDefault="0098313E" w:rsidP="00E3193A">
      <w:pPr>
        <w:pStyle w:val="ListParagraph"/>
        <w:numPr>
          <w:ilvl w:val="0"/>
          <w:numId w:val="27"/>
        </w:numPr>
        <w:jc w:val="both"/>
        <w:rPr>
          <w:rFonts w:ascii="Calibri" w:hAnsi="Calibri" w:cs="Calibri"/>
          <w:color w:val="000000" w:themeColor="text1"/>
          <w:sz w:val="22"/>
          <w:szCs w:val="22"/>
        </w:rPr>
      </w:pPr>
      <w:r w:rsidRPr="00CA1428">
        <w:rPr>
          <w:rFonts w:ascii="Calibri" w:hAnsi="Calibri" w:cs="Calibri"/>
          <w:color w:val="000000" w:themeColor="text1"/>
          <w:sz w:val="22"/>
          <w:szCs w:val="22"/>
        </w:rPr>
        <w:t xml:space="preserve">Write </w:t>
      </w:r>
      <w:r w:rsidR="00E3193A" w:rsidRPr="00CA1428">
        <w:rPr>
          <w:rFonts w:ascii="Calibri" w:hAnsi="Calibri" w:cs="Calibri"/>
          <w:color w:val="000000" w:themeColor="text1"/>
          <w:sz w:val="22"/>
          <w:szCs w:val="22"/>
        </w:rPr>
        <w:t xml:space="preserve">or </w:t>
      </w:r>
      <w:r w:rsidR="009A3627">
        <w:rPr>
          <w:rFonts w:ascii="Calibri" w:hAnsi="Calibri" w:cs="Calibri"/>
          <w:color w:val="000000" w:themeColor="text1"/>
          <w:sz w:val="22"/>
          <w:szCs w:val="22"/>
        </w:rPr>
        <w:t xml:space="preserve">(if using a paper lab book) </w:t>
      </w:r>
      <w:r w:rsidR="00E3193A" w:rsidRPr="00CA1428">
        <w:rPr>
          <w:rFonts w:ascii="Calibri" w:hAnsi="Calibri" w:cs="Calibri"/>
          <w:color w:val="000000" w:themeColor="text1"/>
          <w:sz w:val="22"/>
          <w:szCs w:val="22"/>
        </w:rPr>
        <w:t>print out the Risk Assessment for the practical</w:t>
      </w:r>
      <w:r w:rsidRPr="00CA1428">
        <w:rPr>
          <w:rFonts w:ascii="Calibri" w:hAnsi="Calibri" w:cs="Calibri"/>
          <w:color w:val="000000" w:themeColor="text1"/>
          <w:sz w:val="22"/>
          <w:szCs w:val="22"/>
        </w:rPr>
        <w:t xml:space="preserve">. </w:t>
      </w:r>
      <w:r w:rsidR="00E3193A" w:rsidRPr="00CA1428">
        <w:rPr>
          <w:rFonts w:ascii="Calibri" w:hAnsi="Calibri" w:cs="Calibri"/>
          <w:color w:val="000000" w:themeColor="text1"/>
          <w:sz w:val="22"/>
          <w:szCs w:val="22"/>
        </w:rPr>
        <w:t>This is both essential for safe lab</w:t>
      </w:r>
      <w:r w:rsidR="0011093B">
        <w:rPr>
          <w:rFonts w:ascii="Calibri" w:hAnsi="Calibri" w:cs="Calibri"/>
          <w:color w:val="000000" w:themeColor="text1"/>
          <w:sz w:val="22"/>
          <w:szCs w:val="22"/>
        </w:rPr>
        <w:t xml:space="preserve"> </w:t>
      </w:r>
      <w:r w:rsidR="00E3193A" w:rsidRPr="00CA1428">
        <w:rPr>
          <w:rFonts w:ascii="Calibri" w:hAnsi="Calibri" w:cs="Calibri"/>
          <w:color w:val="000000" w:themeColor="text1"/>
          <w:sz w:val="22"/>
          <w:szCs w:val="22"/>
        </w:rPr>
        <w:t xml:space="preserve">work and a </w:t>
      </w:r>
      <w:r w:rsidR="00E3193A" w:rsidRPr="00CA1428">
        <w:rPr>
          <w:rFonts w:ascii="Calibri" w:hAnsi="Calibri" w:cs="Calibri"/>
          <w:i/>
          <w:iCs/>
          <w:color w:val="000000" w:themeColor="text1"/>
          <w:sz w:val="22"/>
          <w:szCs w:val="22"/>
        </w:rPr>
        <w:t>legal requirement.</w:t>
      </w:r>
      <w:r w:rsidR="00E3193A" w:rsidRPr="00CA1428">
        <w:rPr>
          <w:rFonts w:ascii="Calibri" w:hAnsi="Calibri" w:cs="Calibri"/>
          <w:color w:val="000000" w:themeColor="text1"/>
          <w:sz w:val="22"/>
          <w:szCs w:val="22"/>
        </w:rPr>
        <w:t xml:space="preserve"> </w:t>
      </w:r>
      <w:r w:rsidRPr="00CA1428">
        <w:rPr>
          <w:rFonts w:ascii="Calibri" w:hAnsi="Calibri" w:cs="Calibri"/>
          <w:color w:val="000000" w:themeColor="text1"/>
          <w:sz w:val="22"/>
          <w:szCs w:val="22"/>
        </w:rPr>
        <w:t xml:space="preserve">Once you have copied the </w:t>
      </w:r>
      <w:r w:rsidR="00971137" w:rsidRPr="00CA1428">
        <w:rPr>
          <w:rFonts w:ascii="Calibri" w:hAnsi="Calibri" w:cs="Calibri"/>
          <w:color w:val="000000" w:themeColor="text1"/>
          <w:sz w:val="22"/>
          <w:szCs w:val="22"/>
        </w:rPr>
        <w:t>Risk Assessment</w:t>
      </w:r>
      <w:r w:rsidRPr="00CA1428">
        <w:rPr>
          <w:rFonts w:ascii="Calibri" w:hAnsi="Calibri" w:cs="Calibri"/>
          <w:color w:val="000000" w:themeColor="text1"/>
          <w:sz w:val="22"/>
          <w:szCs w:val="22"/>
        </w:rPr>
        <w:t xml:space="preserve"> into your lab book, </w:t>
      </w:r>
      <w:r w:rsidR="00F7384B" w:rsidRPr="00CA1428">
        <w:rPr>
          <w:rFonts w:ascii="Calibri" w:hAnsi="Calibri" w:cs="Calibri"/>
          <w:b/>
          <w:bCs/>
          <w:color w:val="000000" w:themeColor="text1"/>
          <w:sz w:val="22"/>
          <w:szCs w:val="22"/>
        </w:rPr>
        <w:t>re-read it carefully</w:t>
      </w:r>
      <w:r w:rsidRPr="00CA1428">
        <w:rPr>
          <w:rFonts w:ascii="Calibri" w:hAnsi="Calibri" w:cs="Calibri"/>
          <w:color w:val="000000" w:themeColor="text1"/>
          <w:sz w:val="22"/>
          <w:szCs w:val="22"/>
        </w:rPr>
        <w:t xml:space="preserve"> and make sure that you understand why the precautions are being used and comply with them. </w:t>
      </w:r>
      <w:r w:rsidRPr="00CA1428">
        <w:rPr>
          <w:rFonts w:ascii="MS Gothic" w:eastAsia="MS Gothic" w:hAnsi="MS Gothic" w:cs="MS Gothic"/>
          <w:color w:val="000000" w:themeColor="text1"/>
          <w:sz w:val="22"/>
          <w:szCs w:val="22"/>
        </w:rPr>
        <w:t> </w:t>
      </w:r>
    </w:p>
    <w:p w14:paraId="1BD1BC10" w14:textId="77777777" w:rsidR="0098313E" w:rsidRPr="00CA1428" w:rsidRDefault="0098313E" w:rsidP="0098313E">
      <w:pPr>
        <w:ind w:left="227" w:hanging="227"/>
        <w:jc w:val="both"/>
        <w:rPr>
          <w:rFonts w:ascii="Calibri" w:hAnsi="Calibri" w:cs="Calibri"/>
          <w:color w:val="000000" w:themeColor="text1"/>
          <w:sz w:val="22"/>
          <w:szCs w:val="22"/>
        </w:rPr>
      </w:pPr>
    </w:p>
    <w:p w14:paraId="5828661C" w14:textId="6DA2132C" w:rsidR="0098313E" w:rsidRPr="00CA1428" w:rsidRDefault="0098313E" w:rsidP="00F7384B">
      <w:pPr>
        <w:pStyle w:val="ListParagraph"/>
        <w:numPr>
          <w:ilvl w:val="0"/>
          <w:numId w:val="27"/>
        </w:numPr>
        <w:jc w:val="both"/>
        <w:rPr>
          <w:rFonts w:ascii="Calibri" w:hAnsi="Calibri" w:cs="Calibri"/>
          <w:color w:val="000000" w:themeColor="text1"/>
          <w:sz w:val="22"/>
          <w:szCs w:val="22"/>
        </w:rPr>
      </w:pPr>
      <w:r w:rsidRPr="00CA1428">
        <w:rPr>
          <w:rFonts w:ascii="Calibri" w:hAnsi="Calibri" w:cs="Calibri"/>
          <w:color w:val="000000" w:themeColor="text1"/>
          <w:sz w:val="22"/>
          <w:szCs w:val="22"/>
        </w:rPr>
        <w:t xml:space="preserve">Complete the </w:t>
      </w:r>
      <w:r w:rsidR="00F7384B" w:rsidRPr="00CA1428">
        <w:rPr>
          <w:rFonts w:ascii="Calibri" w:hAnsi="Calibri" w:cs="Calibri"/>
          <w:color w:val="000000" w:themeColor="text1"/>
          <w:sz w:val="22"/>
          <w:szCs w:val="22"/>
        </w:rPr>
        <w:t>required pre-lab exercises.</w:t>
      </w:r>
    </w:p>
    <w:p w14:paraId="20E23822" w14:textId="77777777" w:rsidR="0098313E" w:rsidRPr="00CA1428" w:rsidRDefault="0098313E" w:rsidP="0098313E">
      <w:pPr>
        <w:ind w:left="227" w:hanging="227"/>
        <w:jc w:val="both"/>
        <w:rPr>
          <w:rFonts w:ascii="Calibri" w:hAnsi="Calibri" w:cs="Calibri"/>
          <w:color w:val="000000" w:themeColor="text1"/>
          <w:sz w:val="22"/>
          <w:szCs w:val="22"/>
        </w:rPr>
      </w:pPr>
    </w:p>
    <w:p w14:paraId="219042C6" w14:textId="79CA22DD" w:rsidR="0098313E" w:rsidRPr="00CA1428" w:rsidRDefault="0098313E" w:rsidP="00F7384B">
      <w:pPr>
        <w:pStyle w:val="ListParagraph"/>
        <w:numPr>
          <w:ilvl w:val="0"/>
          <w:numId w:val="27"/>
        </w:numPr>
        <w:jc w:val="both"/>
        <w:rPr>
          <w:rFonts w:ascii="Calibri" w:hAnsi="Calibri" w:cs="Calibri"/>
          <w:color w:val="000000" w:themeColor="text1"/>
          <w:sz w:val="22"/>
          <w:szCs w:val="22"/>
        </w:rPr>
      </w:pPr>
      <w:r w:rsidRPr="00CA1428">
        <w:rPr>
          <w:rFonts w:ascii="Calibri" w:hAnsi="Calibri" w:cs="Calibri"/>
          <w:color w:val="000000" w:themeColor="text1"/>
          <w:sz w:val="22"/>
          <w:szCs w:val="22"/>
        </w:rPr>
        <w:t xml:space="preserve">A concise account of the essential details of your procedure should then be written in the </w:t>
      </w:r>
      <w:r w:rsidR="00F7384B" w:rsidRPr="00CA1428">
        <w:rPr>
          <w:rFonts w:ascii="Calibri" w:hAnsi="Calibri" w:cs="Calibri"/>
          <w:color w:val="000000" w:themeColor="text1"/>
          <w:sz w:val="22"/>
          <w:szCs w:val="22"/>
        </w:rPr>
        <w:t>past tense</w:t>
      </w:r>
      <w:r w:rsidRPr="00CA1428">
        <w:rPr>
          <w:rFonts w:ascii="Calibri" w:hAnsi="Calibri" w:cs="Calibri"/>
          <w:color w:val="000000" w:themeColor="text1"/>
          <w:sz w:val="22"/>
          <w:szCs w:val="22"/>
        </w:rPr>
        <w:t xml:space="preserve"> while you are in the lab performing the practical</w:t>
      </w:r>
      <w:r w:rsidR="0011093B">
        <w:rPr>
          <w:rFonts w:ascii="Calibri" w:hAnsi="Calibri" w:cs="Calibri"/>
          <w:color w:val="000000" w:themeColor="text1"/>
          <w:sz w:val="22"/>
          <w:szCs w:val="22"/>
        </w:rPr>
        <w:t>.</w:t>
      </w:r>
      <w:r w:rsidRPr="00CA1428">
        <w:rPr>
          <w:rFonts w:ascii="Calibri" w:hAnsi="Calibri" w:cs="Calibri"/>
          <w:color w:val="000000" w:themeColor="text1"/>
          <w:sz w:val="22"/>
          <w:szCs w:val="22"/>
        </w:rPr>
        <w:t xml:space="preserve"> The account should contain </w:t>
      </w:r>
      <w:r w:rsidRPr="00CA1428">
        <w:rPr>
          <w:rFonts w:ascii="Calibri" w:hAnsi="Calibri" w:cs="Calibri"/>
          <w:color w:val="000000" w:themeColor="text1"/>
          <w:sz w:val="22"/>
          <w:szCs w:val="22"/>
        </w:rPr>
        <w:lastRenderedPageBreak/>
        <w:t xml:space="preserve">sufficient information that a competent chemist could reproduce your results exactly. </w:t>
      </w:r>
      <w:r w:rsidR="0012587F" w:rsidRPr="00CA1428">
        <w:rPr>
          <w:rFonts w:ascii="Calibri" w:hAnsi="Calibri" w:cs="Calibri"/>
          <w:color w:val="000000" w:themeColor="text1"/>
          <w:sz w:val="22"/>
          <w:szCs w:val="22"/>
        </w:rPr>
        <w:t>Q</w:t>
      </w:r>
      <w:r w:rsidRPr="00CA1428">
        <w:rPr>
          <w:rFonts w:ascii="Calibri" w:hAnsi="Calibri" w:cs="Calibri"/>
          <w:color w:val="000000" w:themeColor="text1"/>
          <w:sz w:val="22"/>
          <w:szCs w:val="22"/>
        </w:rPr>
        <w:t>uantities of reagents, experimental variables</w:t>
      </w:r>
      <w:r w:rsidR="0001704E" w:rsidRPr="00CA1428">
        <w:rPr>
          <w:rFonts w:ascii="Calibri" w:hAnsi="Calibri" w:cs="Calibri"/>
          <w:color w:val="000000" w:themeColor="text1"/>
          <w:sz w:val="22"/>
          <w:szCs w:val="22"/>
        </w:rPr>
        <w:t>, durations, temperatures, and many more,</w:t>
      </w:r>
      <w:r w:rsidRPr="00CA1428">
        <w:rPr>
          <w:rFonts w:ascii="Calibri" w:hAnsi="Calibri" w:cs="Calibri"/>
          <w:color w:val="000000" w:themeColor="text1"/>
          <w:sz w:val="22"/>
          <w:szCs w:val="22"/>
        </w:rPr>
        <w:t xml:space="preserve"> are all important information, and must always be recorded. However, it is not necessary to describe in detail or draw diagrams of the equipment </w:t>
      </w:r>
      <w:r w:rsidR="0001704E" w:rsidRPr="00CA1428">
        <w:rPr>
          <w:rFonts w:ascii="Calibri" w:hAnsi="Calibri" w:cs="Calibri"/>
          <w:color w:val="000000" w:themeColor="text1"/>
          <w:sz w:val="22"/>
          <w:szCs w:val="22"/>
        </w:rPr>
        <w:t>unless you’ve made extensive modifications (in which case, the modification process should be written up in your lab book!)</w:t>
      </w:r>
    </w:p>
    <w:p w14:paraId="365E7847" w14:textId="77777777" w:rsidR="0098313E" w:rsidRPr="00CA1428" w:rsidRDefault="0098313E" w:rsidP="0098313E">
      <w:pPr>
        <w:ind w:left="227" w:hanging="227"/>
        <w:jc w:val="both"/>
        <w:rPr>
          <w:rFonts w:ascii="Calibri" w:hAnsi="Calibri" w:cs="Calibri"/>
          <w:color w:val="000000" w:themeColor="text1"/>
          <w:sz w:val="22"/>
          <w:szCs w:val="22"/>
        </w:rPr>
      </w:pPr>
    </w:p>
    <w:p w14:paraId="6139072B" w14:textId="5AA864EE" w:rsidR="0098313E" w:rsidRPr="00CA1428" w:rsidRDefault="0098313E" w:rsidP="00ED38CE">
      <w:pPr>
        <w:pStyle w:val="ListParagraph"/>
        <w:numPr>
          <w:ilvl w:val="0"/>
          <w:numId w:val="27"/>
        </w:numPr>
        <w:jc w:val="both"/>
        <w:rPr>
          <w:rFonts w:ascii="Calibri" w:hAnsi="Calibri" w:cs="Calibri"/>
          <w:color w:val="000000" w:themeColor="text1"/>
          <w:sz w:val="22"/>
          <w:szCs w:val="22"/>
        </w:rPr>
      </w:pPr>
      <w:r w:rsidRPr="00CA1428">
        <w:rPr>
          <w:rFonts w:ascii="Calibri" w:hAnsi="Calibri" w:cs="Calibri"/>
          <w:color w:val="000000" w:themeColor="text1"/>
          <w:sz w:val="22"/>
          <w:szCs w:val="22"/>
        </w:rPr>
        <w:t>Any practical measurements you have made, with resulting physical values should be included, preferably in a tabular form and any file names the</w:t>
      </w:r>
      <w:r w:rsidR="00F35F61" w:rsidRPr="00CA1428">
        <w:rPr>
          <w:rFonts w:ascii="Calibri" w:hAnsi="Calibri" w:cs="Calibri"/>
          <w:color w:val="000000" w:themeColor="text1"/>
          <w:sz w:val="22"/>
          <w:szCs w:val="22"/>
        </w:rPr>
        <w:t>y are saved under written down.</w:t>
      </w:r>
      <w:r w:rsidRPr="00CA1428">
        <w:rPr>
          <w:rFonts w:ascii="MS Gothic" w:eastAsia="MS Gothic" w:hAnsi="MS Gothic" w:cs="MS Gothic"/>
          <w:color w:val="000000" w:themeColor="text1"/>
          <w:sz w:val="22"/>
          <w:szCs w:val="22"/>
        </w:rPr>
        <w:t> </w:t>
      </w:r>
      <w:r w:rsidR="00ED38CE" w:rsidRPr="00CA1428">
        <w:rPr>
          <w:rFonts w:ascii="Calibri" w:eastAsia="MS Gothic" w:hAnsi="Calibri" w:cs="Calibri"/>
          <w:color w:val="000000" w:themeColor="text1"/>
          <w:sz w:val="22"/>
          <w:szCs w:val="22"/>
        </w:rPr>
        <w:t>In the case of digitally recorded measurements, results should be summarized in your lab book as you go, noting the director</w:t>
      </w:r>
      <w:r w:rsidR="0011093B">
        <w:rPr>
          <w:rFonts w:ascii="Calibri" w:eastAsia="MS Gothic" w:hAnsi="Calibri" w:cs="Calibri"/>
          <w:color w:val="000000" w:themeColor="text1"/>
          <w:sz w:val="22"/>
          <w:szCs w:val="22"/>
        </w:rPr>
        <w:t>y</w:t>
      </w:r>
      <w:r w:rsidR="00ED38CE" w:rsidRPr="00CA1428">
        <w:rPr>
          <w:rFonts w:ascii="Calibri" w:eastAsia="MS Gothic" w:hAnsi="Calibri" w:cs="Calibri"/>
          <w:color w:val="000000" w:themeColor="text1"/>
          <w:sz w:val="22"/>
          <w:szCs w:val="22"/>
        </w:rPr>
        <w:t xml:space="preserve"> and filename of the saved information.</w:t>
      </w:r>
    </w:p>
    <w:p w14:paraId="63D4F27B" w14:textId="77777777" w:rsidR="0098313E" w:rsidRPr="00CA1428" w:rsidRDefault="0098313E" w:rsidP="0098313E">
      <w:pPr>
        <w:ind w:left="227" w:hanging="227"/>
        <w:jc w:val="both"/>
        <w:rPr>
          <w:rFonts w:ascii="Calibri" w:hAnsi="Calibri" w:cs="Calibri"/>
          <w:color w:val="000000" w:themeColor="text1"/>
          <w:sz w:val="22"/>
          <w:szCs w:val="22"/>
        </w:rPr>
      </w:pPr>
    </w:p>
    <w:p w14:paraId="2E961EE8" w14:textId="091BD916" w:rsidR="005B152F" w:rsidRPr="00CA1428" w:rsidRDefault="0098313E" w:rsidP="00ED38CE">
      <w:pPr>
        <w:pStyle w:val="ListParagraph"/>
        <w:numPr>
          <w:ilvl w:val="0"/>
          <w:numId w:val="27"/>
        </w:numPr>
        <w:jc w:val="both"/>
        <w:rPr>
          <w:rFonts w:ascii="Calibri" w:hAnsi="Calibri" w:cs="Calibri"/>
          <w:color w:val="000000" w:themeColor="text1"/>
          <w:sz w:val="22"/>
          <w:szCs w:val="22"/>
        </w:rPr>
      </w:pPr>
      <w:r w:rsidRPr="00CA1428">
        <w:rPr>
          <w:rFonts w:ascii="Calibri" w:hAnsi="Calibri" w:cs="Calibri"/>
          <w:color w:val="000000" w:themeColor="text1"/>
          <w:sz w:val="22"/>
          <w:szCs w:val="22"/>
        </w:rPr>
        <w:t xml:space="preserve">Include any further information requested in the practical instructions, </w:t>
      </w:r>
      <w:proofErr w:type="gramStart"/>
      <w:r w:rsidRPr="00CA1428">
        <w:rPr>
          <w:rFonts w:ascii="Calibri" w:hAnsi="Calibri" w:cs="Calibri"/>
          <w:color w:val="000000" w:themeColor="text1"/>
          <w:sz w:val="22"/>
          <w:szCs w:val="22"/>
        </w:rPr>
        <w:t>e.g.</w:t>
      </w:r>
      <w:proofErr w:type="gramEnd"/>
      <w:r w:rsidRPr="00CA1428">
        <w:rPr>
          <w:rFonts w:ascii="Calibri" w:hAnsi="Calibri" w:cs="Calibri"/>
          <w:color w:val="000000" w:themeColor="text1"/>
          <w:sz w:val="22"/>
          <w:szCs w:val="22"/>
        </w:rPr>
        <w:t xml:space="preserve"> a discussion of your actual results compared to your predictions. </w:t>
      </w:r>
      <w:r w:rsidRPr="00CA1428">
        <w:rPr>
          <w:rFonts w:ascii="MS Gothic" w:eastAsia="MS Gothic" w:hAnsi="MS Gothic" w:cs="MS Gothic"/>
          <w:color w:val="000000" w:themeColor="text1"/>
          <w:sz w:val="22"/>
          <w:szCs w:val="22"/>
        </w:rPr>
        <w:t> </w:t>
      </w:r>
    </w:p>
    <w:p w14:paraId="04FD2FEF" w14:textId="77777777" w:rsidR="004C1F45" w:rsidRPr="00CA1428" w:rsidRDefault="004C1F45" w:rsidP="004C1F45">
      <w:pPr>
        <w:jc w:val="both"/>
        <w:rPr>
          <w:rFonts w:ascii="Calibri" w:hAnsi="Calibri" w:cs="Calibri"/>
          <w:color w:val="FF0000"/>
          <w:sz w:val="22"/>
          <w:szCs w:val="22"/>
        </w:rPr>
      </w:pPr>
    </w:p>
    <w:p w14:paraId="16A4F875" w14:textId="56663D60" w:rsidR="00396000" w:rsidRPr="00CA1428" w:rsidRDefault="00396000">
      <w:pPr>
        <w:rPr>
          <w:rFonts w:ascii="Calibri" w:hAnsi="Calibri" w:cs="Calibri"/>
          <w:color w:val="FF0000"/>
          <w:sz w:val="22"/>
          <w:szCs w:val="22"/>
        </w:rPr>
      </w:pPr>
      <w:r w:rsidRPr="00CA1428">
        <w:rPr>
          <w:rFonts w:ascii="Calibri" w:hAnsi="Calibri" w:cs="Calibri"/>
          <w:color w:val="FF0000"/>
          <w:sz w:val="22"/>
          <w:szCs w:val="22"/>
        </w:rPr>
        <w:br w:type="page"/>
      </w:r>
    </w:p>
    <w:p w14:paraId="3D42E714" w14:textId="12F1841E" w:rsidR="00396000" w:rsidRPr="00CA1428" w:rsidRDefault="00396000" w:rsidP="00396000">
      <w:pPr>
        <w:jc w:val="both"/>
        <w:rPr>
          <w:rFonts w:ascii="Calibri" w:hAnsi="Calibri" w:cs="Calibri"/>
          <w:sz w:val="48"/>
          <w:szCs w:val="48"/>
        </w:rPr>
      </w:pPr>
      <w:r w:rsidRPr="00CA1428">
        <w:rPr>
          <w:rFonts w:ascii="Calibri" w:hAnsi="Calibri" w:cs="Calibri"/>
          <w:noProof/>
          <w:sz w:val="48"/>
          <w:szCs w:val="48"/>
        </w:rPr>
        <w:lastRenderedPageBreak/>
        <mc:AlternateContent>
          <mc:Choice Requires="wps">
            <w:drawing>
              <wp:anchor distT="0" distB="0" distL="114300" distR="114300" simplePos="0" relativeHeight="251667968" behindDoc="0" locked="0" layoutInCell="1" allowOverlap="1" wp14:anchorId="22CD1DF4" wp14:editId="3202EA90">
                <wp:simplePos x="0" y="0"/>
                <wp:positionH relativeFrom="column">
                  <wp:posOffset>0</wp:posOffset>
                </wp:positionH>
                <wp:positionV relativeFrom="paragraph">
                  <wp:posOffset>342900</wp:posOffset>
                </wp:positionV>
                <wp:extent cx="5486400" cy="0"/>
                <wp:effectExtent l="50800" t="25400" r="76200" b="101600"/>
                <wp:wrapNone/>
                <wp:docPr id="3" name="Straight Connector 3"/>
                <wp:cNvGraphicFramePr/>
                <a:graphic xmlns:a="http://schemas.openxmlformats.org/drawingml/2006/main">
                  <a:graphicData uri="http://schemas.microsoft.com/office/word/2010/wordprocessingShape">
                    <wps:wsp>
                      <wps:cNvCnPr/>
                      <wps:spPr>
                        <a:xfrm>
                          <a:off x="0" y="0"/>
                          <a:ext cx="5486400" cy="0"/>
                        </a:xfrm>
                        <a:prstGeom prst="line">
                          <a:avLst/>
                        </a:prstGeom>
                        <a:ln w="6350" cmpd="sng">
                          <a:solidFill>
                            <a:schemeClr val="tx2"/>
                          </a:solidFill>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5A5A68D9" id="Straight Connector 3" o:spid="_x0000_s1026" style="position:absolute;z-index:251667968;visibility:visible;mso-wrap-style:square;mso-wrap-distance-left:9pt;mso-wrap-distance-top:0;mso-wrap-distance-right:9pt;mso-wrap-distance-bottom:0;mso-position-horizontal:absolute;mso-position-horizontal-relative:text;mso-position-vertical:absolute;mso-position-vertical-relative:text" from="0,27pt" to="6in,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" strokecolor="#1f497d [3215]" strokeweight=".5pt">
                <v:shadow on="t" color="black" opacity="24903f" origin=",.5" offset="0,.55556mm"/>
              </v:line>
            </w:pict>
          </mc:Fallback>
        </mc:AlternateContent>
      </w:r>
      <w:r w:rsidRPr="00CA1428">
        <w:rPr>
          <w:rFonts w:ascii="Calibri" w:hAnsi="Calibri" w:cs="Calibri"/>
          <w:noProof/>
          <w:sz w:val="48"/>
          <w:szCs w:val="48"/>
        </w:rPr>
        <w:t>Practical 7: Hacking Soft Matter</w:t>
      </w:r>
    </w:p>
    <w:p w14:paraId="4AA7CF6B" w14:textId="77777777" w:rsidR="00396000" w:rsidRPr="00CA1428" w:rsidRDefault="00396000" w:rsidP="00396000">
      <w:pPr>
        <w:jc w:val="both"/>
        <w:rPr>
          <w:rFonts w:ascii="Calibri" w:hAnsi="Calibri" w:cs="Calibri"/>
          <w:sz w:val="22"/>
          <w:szCs w:val="22"/>
        </w:rPr>
      </w:pPr>
    </w:p>
    <w:p w14:paraId="5A261C57" w14:textId="77777777" w:rsidR="008629DF" w:rsidRPr="00CA1428" w:rsidRDefault="008629DF" w:rsidP="008629DF">
      <w:pPr>
        <w:pStyle w:val="Heading1"/>
        <w:rPr>
          <w:rFonts w:ascii="Calibri" w:hAnsi="Calibri" w:cs="Calibri"/>
        </w:rPr>
      </w:pPr>
      <w:r w:rsidRPr="00CA1428">
        <w:rPr>
          <w:rFonts w:ascii="Calibri" w:hAnsi="Calibri" w:cs="Calibri"/>
        </w:rPr>
        <w:t>Aims and Learning Outcomes</w:t>
      </w:r>
    </w:p>
    <w:p w14:paraId="031A2B66" w14:textId="77777777" w:rsidR="008629DF" w:rsidRPr="00CA1428" w:rsidRDefault="008629DF" w:rsidP="008629DF">
      <w:pPr>
        <w:jc w:val="both"/>
        <w:rPr>
          <w:rFonts w:ascii="Calibri" w:hAnsi="Calibri" w:cs="Calibri"/>
          <w:sz w:val="22"/>
          <w:szCs w:val="22"/>
        </w:rPr>
      </w:pPr>
      <w:r w:rsidRPr="00CA1428">
        <w:rPr>
          <w:rFonts w:ascii="Calibri" w:hAnsi="Calibri" w:cs="Calibri"/>
          <w:sz w:val="22"/>
          <w:szCs w:val="22"/>
        </w:rPr>
        <w:t>The course will build on 1</w:t>
      </w:r>
      <w:r w:rsidRPr="00CA1428">
        <w:rPr>
          <w:rFonts w:ascii="Calibri" w:hAnsi="Calibri" w:cs="Calibri"/>
          <w:sz w:val="22"/>
          <w:szCs w:val="22"/>
          <w:vertAlign w:val="superscript"/>
        </w:rPr>
        <w:t>st</w:t>
      </w:r>
      <w:r w:rsidRPr="00CA1428">
        <w:rPr>
          <w:rFonts w:ascii="Calibri" w:hAnsi="Calibri" w:cs="Calibri"/>
          <w:sz w:val="22"/>
          <w:szCs w:val="22"/>
        </w:rPr>
        <w:t xml:space="preserve"> and 2</w:t>
      </w:r>
      <w:r w:rsidRPr="00CA1428">
        <w:rPr>
          <w:rFonts w:ascii="Calibri" w:hAnsi="Calibri" w:cs="Calibri"/>
          <w:sz w:val="22"/>
          <w:szCs w:val="22"/>
          <w:vertAlign w:val="superscript"/>
        </w:rPr>
        <w:t>nd</w:t>
      </w:r>
      <w:r w:rsidRPr="00CA1428">
        <w:rPr>
          <w:rFonts w:ascii="Calibri" w:hAnsi="Calibri" w:cs="Calibri"/>
          <w:sz w:val="22"/>
          <w:szCs w:val="22"/>
        </w:rPr>
        <w:t xml:space="preserve"> year practical laboratory courses by developing training in more advanced practical skills, experimental techniques</w:t>
      </w:r>
      <w:r>
        <w:rPr>
          <w:rFonts w:ascii="Calibri" w:hAnsi="Calibri" w:cs="Calibri"/>
          <w:sz w:val="22"/>
          <w:szCs w:val="22"/>
        </w:rPr>
        <w:t>,</w:t>
      </w:r>
      <w:r w:rsidRPr="00CA1428">
        <w:rPr>
          <w:rFonts w:ascii="Calibri" w:hAnsi="Calibri" w:cs="Calibri"/>
          <w:sz w:val="22"/>
          <w:szCs w:val="22"/>
        </w:rPr>
        <w:t xml:space="preserve"> and spectral analysis. The course will provide a firm foundation for pursuing a 4</w:t>
      </w:r>
      <w:r w:rsidRPr="00CA1428">
        <w:rPr>
          <w:rFonts w:ascii="Calibri" w:hAnsi="Calibri" w:cs="Calibri"/>
          <w:sz w:val="22"/>
          <w:szCs w:val="22"/>
          <w:vertAlign w:val="superscript"/>
        </w:rPr>
        <w:t>th</w:t>
      </w:r>
      <w:r w:rsidRPr="00CA1428">
        <w:rPr>
          <w:rFonts w:ascii="Calibri" w:hAnsi="Calibri" w:cs="Calibri"/>
          <w:sz w:val="22"/>
          <w:szCs w:val="22"/>
        </w:rPr>
        <w:t xml:space="preserve"> year research project with a high level of independence.</w:t>
      </w:r>
    </w:p>
    <w:p w14:paraId="1DFF89DA" w14:textId="77777777" w:rsidR="008629DF" w:rsidRPr="00CA1428" w:rsidRDefault="008629DF" w:rsidP="008629DF">
      <w:pPr>
        <w:jc w:val="both"/>
        <w:rPr>
          <w:rFonts w:ascii="Calibri" w:hAnsi="Calibri" w:cs="Calibri"/>
          <w:sz w:val="22"/>
          <w:szCs w:val="22"/>
        </w:rPr>
      </w:pPr>
    </w:p>
    <w:p w14:paraId="6F582099" w14:textId="77777777" w:rsidR="008629DF" w:rsidRPr="00CA1428" w:rsidRDefault="008629DF" w:rsidP="008629DF">
      <w:pPr>
        <w:jc w:val="both"/>
        <w:rPr>
          <w:rFonts w:ascii="Calibri" w:hAnsi="Calibri" w:cs="Calibri"/>
          <w:sz w:val="22"/>
          <w:szCs w:val="22"/>
        </w:rPr>
      </w:pPr>
      <w:r w:rsidRPr="00CA1428">
        <w:rPr>
          <w:rFonts w:ascii="MS Gothic" w:eastAsia="MS Gothic" w:hAnsi="MS Gothic" w:cs="MS Gothic"/>
          <w:b/>
          <w:color w:val="1F497D" w:themeColor="text2"/>
          <w:sz w:val="28"/>
          <w:szCs w:val="28"/>
        </w:rPr>
        <w:t> </w:t>
      </w:r>
      <w:r w:rsidRPr="00CA1428">
        <w:rPr>
          <w:rFonts w:ascii="Calibri" w:hAnsi="Calibri" w:cs="Calibri"/>
          <w:b/>
          <w:sz w:val="22"/>
          <w:szCs w:val="22"/>
        </w:rPr>
        <w:t>Aims of this practical:</w:t>
      </w:r>
      <w:r w:rsidRPr="00CA1428">
        <w:rPr>
          <w:rFonts w:ascii="Calibri" w:hAnsi="Calibri" w:cs="Calibri"/>
          <w:sz w:val="22"/>
          <w:szCs w:val="22"/>
        </w:rPr>
        <w:t xml:space="preserve"> </w:t>
      </w:r>
      <w:r w:rsidRPr="00CA1428">
        <w:rPr>
          <w:rFonts w:ascii="MS Gothic" w:eastAsia="MS Gothic" w:hAnsi="MS Gothic" w:cs="MS Gothic"/>
          <w:sz w:val="22"/>
          <w:szCs w:val="22"/>
        </w:rPr>
        <w:t> </w:t>
      </w:r>
    </w:p>
    <w:p w14:paraId="0FD1846A" w14:textId="6078BBB1" w:rsidR="0006627F" w:rsidRPr="0006627F" w:rsidRDefault="0006627F" w:rsidP="008629DF">
      <w:pPr>
        <w:pStyle w:val="ListParagraph"/>
        <w:numPr>
          <w:ilvl w:val="0"/>
          <w:numId w:val="5"/>
        </w:numPr>
        <w:jc w:val="both"/>
        <w:rPr>
          <w:rFonts w:ascii="Calibri" w:hAnsi="Calibri" w:cs="Calibri"/>
          <w:sz w:val="22"/>
          <w:szCs w:val="22"/>
        </w:rPr>
      </w:pPr>
      <w:r>
        <w:rPr>
          <w:rFonts w:ascii="Calibri" w:hAnsi="Calibri" w:cs="Calibri"/>
          <w:sz w:val="22"/>
          <w:szCs w:val="22"/>
        </w:rPr>
        <w:t xml:space="preserve">Use light microscopy and image analysis to understand the effect of surfactants on emulsion </w:t>
      </w:r>
      <w:proofErr w:type="gramStart"/>
      <w:r>
        <w:rPr>
          <w:rFonts w:ascii="Calibri" w:hAnsi="Calibri" w:cs="Calibri"/>
          <w:sz w:val="22"/>
          <w:szCs w:val="22"/>
        </w:rPr>
        <w:t>stability;</w:t>
      </w:r>
      <w:proofErr w:type="gramEnd"/>
    </w:p>
    <w:p w14:paraId="22E78B77" w14:textId="2FEC1AEB" w:rsidR="008629DF" w:rsidRPr="00CA1428" w:rsidRDefault="008629DF" w:rsidP="008629DF">
      <w:pPr>
        <w:pStyle w:val="ListParagraph"/>
        <w:numPr>
          <w:ilvl w:val="0"/>
          <w:numId w:val="5"/>
        </w:numPr>
        <w:jc w:val="both"/>
        <w:rPr>
          <w:rFonts w:ascii="Calibri" w:hAnsi="Calibri" w:cs="Calibri"/>
          <w:sz w:val="22"/>
          <w:szCs w:val="22"/>
        </w:rPr>
      </w:pPr>
      <w:r w:rsidRPr="00CA1428">
        <w:rPr>
          <w:rFonts w:ascii="Calibri" w:hAnsi="Calibri" w:cs="Calibri"/>
          <w:sz w:val="22"/>
          <w:szCs w:val="22"/>
        </w:rPr>
        <w:t xml:space="preserve">Build, program, and calibrate a home-made, visible-light </w:t>
      </w:r>
      <w:proofErr w:type="gramStart"/>
      <w:r w:rsidRPr="00CA1428">
        <w:rPr>
          <w:rFonts w:ascii="Calibri" w:hAnsi="Calibri" w:cs="Calibri"/>
          <w:sz w:val="22"/>
          <w:szCs w:val="22"/>
        </w:rPr>
        <w:t>spectrometer;</w:t>
      </w:r>
      <w:proofErr w:type="gramEnd"/>
    </w:p>
    <w:p w14:paraId="27DE0DB4" w14:textId="6ACE014B" w:rsidR="008629DF" w:rsidRPr="00CA1428" w:rsidRDefault="008629DF" w:rsidP="008629DF">
      <w:pPr>
        <w:pStyle w:val="ListParagraph"/>
        <w:numPr>
          <w:ilvl w:val="0"/>
          <w:numId w:val="5"/>
        </w:numPr>
        <w:jc w:val="both"/>
        <w:rPr>
          <w:rFonts w:ascii="Calibri" w:hAnsi="Calibri" w:cs="Calibri"/>
          <w:sz w:val="22"/>
          <w:szCs w:val="22"/>
        </w:rPr>
      </w:pPr>
      <w:r w:rsidRPr="00CA1428">
        <w:rPr>
          <w:rFonts w:ascii="Calibri" w:hAnsi="Calibri" w:cs="Calibri"/>
          <w:sz w:val="22"/>
          <w:szCs w:val="22"/>
        </w:rPr>
        <w:t xml:space="preserve">Understand the physical principles of UV-Vis </w:t>
      </w:r>
      <w:proofErr w:type="gramStart"/>
      <w:r w:rsidRPr="00CA1428">
        <w:rPr>
          <w:rFonts w:ascii="Calibri" w:hAnsi="Calibri" w:cs="Calibri"/>
          <w:sz w:val="22"/>
          <w:szCs w:val="22"/>
        </w:rPr>
        <w:t>spectroscopy</w:t>
      </w:r>
      <w:r w:rsidR="00D05CF2">
        <w:rPr>
          <w:rFonts w:ascii="Calibri" w:hAnsi="Calibri" w:cs="Calibri"/>
          <w:sz w:val="22"/>
          <w:szCs w:val="22"/>
        </w:rPr>
        <w:t>;</w:t>
      </w:r>
      <w:proofErr w:type="gramEnd"/>
    </w:p>
    <w:p w14:paraId="0CC07215" w14:textId="3A204602" w:rsidR="008629DF" w:rsidRDefault="008629DF" w:rsidP="008629DF">
      <w:pPr>
        <w:pStyle w:val="ListParagraph"/>
        <w:numPr>
          <w:ilvl w:val="0"/>
          <w:numId w:val="5"/>
        </w:numPr>
        <w:jc w:val="both"/>
        <w:rPr>
          <w:rFonts w:ascii="Calibri" w:hAnsi="Calibri" w:cs="Calibri"/>
          <w:sz w:val="22"/>
          <w:szCs w:val="22"/>
        </w:rPr>
      </w:pPr>
      <w:r w:rsidRPr="00CA1428">
        <w:rPr>
          <w:rFonts w:ascii="Calibri" w:hAnsi="Calibri" w:cs="Calibri"/>
          <w:sz w:val="22"/>
          <w:szCs w:val="22"/>
        </w:rPr>
        <w:t>Use light spectroscopy to study the self-assembly behaviour of simple surfactant molecules</w:t>
      </w:r>
      <w:r w:rsidR="00D05CF2">
        <w:rPr>
          <w:rFonts w:ascii="Calibri" w:hAnsi="Calibri" w:cs="Calibri"/>
          <w:sz w:val="22"/>
          <w:szCs w:val="22"/>
        </w:rPr>
        <w:t>.</w:t>
      </w:r>
    </w:p>
    <w:p w14:paraId="2A4CC526" w14:textId="77777777" w:rsidR="008629DF" w:rsidRPr="00CA1428" w:rsidRDefault="008629DF" w:rsidP="008629DF">
      <w:pPr>
        <w:ind w:left="720"/>
        <w:jc w:val="both"/>
        <w:rPr>
          <w:rFonts w:ascii="Calibri" w:hAnsi="Calibri" w:cs="Calibri"/>
          <w:sz w:val="22"/>
          <w:szCs w:val="22"/>
        </w:rPr>
      </w:pPr>
    </w:p>
    <w:p w14:paraId="5E341DFE" w14:textId="77777777" w:rsidR="008629DF" w:rsidRPr="00CA1428" w:rsidRDefault="008629DF" w:rsidP="008629DF">
      <w:pPr>
        <w:jc w:val="both"/>
        <w:rPr>
          <w:rFonts w:ascii="Calibri" w:hAnsi="Calibri" w:cs="Calibri"/>
          <w:b/>
          <w:sz w:val="22"/>
          <w:szCs w:val="22"/>
        </w:rPr>
      </w:pPr>
      <w:r w:rsidRPr="00CA1428">
        <w:rPr>
          <w:rFonts w:ascii="Calibri" w:hAnsi="Calibri" w:cs="Calibri"/>
          <w:b/>
          <w:sz w:val="22"/>
          <w:szCs w:val="22"/>
        </w:rPr>
        <w:t xml:space="preserve">You will learn the following practical skills: </w:t>
      </w:r>
    </w:p>
    <w:p w14:paraId="106F754A" w14:textId="77777777" w:rsidR="008629DF" w:rsidRPr="00CA1428" w:rsidRDefault="008629DF" w:rsidP="008629DF">
      <w:pPr>
        <w:pStyle w:val="ListParagraph"/>
        <w:numPr>
          <w:ilvl w:val="0"/>
          <w:numId w:val="6"/>
        </w:numPr>
        <w:jc w:val="both"/>
        <w:rPr>
          <w:rFonts w:ascii="Calibri" w:hAnsi="Calibri" w:cs="Calibri"/>
          <w:sz w:val="22"/>
          <w:szCs w:val="22"/>
        </w:rPr>
      </w:pPr>
      <w:r w:rsidRPr="00CA1428">
        <w:rPr>
          <w:rFonts w:ascii="Calibri" w:hAnsi="Calibri" w:cs="Calibri"/>
          <w:sz w:val="22"/>
          <w:szCs w:val="22"/>
        </w:rPr>
        <w:t xml:space="preserve">How to build and program digital lab </w:t>
      </w:r>
      <w:proofErr w:type="gramStart"/>
      <w:r w:rsidRPr="00CA1428">
        <w:rPr>
          <w:rFonts w:ascii="Calibri" w:hAnsi="Calibri" w:cs="Calibri"/>
          <w:sz w:val="22"/>
          <w:szCs w:val="22"/>
        </w:rPr>
        <w:t>equipment;</w:t>
      </w:r>
      <w:proofErr w:type="gramEnd"/>
    </w:p>
    <w:p w14:paraId="1EF34D75" w14:textId="77777777" w:rsidR="008629DF" w:rsidRPr="00CA1428" w:rsidRDefault="008629DF" w:rsidP="008629DF">
      <w:pPr>
        <w:pStyle w:val="ListParagraph"/>
        <w:numPr>
          <w:ilvl w:val="0"/>
          <w:numId w:val="6"/>
        </w:numPr>
        <w:jc w:val="both"/>
        <w:rPr>
          <w:rFonts w:ascii="Calibri" w:hAnsi="Calibri" w:cs="Calibri"/>
          <w:sz w:val="22"/>
          <w:szCs w:val="22"/>
        </w:rPr>
      </w:pPr>
      <w:r w:rsidRPr="00CA1428">
        <w:rPr>
          <w:rFonts w:ascii="Calibri" w:hAnsi="Calibri" w:cs="Calibri"/>
          <w:sz w:val="22"/>
          <w:szCs w:val="22"/>
        </w:rPr>
        <w:t xml:space="preserve">How to acquire data using an Arduino and </w:t>
      </w:r>
      <w:proofErr w:type="gramStart"/>
      <w:r w:rsidRPr="00CA1428">
        <w:rPr>
          <w:rFonts w:ascii="Calibri" w:hAnsi="Calibri" w:cs="Calibri"/>
          <w:sz w:val="22"/>
          <w:szCs w:val="22"/>
        </w:rPr>
        <w:t>Python;</w:t>
      </w:r>
      <w:proofErr w:type="gramEnd"/>
    </w:p>
    <w:p w14:paraId="76EF5678" w14:textId="77777777" w:rsidR="008629DF" w:rsidRPr="00CA1428" w:rsidRDefault="008629DF" w:rsidP="008629DF">
      <w:pPr>
        <w:pStyle w:val="ListParagraph"/>
        <w:numPr>
          <w:ilvl w:val="0"/>
          <w:numId w:val="6"/>
        </w:numPr>
        <w:jc w:val="both"/>
        <w:rPr>
          <w:rFonts w:ascii="Calibri" w:hAnsi="Calibri" w:cs="Calibri"/>
          <w:sz w:val="22"/>
          <w:szCs w:val="22"/>
        </w:rPr>
      </w:pPr>
      <w:r w:rsidRPr="00CA1428">
        <w:rPr>
          <w:rFonts w:ascii="Calibri" w:hAnsi="Calibri" w:cs="Calibri"/>
          <w:sz w:val="22"/>
          <w:szCs w:val="22"/>
        </w:rPr>
        <w:t xml:space="preserve">How to analyse and interpret the experimental results from the absorbance </w:t>
      </w:r>
      <w:proofErr w:type="gramStart"/>
      <w:r w:rsidRPr="00CA1428">
        <w:rPr>
          <w:rFonts w:ascii="Calibri" w:hAnsi="Calibri" w:cs="Calibri"/>
          <w:sz w:val="22"/>
          <w:szCs w:val="22"/>
        </w:rPr>
        <w:t>experiments;</w:t>
      </w:r>
      <w:proofErr w:type="gramEnd"/>
    </w:p>
    <w:p w14:paraId="56D5390C" w14:textId="2D935FAF" w:rsidR="008629DF" w:rsidRPr="00CA1428" w:rsidRDefault="008629DF" w:rsidP="008629DF">
      <w:pPr>
        <w:pStyle w:val="ListParagraph"/>
        <w:numPr>
          <w:ilvl w:val="0"/>
          <w:numId w:val="6"/>
        </w:numPr>
        <w:jc w:val="both"/>
        <w:rPr>
          <w:rFonts w:ascii="Calibri" w:hAnsi="Calibri" w:cs="Calibri"/>
          <w:sz w:val="22"/>
          <w:szCs w:val="22"/>
        </w:rPr>
      </w:pPr>
      <w:r w:rsidRPr="00CA1428">
        <w:rPr>
          <w:rFonts w:ascii="Calibri" w:hAnsi="Calibri" w:cs="Calibri"/>
          <w:sz w:val="22"/>
          <w:szCs w:val="22"/>
        </w:rPr>
        <w:t xml:space="preserve">How to determine the CMC of a </w:t>
      </w:r>
      <w:proofErr w:type="gramStart"/>
      <w:r w:rsidRPr="00CA1428">
        <w:rPr>
          <w:rFonts w:ascii="Calibri" w:hAnsi="Calibri" w:cs="Calibri"/>
          <w:sz w:val="22"/>
          <w:szCs w:val="22"/>
        </w:rPr>
        <w:t>surfactant;</w:t>
      </w:r>
      <w:proofErr w:type="gramEnd"/>
    </w:p>
    <w:p w14:paraId="3B614703" w14:textId="1CC25982" w:rsidR="008629DF" w:rsidRPr="00693770" w:rsidRDefault="008629DF" w:rsidP="008629DF">
      <w:pPr>
        <w:pStyle w:val="ListParagraph"/>
        <w:numPr>
          <w:ilvl w:val="0"/>
          <w:numId w:val="6"/>
        </w:numPr>
        <w:jc w:val="both"/>
        <w:rPr>
          <w:rFonts w:ascii="Calibri" w:hAnsi="Calibri" w:cs="Calibri"/>
          <w:sz w:val="22"/>
          <w:szCs w:val="22"/>
        </w:rPr>
      </w:pPr>
      <w:r w:rsidRPr="00CA1428">
        <w:rPr>
          <w:rFonts w:ascii="Calibri" w:hAnsi="Calibri" w:cs="Calibri"/>
          <w:sz w:val="22"/>
          <w:szCs w:val="22"/>
        </w:rPr>
        <w:t>How to extract quantitative data using digital image analysis.</w:t>
      </w:r>
    </w:p>
    <w:p w14:paraId="1DEE0473" w14:textId="77777777" w:rsidR="008629DF" w:rsidRPr="00CA1428" w:rsidRDefault="008629DF" w:rsidP="008629DF">
      <w:pPr>
        <w:jc w:val="both"/>
        <w:rPr>
          <w:rFonts w:ascii="Calibri" w:hAnsi="Calibri" w:cs="Calibri"/>
          <w:b/>
          <w:sz w:val="22"/>
          <w:szCs w:val="22"/>
        </w:rPr>
      </w:pPr>
    </w:p>
    <w:p w14:paraId="4F2D78C2" w14:textId="77777777" w:rsidR="008629DF" w:rsidRPr="00CA1428" w:rsidRDefault="008629DF" w:rsidP="008629DF">
      <w:pPr>
        <w:jc w:val="both"/>
        <w:rPr>
          <w:rFonts w:ascii="Calibri" w:hAnsi="Calibri" w:cs="Calibri"/>
          <w:b/>
          <w:sz w:val="22"/>
          <w:szCs w:val="22"/>
        </w:rPr>
      </w:pPr>
      <w:r w:rsidRPr="00CA1428">
        <w:rPr>
          <w:rFonts w:ascii="Calibri" w:hAnsi="Calibri" w:cs="Calibri"/>
          <w:b/>
          <w:sz w:val="22"/>
          <w:szCs w:val="22"/>
        </w:rPr>
        <w:t xml:space="preserve">You will learn the following research skills: </w:t>
      </w:r>
    </w:p>
    <w:p w14:paraId="1E7E812C" w14:textId="77777777" w:rsidR="008629DF" w:rsidRPr="00CA1428" w:rsidRDefault="008629DF" w:rsidP="008629DF">
      <w:pPr>
        <w:numPr>
          <w:ilvl w:val="0"/>
          <w:numId w:val="7"/>
        </w:numPr>
        <w:jc w:val="both"/>
        <w:rPr>
          <w:rFonts w:ascii="Calibri" w:hAnsi="Calibri" w:cs="Calibri"/>
          <w:sz w:val="22"/>
          <w:szCs w:val="22"/>
        </w:rPr>
      </w:pPr>
      <w:r w:rsidRPr="00CA1428">
        <w:rPr>
          <w:rFonts w:ascii="Calibri" w:hAnsi="Calibri" w:cs="Calibri"/>
          <w:sz w:val="22"/>
          <w:szCs w:val="22"/>
        </w:rPr>
        <w:t xml:space="preserve">To be able to conduct a risk assessment in addition to the COSHH assessment and apply suitable safety measures for the proposed practical </w:t>
      </w:r>
      <w:proofErr w:type="gramStart"/>
      <w:r w:rsidRPr="00CA1428">
        <w:rPr>
          <w:rFonts w:ascii="Calibri" w:hAnsi="Calibri" w:cs="Calibri"/>
          <w:sz w:val="22"/>
          <w:szCs w:val="22"/>
        </w:rPr>
        <w:t>work;</w:t>
      </w:r>
      <w:proofErr w:type="gramEnd"/>
      <w:r w:rsidRPr="00CA1428">
        <w:rPr>
          <w:rFonts w:ascii="Calibri" w:hAnsi="Calibri" w:cs="Calibri"/>
          <w:sz w:val="22"/>
          <w:szCs w:val="22"/>
        </w:rPr>
        <w:t xml:space="preserve"> </w:t>
      </w:r>
    </w:p>
    <w:p w14:paraId="762E2E87" w14:textId="77777777" w:rsidR="008629DF" w:rsidRPr="00CA1428" w:rsidRDefault="008629DF" w:rsidP="008629DF">
      <w:pPr>
        <w:numPr>
          <w:ilvl w:val="0"/>
          <w:numId w:val="7"/>
        </w:numPr>
        <w:jc w:val="both"/>
        <w:rPr>
          <w:rFonts w:ascii="Calibri" w:hAnsi="Calibri" w:cs="Calibri"/>
          <w:sz w:val="22"/>
          <w:szCs w:val="22"/>
        </w:rPr>
      </w:pPr>
      <w:r w:rsidRPr="00CA1428">
        <w:rPr>
          <w:rFonts w:ascii="Calibri" w:hAnsi="Calibri" w:cs="Calibri"/>
          <w:sz w:val="22"/>
          <w:szCs w:val="22"/>
        </w:rPr>
        <w:t xml:space="preserve">To develop the ability to organise time to plan experiments and complete them in an allotted time safely and </w:t>
      </w:r>
      <w:proofErr w:type="gramStart"/>
      <w:r w:rsidRPr="00CA1428">
        <w:rPr>
          <w:rFonts w:ascii="Calibri" w:hAnsi="Calibri" w:cs="Calibri"/>
          <w:sz w:val="22"/>
          <w:szCs w:val="22"/>
        </w:rPr>
        <w:t>successfully;</w:t>
      </w:r>
      <w:proofErr w:type="gramEnd"/>
      <w:r w:rsidRPr="00CA1428">
        <w:rPr>
          <w:rFonts w:ascii="MS Gothic" w:eastAsia="MS Gothic" w:hAnsi="MS Gothic" w:cs="MS Gothic"/>
          <w:sz w:val="22"/>
          <w:szCs w:val="22"/>
        </w:rPr>
        <w:t>  </w:t>
      </w:r>
    </w:p>
    <w:p w14:paraId="64BBDE10" w14:textId="77777777" w:rsidR="008629DF" w:rsidRPr="00CA1428" w:rsidRDefault="008629DF" w:rsidP="008629DF">
      <w:pPr>
        <w:numPr>
          <w:ilvl w:val="0"/>
          <w:numId w:val="7"/>
        </w:numPr>
        <w:jc w:val="both"/>
        <w:rPr>
          <w:rFonts w:ascii="Calibri" w:hAnsi="Calibri" w:cs="Calibri"/>
          <w:sz w:val="22"/>
          <w:szCs w:val="22"/>
        </w:rPr>
      </w:pPr>
      <w:r w:rsidRPr="00CA1428">
        <w:rPr>
          <w:rFonts w:ascii="Calibri" w:hAnsi="Calibri" w:cs="Calibri"/>
          <w:sz w:val="22"/>
          <w:szCs w:val="22"/>
        </w:rPr>
        <w:t xml:space="preserve">To maintain a laboratory notebook to a professional </w:t>
      </w:r>
      <w:proofErr w:type="gramStart"/>
      <w:r w:rsidRPr="00CA1428">
        <w:rPr>
          <w:rFonts w:ascii="Calibri" w:hAnsi="Calibri" w:cs="Calibri"/>
          <w:sz w:val="22"/>
          <w:szCs w:val="22"/>
        </w:rPr>
        <w:t>standard;</w:t>
      </w:r>
      <w:proofErr w:type="gramEnd"/>
      <w:r w:rsidRPr="00CA1428">
        <w:rPr>
          <w:rFonts w:ascii="Calibri" w:hAnsi="Calibri" w:cs="Calibri"/>
          <w:sz w:val="22"/>
          <w:szCs w:val="22"/>
        </w:rPr>
        <w:t xml:space="preserve"> </w:t>
      </w:r>
      <w:r w:rsidRPr="00CA1428">
        <w:rPr>
          <w:rFonts w:ascii="MS Gothic" w:eastAsia="MS Gothic" w:hAnsi="MS Gothic" w:cs="MS Gothic"/>
          <w:sz w:val="22"/>
          <w:szCs w:val="22"/>
        </w:rPr>
        <w:t> </w:t>
      </w:r>
    </w:p>
    <w:p w14:paraId="1642F0BE" w14:textId="77777777" w:rsidR="008629DF" w:rsidRPr="00CA1428" w:rsidRDefault="008629DF" w:rsidP="008629DF">
      <w:pPr>
        <w:pStyle w:val="ListParagraph"/>
        <w:numPr>
          <w:ilvl w:val="0"/>
          <w:numId w:val="7"/>
        </w:numPr>
        <w:jc w:val="both"/>
        <w:rPr>
          <w:rFonts w:ascii="Calibri" w:hAnsi="Calibri" w:cs="Calibri"/>
          <w:sz w:val="22"/>
          <w:szCs w:val="22"/>
        </w:rPr>
      </w:pPr>
      <w:r w:rsidRPr="00CA1428">
        <w:rPr>
          <w:rFonts w:ascii="Calibri" w:hAnsi="Calibri" w:cs="Calibri"/>
          <w:sz w:val="22"/>
          <w:szCs w:val="22"/>
        </w:rPr>
        <w:t xml:space="preserve">How to form a hypothesis based on theoretical </w:t>
      </w:r>
      <w:proofErr w:type="gramStart"/>
      <w:r w:rsidRPr="00CA1428">
        <w:rPr>
          <w:rFonts w:ascii="Calibri" w:hAnsi="Calibri" w:cs="Calibri"/>
          <w:sz w:val="22"/>
          <w:szCs w:val="22"/>
        </w:rPr>
        <w:t>understanding;</w:t>
      </w:r>
      <w:proofErr w:type="gramEnd"/>
    </w:p>
    <w:p w14:paraId="211A7634" w14:textId="77777777" w:rsidR="008629DF" w:rsidRPr="00CA1428" w:rsidRDefault="008629DF" w:rsidP="008629DF">
      <w:pPr>
        <w:pStyle w:val="ListParagraph"/>
        <w:numPr>
          <w:ilvl w:val="0"/>
          <w:numId w:val="7"/>
        </w:numPr>
        <w:jc w:val="both"/>
        <w:rPr>
          <w:rFonts w:ascii="Calibri" w:hAnsi="Calibri" w:cs="Calibri"/>
          <w:sz w:val="22"/>
          <w:szCs w:val="22"/>
        </w:rPr>
      </w:pPr>
      <w:r w:rsidRPr="00CA1428">
        <w:rPr>
          <w:rFonts w:ascii="Calibri" w:hAnsi="Calibri" w:cs="Calibri"/>
          <w:sz w:val="22"/>
          <w:szCs w:val="22"/>
        </w:rPr>
        <w:t xml:space="preserve">How to evaluate the validity and reliability of your </w:t>
      </w:r>
      <w:proofErr w:type="gramStart"/>
      <w:r w:rsidRPr="00CA1428">
        <w:rPr>
          <w:rFonts w:ascii="Calibri" w:hAnsi="Calibri" w:cs="Calibri"/>
          <w:sz w:val="22"/>
          <w:szCs w:val="22"/>
        </w:rPr>
        <w:t>results;</w:t>
      </w:r>
      <w:proofErr w:type="gramEnd"/>
    </w:p>
    <w:p w14:paraId="0F355FD1" w14:textId="77777777" w:rsidR="008629DF" w:rsidRPr="00CA1428" w:rsidRDefault="008629DF" w:rsidP="008629DF">
      <w:pPr>
        <w:numPr>
          <w:ilvl w:val="0"/>
          <w:numId w:val="7"/>
        </w:numPr>
        <w:jc w:val="both"/>
        <w:rPr>
          <w:rFonts w:ascii="Calibri" w:hAnsi="Calibri" w:cs="Calibri"/>
          <w:sz w:val="22"/>
          <w:szCs w:val="22"/>
        </w:rPr>
      </w:pPr>
      <w:r w:rsidRPr="00CA1428">
        <w:rPr>
          <w:rFonts w:ascii="Calibri" w:hAnsi="Calibri" w:cs="Calibri"/>
          <w:sz w:val="22"/>
          <w:szCs w:val="22"/>
        </w:rPr>
        <w:t xml:space="preserve">To design and conduct experiments to interrogate a research hypothesis or </w:t>
      </w:r>
      <w:proofErr w:type="gramStart"/>
      <w:r w:rsidRPr="00CA1428">
        <w:rPr>
          <w:rFonts w:ascii="Calibri" w:hAnsi="Calibri" w:cs="Calibri"/>
          <w:sz w:val="22"/>
          <w:szCs w:val="22"/>
        </w:rPr>
        <w:t>problem;</w:t>
      </w:r>
      <w:proofErr w:type="gramEnd"/>
      <w:r w:rsidRPr="00CA1428">
        <w:rPr>
          <w:rFonts w:ascii="MS Gothic" w:eastAsia="MS Gothic" w:hAnsi="MS Gothic" w:cs="MS Gothic"/>
          <w:sz w:val="22"/>
          <w:szCs w:val="22"/>
        </w:rPr>
        <w:t> </w:t>
      </w:r>
    </w:p>
    <w:p w14:paraId="0DA98DE0" w14:textId="77777777" w:rsidR="008629DF" w:rsidRPr="00CA1428" w:rsidRDefault="008629DF" w:rsidP="008629DF">
      <w:pPr>
        <w:pStyle w:val="ListParagraph"/>
        <w:numPr>
          <w:ilvl w:val="0"/>
          <w:numId w:val="7"/>
        </w:numPr>
        <w:jc w:val="both"/>
        <w:rPr>
          <w:rFonts w:ascii="Calibri" w:hAnsi="Calibri" w:cs="Calibri"/>
          <w:sz w:val="22"/>
          <w:szCs w:val="22"/>
        </w:rPr>
      </w:pPr>
      <w:r w:rsidRPr="00CA1428">
        <w:rPr>
          <w:rFonts w:ascii="Calibri" w:hAnsi="Calibri" w:cs="Calibri"/>
          <w:sz w:val="22"/>
          <w:szCs w:val="22"/>
        </w:rPr>
        <w:t>To identify problems/troubleshoot experimental procedures during/</w:t>
      </w:r>
      <w:proofErr w:type="gramStart"/>
      <w:r w:rsidRPr="00CA1428">
        <w:rPr>
          <w:rFonts w:ascii="Calibri" w:hAnsi="Calibri" w:cs="Calibri"/>
          <w:sz w:val="22"/>
          <w:szCs w:val="22"/>
        </w:rPr>
        <w:t>afterwards;</w:t>
      </w:r>
      <w:proofErr w:type="gramEnd"/>
      <w:r w:rsidRPr="00CA1428">
        <w:rPr>
          <w:rFonts w:ascii="MS Gothic" w:eastAsia="MS Gothic" w:hAnsi="MS Gothic" w:cs="MS Gothic"/>
          <w:sz w:val="22"/>
          <w:szCs w:val="22"/>
        </w:rPr>
        <w:t> </w:t>
      </w:r>
    </w:p>
    <w:p w14:paraId="3CB47FA6" w14:textId="66F0A09F" w:rsidR="008629DF" w:rsidRPr="00CA1428" w:rsidRDefault="008629DF" w:rsidP="008629DF">
      <w:pPr>
        <w:numPr>
          <w:ilvl w:val="0"/>
          <w:numId w:val="7"/>
        </w:numPr>
        <w:jc w:val="both"/>
        <w:rPr>
          <w:rFonts w:ascii="Calibri" w:hAnsi="Calibri" w:cs="Calibri"/>
          <w:sz w:val="22"/>
          <w:szCs w:val="22"/>
        </w:rPr>
      </w:pPr>
      <w:r w:rsidRPr="00CA1428">
        <w:rPr>
          <w:rFonts w:ascii="Calibri" w:hAnsi="Calibri" w:cs="Calibri"/>
          <w:sz w:val="22"/>
          <w:szCs w:val="22"/>
        </w:rPr>
        <w:t>To apply fundamental chemical knowledge in the measurement and interpretation of physical parameters determined by experiment.</w:t>
      </w:r>
    </w:p>
    <w:p w14:paraId="256C01D4" w14:textId="3B8EE8F9" w:rsidR="007271D2" w:rsidRPr="00CA1428" w:rsidRDefault="007271D2" w:rsidP="006A4894">
      <w:pPr>
        <w:rPr>
          <w:rFonts w:ascii="Calibri" w:hAnsi="Calibri" w:cs="Calibri"/>
        </w:rPr>
      </w:pPr>
    </w:p>
    <w:p w14:paraId="4B1DBE60" w14:textId="288B6E64" w:rsidR="007271D2" w:rsidRPr="00CA1428" w:rsidRDefault="007271D2" w:rsidP="007271D2">
      <w:pPr>
        <w:pStyle w:val="Heading1"/>
        <w:rPr>
          <w:rFonts w:ascii="Calibri" w:hAnsi="Calibri" w:cs="Calibri"/>
        </w:rPr>
      </w:pPr>
      <w:r w:rsidRPr="00CA1428">
        <w:rPr>
          <w:rFonts w:ascii="Calibri" w:hAnsi="Calibri" w:cs="Calibri"/>
        </w:rPr>
        <w:t xml:space="preserve">Good Laboratory Practice </w:t>
      </w:r>
    </w:p>
    <w:p w14:paraId="23A25EBB" w14:textId="6DE17657" w:rsidR="00ED4CF0" w:rsidRDefault="007271D2" w:rsidP="0077214C">
      <w:pPr>
        <w:jc w:val="both"/>
        <w:rPr>
          <w:rFonts w:ascii="Calibri" w:hAnsi="Calibri" w:cs="Calibri"/>
          <w:sz w:val="22"/>
          <w:szCs w:val="22"/>
        </w:rPr>
      </w:pPr>
      <w:r w:rsidRPr="00CA1428">
        <w:rPr>
          <w:rFonts w:ascii="Calibri" w:hAnsi="Calibri" w:cs="Calibri"/>
          <w:sz w:val="22"/>
          <w:szCs w:val="22"/>
        </w:rPr>
        <w:t xml:space="preserve">Soft matter is an inherently messy subject. Make sure you have a clean, clear space before you start your experiments. For sample prep, you’re likely to make a mess, so have some </w:t>
      </w:r>
      <w:r w:rsidR="00C20D46">
        <w:rPr>
          <w:rFonts w:ascii="Calibri" w:hAnsi="Calibri" w:cs="Calibri"/>
          <w:sz w:val="22"/>
          <w:szCs w:val="22"/>
        </w:rPr>
        <w:t>blue</w:t>
      </w:r>
      <w:r w:rsidRPr="00CA1428">
        <w:rPr>
          <w:rFonts w:ascii="Calibri" w:hAnsi="Calibri" w:cs="Calibri"/>
          <w:sz w:val="22"/>
          <w:szCs w:val="22"/>
        </w:rPr>
        <w:t xml:space="preserve"> roll nearby. The dye, PAN, will stain any light surfaces it lands on, </w:t>
      </w:r>
      <w:r w:rsidR="00C20D46">
        <w:rPr>
          <w:rFonts w:ascii="Calibri" w:hAnsi="Calibri" w:cs="Calibri"/>
          <w:sz w:val="22"/>
          <w:szCs w:val="22"/>
        </w:rPr>
        <w:t xml:space="preserve">so mop it up quickly if you spill it. </w:t>
      </w:r>
      <w:r w:rsidR="00425220">
        <w:rPr>
          <w:rFonts w:ascii="Calibri" w:hAnsi="Calibri" w:cs="Calibri"/>
          <w:sz w:val="22"/>
          <w:szCs w:val="22"/>
        </w:rPr>
        <w:t xml:space="preserve">The compounds you’ve been given </w:t>
      </w:r>
      <w:r w:rsidRPr="00CA1428">
        <w:rPr>
          <w:rFonts w:ascii="Calibri" w:hAnsi="Calibri" w:cs="Calibri"/>
          <w:sz w:val="22"/>
          <w:szCs w:val="22"/>
        </w:rPr>
        <w:t>almost all appear in common household goods. This said, you wouldn’t want to eat them, so tidy up once you’re done.</w:t>
      </w:r>
      <w:r w:rsidR="00384D7C">
        <w:rPr>
          <w:rFonts w:ascii="Calibri" w:hAnsi="Calibri" w:cs="Calibri"/>
          <w:sz w:val="22"/>
          <w:szCs w:val="22"/>
        </w:rPr>
        <w:t xml:space="preserve"> P</w:t>
      </w:r>
      <w:r w:rsidR="00560459" w:rsidRPr="00CA1428">
        <w:rPr>
          <w:rFonts w:ascii="Calibri" w:hAnsi="Calibri" w:cs="Calibri"/>
          <w:sz w:val="22"/>
          <w:szCs w:val="22"/>
        </w:rPr>
        <w:t>entane</w:t>
      </w:r>
      <w:r w:rsidR="00384D7C">
        <w:rPr>
          <w:rFonts w:ascii="Calibri" w:hAnsi="Calibri" w:cs="Calibri"/>
          <w:sz w:val="22"/>
          <w:szCs w:val="22"/>
        </w:rPr>
        <w:t xml:space="preserve"> is potentially nasty</w:t>
      </w:r>
      <w:r w:rsidR="00C20D46">
        <w:rPr>
          <w:rFonts w:ascii="Calibri" w:hAnsi="Calibri" w:cs="Calibri"/>
          <w:sz w:val="22"/>
          <w:szCs w:val="22"/>
        </w:rPr>
        <w:t>: w</w:t>
      </w:r>
      <w:r w:rsidR="00560459" w:rsidRPr="00CA1428">
        <w:rPr>
          <w:rFonts w:ascii="Calibri" w:hAnsi="Calibri" w:cs="Calibri"/>
          <w:sz w:val="22"/>
          <w:szCs w:val="22"/>
        </w:rPr>
        <w:t>hen you’re handling it</w:t>
      </w:r>
      <w:r w:rsidR="00C20D46">
        <w:rPr>
          <w:rFonts w:ascii="Calibri" w:hAnsi="Calibri" w:cs="Calibri"/>
          <w:sz w:val="22"/>
          <w:szCs w:val="22"/>
        </w:rPr>
        <w:t xml:space="preserve">, use the smallest volume possible. </w:t>
      </w:r>
      <w:r w:rsidR="00D15D57" w:rsidRPr="00CA1428">
        <w:rPr>
          <w:rFonts w:ascii="Calibri" w:hAnsi="Calibri" w:cs="Calibri"/>
          <w:sz w:val="22"/>
          <w:szCs w:val="22"/>
        </w:rPr>
        <w:t>When</w:t>
      </w:r>
      <w:r w:rsidRPr="00CA1428">
        <w:rPr>
          <w:rFonts w:ascii="Calibri" w:hAnsi="Calibri" w:cs="Calibri"/>
          <w:sz w:val="22"/>
          <w:szCs w:val="22"/>
        </w:rPr>
        <w:t xml:space="preserve"> operating you</w:t>
      </w:r>
      <w:r w:rsidR="00B13131">
        <w:rPr>
          <w:rFonts w:ascii="Calibri" w:hAnsi="Calibri" w:cs="Calibri"/>
          <w:sz w:val="22"/>
          <w:szCs w:val="22"/>
        </w:rPr>
        <w:t>r</w:t>
      </w:r>
      <w:r w:rsidRPr="00CA1428">
        <w:rPr>
          <w:rFonts w:ascii="Calibri" w:hAnsi="Calibri" w:cs="Calibri"/>
          <w:sz w:val="22"/>
          <w:szCs w:val="22"/>
        </w:rPr>
        <w:t xml:space="preserve"> spectrometer, you’ll </w:t>
      </w:r>
      <w:r w:rsidR="00C20D46">
        <w:rPr>
          <w:rFonts w:ascii="Calibri" w:hAnsi="Calibri" w:cs="Calibri"/>
          <w:sz w:val="22"/>
          <w:szCs w:val="22"/>
        </w:rPr>
        <w:t xml:space="preserve">want </w:t>
      </w:r>
      <w:proofErr w:type="gramStart"/>
      <w:r w:rsidR="00C20D46">
        <w:rPr>
          <w:rFonts w:ascii="Calibri" w:hAnsi="Calibri" w:cs="Calibri"/>
          <w:sz w:val="22"/>
          <w:szCs w:val="22"/>
        </w:rPr>
        <w:lastRenderedPageBreak/>
        <w:t>minimise</w:t>
      </w:r>
      <w:proofErr w:type="gramEnd"/>
      <w:r w:rsidR="00C20D46">
        <w:rPr>
          <w:rFonts w:ascii="Calibri" w:hAnsi="Calibri" w:cs="Calibri"/>
          <w:sz w:val="22"/>
          <w:szCs w:val="22"/>
        </w:rPr>
        <w:t xml:space="preserve"> external light sources, possibly by covering it with the black piece of fabric you’ve been given.</w:t>
      </w:r>
      <w:r w:rsidRPr="00CA1428">
        <w:rPr>
          <w:rFonts w:ascii="Calibri" w:hAnsi="Calibri" w:cs="Calibri"/>
          <w:sz w:val="22"/>
          <w:szCs w:val="22"/>
        </w:rPr>
        <w:t xml:space="preserve"> After that, you’re best </w:t>
      </w:r>
      <w:r w:rsidR="00C20D46">
        <w:rPr>
          <w:rFonts w:ascii="Calibri" w:hAnsi="Calibri" w:cs="Calibri"/>
          <w:sz w:val="22"/>
          <w:szCs w:val="22"/>
        </w:rPr>
        <w:t xml:space="preserve">off operating the kit inside the cardboard box you’ve been given </w:t>
      </w:r>
      <w:r w:rsidRPr="00CA1428">
        <w:rPr>
          <w:rFonts w:ascii="Calibri" w:hAnsi="Calibri" w:cs="Calibri"/>
          <w:sz w:val="22"/>
          <w:szCs w:val="22"/>
        </w:rPr>
        <w:t>to exclude stray and external light sources.</w:t>
      </w:r>
    </w:p>
    <w:p w14:paraId="776BD83A" w14:textId="77777777" w:rsidR="00DA5F54" w:rsidRPr="00DA5F54" w:rsidRDefault="00DA5F54" w:rsidP="0077214C">
      <w:pPr>
        <w:jc w:val="both"/>
        <w:rPr>
          <w:rFonts w:ascii="Calibri" w:hAnsi="Calibri" w:cs="Calibri"/>
          <w:sz w:val="22"/>
          <w:szCs w:val="22"/>
        </w:rPr>
      </w:pPr>
    </w:p>
    <w:p w14:paraId="3EA74CB4" w14:textId="77777777" w:rsidR="00ED4CF0" w:rsidRPr="00CA1428" w:rsidRDefault="00ED4CF0" w:rsidP="00ED4CF0">
      <w:pPr>
        <w:pStyle w:val="Heading1"/>
        <w:rPr>
          <w:rFonts w:ascii="Calibri" w:hAnsi="Calibri" w:cs="Calibri"/>
        </w:rPr>
      </w:pPr>
      <w:r w:rsidRPr="00CA1428">
        <w:rPr>
          <w:rFonts w:ascii="Calibri" w:hAnsi="Calibri" w:cs="Calibri"/>
        </w:rPr>
        <w:t>Related Lecture Material and Suitable Reading</w:t>
      </w:r>
    </w:p>
    <w:p w14:paraId="471181BD" w14:textId="77777777" w:rsidR="00ED4CF0" w:rsidRPr="00CA1428" w:rsidRDefault="00ED4CF0" w:rsidP="00ED4CF0">
      <w:pPr>
        <w:jc w:val="both"/>
        <w:rPr>
          <w:rFonts w:ascii="Calibri" w:hAnsi="Calibri" w:cs="Calibri"/>
          <w:b/>
          <w:color w:val="1F497D" w:themeColor="text2"/>
          <w:sz w:val="28"/>
          <w:szCs w:val="28"/>
        </w:rPr>
      </w:pPr>
      <w:r w:rsidRPr="00CA1428">
        <w:rPr>
          <w:rFonts w:ascii="Calibri" w:hAnsi="Calibri" w:cs="Calibri"/>
          <w:sz w:val="22"/>
          <w:szCs w:val="22"/>
        </w:rPr>
        <w:t>The basic contents of this practical are covered by:</w:t>
      </w:r>
    </w:p>
    <w:p w14:paraId="05AB1305" w14:textId="2E7D30F8" w:rsidR="00ED4CF0" w:rsidRPr="00CA1428" w:rsidRDefault="00ED4CF0" w:rsidP="00ED4CF0">
      <w:pPr>
        <w:pStyle w:val="ListParagraph"/>
        <w:numPr>
          <w:ilvl w:val="0"/>
          <w:numId w:val="14"/>
        </w:numPr>
        <w:jc w:val="both"/>
        <w:rPr>
          <w:rFonts w:ascii="Calibri" w:hAnsi="Calibri" w:cs="Calibri"/>
          <w:color w:val="000000" w:themeColor="text1"/>
          <w:sz w:val="22"/>
          <w:szCs w:val="22"/>
        </w:rPr>
      </w:pPr>
      <w:r w:rsidRPr="00CA1428">
        <w:rPr>
          <w:rFonts w:ascii="Calibri" w:hAnsi="Calibri" w:cs="Calibri"/>
          <w:color w:val="000000" w:themeColor="text1"/>
          <w:sz w:val="22"/>
          <w:szCs w:val="22"/>
        </w:rPr>
        <w:t>Soft Condensed Matter Lecture Notes</w:t>
      </w:r>
      <w:r w:rsidR="006E17C3">
        <w:rPr>
          <w:rFonts w:ascii="Calibri" w:hAnsi="Calibri" w:cs="Calibri"/>
          <w:color w:val="000000" w:themeColor="text1"/>
          <w:sz w:val="22"/>
          <w:szCs w:val="22"/>
        </w:rPr>
        <w:t xml:space="preserve">, </w:t>
      </w:r>
      <w:proofErr w:type="spellStart"/>
      <w:r w:rsidR="006E17C3">
        <w:rPr>
          <w:rFonts w:ascii="Calibri" w:hAnsi="Calibri" w:cs="Calibri"/>
          <w:color w:val="000000" w:themeColor="text1"/>
          <w:sz w:val="22"/>
          <w:szCs w:val="22"/>
        </w:rPr>
        <w:t>Dr.</w:t>
      </w:r>
      <w:proofErr w:type="spellEnd"/>
      <w:r w:rsidR="006E17C3">
        <w:rPr>
          <w:rFonts w:ascii="Calibri" w:hAnsi="Calibri" w:cs="Calibri"/>
          <w:color w:val="000000" w:themeColor="text1"/>
          <w:sz w:val="22"/>
          <w:szCs w:val="22"/>
        </w:rPr>
        <w:t xml:space="preserve"> Giorgio Volpe</w:t>
      </w:r>
    </w:p>
    <w:p w14:paraId="0F0554C0" w14:textId="77777777" w:rsidR="00ED4CF0" w:rsidRPr="00CA1428" w:rsidRDefault="00ED4CF0" w:rsidP="00ED4CF0">
      <w:pPr>
        <w:pStyle w:val="ListParagraph"/>
        <w:numPr>
          <w:ilvl w:val="0"/>
          <w:numId w:val="14"/>
        </w:numPr>
        <w:jc w:val="both"/>
        <w:rPr>
          <w:rFonts w:ascii="Calibri" w:hAnsi="Calibri" w:cs="Calibri"/>
          <w:color w:val="000000" w:themeColor="text1"/>
          <w:sz w:val="22"/>
          <w:szCs w:val="22"/>
        </w:rPr>
      </w:pPr>
      <w:r w:rsidRPr="00CA1428">
        <w:rPr>
          <w:rFonts w:ascii="Calibri" w:hAnsi="Calibri" w:cs="Calibri"/>
          <w:color w:val="000000" w:themeColor="text1"/>
          <w:sz w:val="22"/>
          <w:szCs w:val="22"/>
        </w:rPr>
        <w:t>“Soft Condensed Matter”, Richard A. L. Jones, Oxford University Press: Chapter 4 (Colloidal Dispersions), Chapter 9 (Supramolecular Self-Assembly in Soft Condensed Matter)</w:t>
      </w:r>
    </w:p>
    <w:p w14:paraId="094C34DB" w14:textId="355B00AF" w:rsidR="00ED4CF0" w:rsidRPr="00CA1428" w:rsidRDefault="00235410" w:rsidP="00ED4CF0">
      <w:pPr>
        <w:pStyle w:val="ListParagraph"/>
        <w:numPr>
          <w:ilvl w:val="0"/>
          <w:numId w:val="14"/>
        </w:numPr>
        <w:jc w:val="both"/>
        <w:rPr>
          <w:rFonts w:ascii="Calibri" w:hAnsi="Calibri" w:cs="Calibri"/>
          <w:color w:val="000000" w:themeColor="text1"/>
          <w:sz w:val="22"/>
          <w:szCs w:val="22"/>
        </w:rPr>
      </w:pPr>
      <w:r>
        <w:rPr>
          <w:rFonts w:ascii="Calibri" w:hAnsi="Calibri" w:cs="Calibri"/>
          <w:color w:val="000000" w:themeColor="text1"/>
          <w:sz w:val="22"/>
          <w:szCs w:val="22"/>
        </w:rPr>
        <w:t xml:space="preserve">“Atkins’ Physical Chemistry”, Peter Atkins and Julio de Paula. </w:t>
      </w:r>
      <w:proofErr w:type="gramStart"/>
      <w:r>
        <w:rPr>
          <w:rFonts w:ascii="Calibri" w:hAnsi="Calibri" w:cs="Calibri"/>
          <w:color w:val="000000" w:themeColor="text1"/>
          <w:sz w:val="22"/>
          <w:szCs w:val="22"/>
        </w:rPr>
        <w:t>In particular, sections</w:t>
      </w:r>
      <w:proofErr w:type="gramEnd"/>
      <w:r>
        <w:rPr>
          <w:rFonts w:ascii="Calibri" w:hAnsi="Calibri" w:cs="Calibri"/>
          <w:color w:val="000000" w:themeColor="text1"/>
          <w:sz w:val="22"/>
          <w:szCs w:val="22"/>
        </w:rPr>
        <w:t xml:space="preserve"> on Simple Mixtures, Phase Diagrams, Chemical Equilibrium</w:t>
      </w:r>
      <w:r w:rsidR="00805E17">
        <w:rPr>
          <w:rFonts w:ascii="Calibri" w:hAnsi="Calibri" w:cs="Calibri"/>
          <w:color w:val="000000" w:themeColor="text1"/>
          <w:sz w:val="22"/>
          <w:szCs w:val="22"/>
        </w:rPr>
        <w:t>, and the Beer-Lambert law.</w:t>
      </w:r>
      <w:r>
        <w:rPr>
          <w:rFonts w:ascii="Calibri" w:hAnsi="Calibri" w:cs="Calibri"/>
          <w:color w:val="000000" w:themeColor="text1"/>
          <w:sz w:val="22"/>
          <w:szCs w:val="22"/>
        </w:rPr>
        <w:t xml:space="preserve"> </w:t>
      </w:r>
    </w:p>
    <w:p w14:paraId="4B94680F" w14:textId="77777777" w:rsidR="00ED4CF0" w:rsidRPr="00CA1428" w:rsidRDefault="00ED4CF0" w:rsidP="00ED4CF0">
      <w:pPr>
        <w:ind w:left="360"/>
        <w:jc w:val="both"/>
        <w:rPr>
          <w:rFonts w:ascii="Calibri" w:hAnsi="Calibri" w:cs="Calibri"/>
          <w:color w:val="000000" w:themeColor="text1"/>
          <w:sz w:val="22"/>
          <w:szCs w:val="22"/>
        </w:rPr>
      </w:pPr>
    </w:p>
    <w:p w14:paraId="1768F1A0" w14:textId="6C048E44" w:rsidR="00ED4CF0" w:rsidRPr="00CA1428" w:rsidRDefault="00ED4CF0" w:rsidP="00ED4CF0">
      <w:pPr>
        <w:jc w:val="both"/>
        <w:rPr>
          <w:rFonts w:ascii="Calibri" w:hAnsi="Calibri" w:cs="Calibri"/>
          <w:color w:val="000000" w:themeColor="text1"/>
          <w:sz w:val="22"/>
          <w:szCs w:val="22"/>
        </w:rPr>
      </w:pPr>
      <w:r w:rsidRPr="00CA1428">
        <w:rPr>
          <w:rFonts w:ascii="Calibri" w:hAnsi="Calibri" w:cs="Calibri"/>
          <w:color w:val="000000" w:themeColor="text1"/>
          <w:sz w:val="22"/>
          <w:szCs w:val="22"/>
        </w:rPr>
        <w:t>And some more advanced reading</w:t>
      </w:r>
      <w:r w:rsidR="00F02D6A">
        <w:rPr>
          <w:rFonts w:ascii="Calibri" w:hAnsi="Calibri" w:cs="Calibri"/>
          <w:color w:val="000000" w:themeColor="text1"/>
          <w:sz w:val="22"/>
          <w:szCs w:val="22"/>
        </w:rPr>
        <w:t xml:space="preserve"> (both of which are in the library)</w:t>
      </w:r>
      <w:r w:rsidRPr="00CA1428">
        <w:rPr>
          <w:rFonts w:ascii="Calibri" w:hAnsi="Calibri" w:cs="Calibri"/>
          <w:color w:val="000000" w:themeColor="text1"/>
          <w:sz w:val="22"/>
          <w:szCs w:val="22"/>
        </w:rPr>
        <w:t>:</w:t>
      </w:r>
    </w:p>
    <w:p w14:paraId="300A495D" w14:textId="77777777" w:rsidR="00ED4CF0" w:rsidRPr="00CA1428" w:rsidRDefault="00ED4CF0" w:rsidP="00ED4CF0">
      <w:pPr>
        <w:pStyle w:val="ListParagraph"/>
        <w:numPr>
          <w:ilvl w:val="0"/>
          <w:numId w:val="14"/>
        </w:numPr>
        <w:jc w:val="both"/>
        <w:rPr>
          <w:rFonts w:ascii="Calibri" w:hAnsi="Calibri" w:cs="Calibri"/>
          <w:color w:val="000000" w:themeColor="text1"/>
          <w:sz w:val="22"/>
          <w:szCs w:val="22"/>
        </w:rPr>
      </w:pPr>
      <w:r w:rsidRPr="00CA1428">
        <w:rPr>
          <w:rFonts w:ascii="Calibri" w:hAnsi="Calibri" w:cs="Calibri"/>
          <w:color w:val="000000" w:themeColor="text1"/>
          <w:sz w:val="22"/>
          <w:szCs w:val="22"/>
        </w:rPr>
        <w:t xml:space="preserve">“The Colloidal Domain”, D. Fennell Evans and </w:t>
      </w:r>
      <w:proofErr w:type="spellStart"/>
      <w:r w:rsidRPr="00CA1428">
        <w:rPr>
          <w:rFonts w:ascii="Calibri" w:hAnsi="Calibri" w:cs="Calibri"/>
          <w:color w:val="000000" w:themeColor="text1"/>
          <w:sz w:val="22"/>
          <w:szCs w:val="22"/>
        </w:rPr>
        <w:t>Håkan</w:t>
      </w:r>
      <w:proofErr w:type="spellEnd"/>
      <w:r w:rsidRPr="00CA1428">
        <w:rPr>
          <w:rFonts w:ascii="Calibri" w:hAnsi="Calibri" w:cs="Calibri"/>
          <w:color w:val="000000" w:themeColor="text1"/>
          <w:sz w:val="22"/>
          <w:szCs w:val="22"/>
        </w:rPr>
        <w:t xml:space="preserve"> </w:t>
      </w:r>
      <w:proofErr w:type="spellStart"/>
      <w:r w:rsidRPr="00CA1428">
        <w:rPr>
          <w:rFonts w:ascii="Calibri" w:hAnsi="Calibri" w:cs="Calibri"/>
          <w:color w:val="000000" w:themeColor="text1"/>
          <w:sz w:val="22"/>
          <w:szCs w:val="22"/>
        </w:rPr>
        <w:t>Wennerström</w:t>
      </w:r>
      <w:proofErr w:type="spellEnd"/>
      <w:r w:rsidRPr="00CA1428">
        <w:rPr>
          <w:rFonts w:ascii="Calibri" w:hAnsi="Calibri" w:cs="Calibri"/>
          <w:color w:val="000000" w:themeColor="text1"/>
          <w:sz w:val="22"/>
          <w:szCs w:val="22"/>
        </w:rPr>
        <w:t>, Wiley</w:t>
      </w:r>
    </w:p>
    <w:p w14:paraId="030614D6" w14:textId="55AF9208" w:rsidR="0046161F" w:rsidRPr="0046161F" w:rsidRDefault="00ED4CF0" w:rsidP="00ED4CF0">
      <w:pPr>
        <w:pStyle w:val="ListParagraph"/>
        <w:numPr>
          <w:ilvl w:val="0"/>
          <w:numId w:val="14"/>
        </w:numPr>
        <w:jc w:val="both"/>
        <w:rPr>
          <w:rFonts w:ascii="Calibri" w:hAnsi="Calibri" w:cs="Calibri"/>
          <w:color w:val="000000" w:themeColor="text1"/>
          <w:sz w:val="22"/>
          <w:szCs w:val="22"/>
        </w:rPr>
      </w:pPr>
      <w:r w:rsidRPr="00CA1428">
        <w:rPr>
          <w:rFonts w:ascii="Calibri" w:hAnsi="Calibri" w:cs="Calibri"/>
          <w:color w:val="000000" w:themeColor="text1"/>
          <w:sz w:val="22"/>
          <w:szCs w:val="22"/>
        </w:rPr>
        <w:t>“Interfacial Science”, Geoffrey Barnes and Ian Gentle, Oxford University Press</w:t>
      </w:r>
    </w:p>
    <w:p w14:paraId="52D0688D" w14:textId="4B822F3F" w:rsidR="00ED4CF0" w:rsidRDefault="00ED4CF0" w:rsidP="00ED4CF0">
      <w:pPr>
        <w:jc w:val="both"/>
        <w:rPr>
          <w:rFonts w:ascii="Calibri" w:hAnsi="Calibri" w:cs="Calibri"/>
          <w:color w:val="000000" w:themeColor="text1"/>
          <w:sz w:val="22"/>
          <w:szCs w:val="22"/>
        </w:rPr>
      </w:pPr>
    </w:p>
    <w:p w14:paraId="5C5B64C5" w14:textId="5979D9AB" w:rsidR="0046161F" w:rsidRDefault="0046161F" w:rsidP="00ED4CF0">
      <w:pPr>
        <w:jc w:val="both"/>
        <w:rPr>
          <w:rFonts w:ascii="Calibri" w:hAnsi="Calibri" w:cs="Calibri"/>
          <w:color w:val="000000" w:themeColor="text1"/>
          <w:sz w:val="22"/>
          <w:szCs w:val="22"/>
        </w:rPr>
      </w:pPr>
      <w:r>
        <w:rPr>
          <w:rFonts w:ascii="Calibri" w:hAnsi="Calibri" w:cs="Calibri"/>
          <w:color w:val="000000" w:themeColor="text1"/>
          <w:sz w:val="22"/>
          <w:szCs w:val="22"/>
        </w:rPr>
        <w:t>Some useful journal articles:</w:t>
      </w:r>
    </w:p>
    <w:p w14:paraId="32A06A76" w14:textId="6D74687F" w:rsidR="00884E7A" w:rsidRDefault="000A0C44" w:rsidP="00884E7A">
      <w:pPr>
        <w:pStyle w:val="ListParagraph"/>
        <w:numPr>
          <w:ilvl w:val="0"/>
          <w:numId w:val="48"/>
        </w:numPr>
        <w:jc w:val="both"/>
        <w:rPr>
          <w:rFonts w:ascii="Calibri" w:hAnsi="Calibri" w:cs="Calibri"/>
          <w:color w:val="000000" w:themeColor="text1"/>
          <w:sz w:val="22"/>
          <w:szCs w:val="22"/>
        </w:rPr>
      </w:pPr>
      <w:r>
        <w:rPr>
          <w:rFonts w:ascii="Calibri" w:hAnsi="Calibri" w:cs="Calibri"/>
          <w:color w:val="000000" w:themeColor="text1"/>
          <w:sz w:val="22"/>
          <w:szCs w:val="22"/>
        </w:rPr>
        <w:t xml:space="preserve">"Temperature Effect on the Nanostructure of SDS Micelles in Water", </w:t>
      </w:r>
      <w:proofErr w:type="spellStart"/>
      <w:r>
        <w:rPr>
          <w:rFonts w:ascii="Calibri" w:hAnsi="Calibri" w:cs="Calibri"/>
          <w:color w:val="000000" w:themeColor="text1"/>
          <w:sz w:val="22"/>
          <w:szCs w:val="22"/>
        </w:rPr>
        <w:t>Hammouda</w:t>
      </w:r>
      <w:proofErr w:type="spellEnd"/>
      <w:r>
        <w:rPr>
          <w:rFonts w:ascii="Calibri" w:hAnsi="Calibri" w:cs="Calibri"/>
          <w:color w:val="000000" w:themeColor="text1"/>
          <w:sz w:val="22"/>
          <w:szCs w:val="22"/>
        </w:rPr>
        <w:t xml:space="preserve">, </w:t>
      </w:r>
      <w:r>
        <w:rPr>
          <w:rFonts w:ascii="Calibri" w:hAnsi="Calibri" w:cs="Calibri"/>
          <w:i/>
          <w:iCs/>
          <w:color w:val="000000" w:themeColor="text1"/>
          <w:sz w:val="22"/>
          <w:szCs w:val="22"/>
        </w:rPr>
        <w:t xml:space="preserve">J. Res. NIST </w:t>
      </w:r>
      <w:r>
        <w:rPr>
          <w:rFonts w:ascii="Calibri" w:hAnsi="Calibri" w:cs="Calibri"/>
          <w:color w:val="000000" w:themeColor="text1"/>
          <w:sz w:val="22"/>
          <w:szCs w:val="22"/>
        </w:rPr>
        <w:t>(</w:t>
      </w:r>
      <w:r>
        <w:rPr>
          <w:rFonts w:ascii="Calibri" w:hAnsi="Calibri" w:cs="Calibri"/>
          <w:b/>
          <w:bCs/>
          <w:color w:val="000000" w:themeColor="text1"/>
          <w:sz w:val="22"/>
          <w:szCs w:val="22"/>
        </w:rPr>
        <w:t>2013</w:t>
      </w:r>
      <w:r>
        <w:rPr>
          <w:rFonts w:ascii="Calibri" w:hAnsi="Calibri" w:cs="Calibri"/>
          <w:color w:val="000000" w:themeColor="text1"/>
          <w:sz w:val="22"/>
          <w:szCs w:val="22"/>
        </w:rPr>
        <w:t xml:space="preserve">) </w:t>
      </w:r>
      <w:r>
        <w:rPr>
          <w:rFonts w:ascii="Calibri" w:hAnsi="Calibri" w:cs="Calibri"/>
          <w:b/>
          <w:bCs/>
          <w:color w:val="000000" w:themeColor="text1"/>
          <w:sz w:val="22"/>
          <w:szCs w:val="22"/>
        </w:rPr>
        <w:t>118</w:t>
      </w:r>
      <w:r w:rsidR="00E138D9">
        <w:rPr>
          <w:rFonts w:ascii="Calibri" w:hAnsi="Calibri" w:cs="Calibri"/>
          <w:b/>
          <w:bCs/>
          <w:color w:val="000000" w:themeColor="text1"/>
          <w:sz w:val="22"/>
          <w:szCs w:val="22"/>
        </w:rPr>
        <w:t xml:space="preserve"> </w:t>
      </w:r>
      <w:r w:rsidR="00E138D9">
        <w:rPr>
          <w:rFonts w:ascii="Calibri" w:hAnsi="Calibri" w:cs="Calibri"/>
          <w:color w:val="000000" w:themeColor="text1"/>
          <w:sz w:val="22"/>
          <w:szCs w:val="22"/>
        </w:rPr>
        <w:t>151-167</w:t>
      </w:r>
    </w:p>
    <w:p w14:paraId="31924D08" w14:textId="3C8604D2" w:rsidR="003224BE" w:rsidRDefault="00C658E2" w:rsidP="00884E7A">
      <w:pPr>
        <w:pStyle w:val="ListParagraph"/>
        <w:numPr>
          <w:ilvl w:val="0"/>
          <w:numId w:val="48"/>
        </w:numPr>
        <w:jc w:val="both"/>
        <w:rPr>
          <w:rFonts w:ascii="Calibri" w:hAnsi="Calibri" w:cs="Calibri"/>
          <w:color w:val="000000" w:themeColor="text1"/>
          <w:sz w:val="22"/>
          <w:szCs w:val="22"/>
        </w:rPr>
      </w:pPr>
      <w:r>
        <w:rPr>
          <w:rFonts w:ascii="Calibri" w:hAnsi="Calibri" w:cs="Calibri"/>
          <w:color w:val="000000" w:themeColor="text1"/>
          <w:sz w:val="22"/>
          <w:szCs w:val="22"/>
        </w:rPr>
        <w:t xml:space="preserve">"Determination of Critical Micelle Concentration of Some Surfactants by Three Techniques", Domínguez </w:t>
      </w:r>
      <w:r>
        <w:rPr>
          <w:rFonts w:ascii="Calibri" w:hAnsi="Calibri" w:cs="Calibri"/>
          <w:i/>
          <w:iCs/>
          <w:color w:val="000000" w:themeColor="text1"/>
          <w:sz w:val="22"/>
          <w:szCs w:val="22"/>
        </w:rPr>
        <w:t>et al.</w:t>
      </w:r>
      <w:r>
        <w:rPr>
          <w:rFonts w:ascii="Calibri" w:hAnsi="Calibri" w:cs="Calibri"/>
          <w:color w:val="000000" w:themeColor="text1"/>
          <w:sz w:val="22"/>
          <w:szCs w:val="22"/>
        </w:rPr>
        <w:t xml:space="preserve">, </w:t>
      </w:r>
      <w:r>
        <w:rPr>
          <w:rFonts w:ascii="Calibri" w:hAnsi="Calibri" w:cs="Calibri"/>
          <w:i/>
          <w:iCs/>
          <w:color w:val="000000" w:themeColor="text1"/>
          <w:sz w:val="22"/>
          <w:szCs w:val="22"/>
        </w:rPr>
        <w:t xml:space="preserve">J. Chem. Ed. </w:t>
      </w:r>
      <w:r>
        <w:rPr>
          <w:rFonts w:ascii="Calibri" w:hAnsi="Calibri" w:cs="Calibri"/>
          <w:color w:val="000000" w:themeColor="text1"/>
          <w:sz w:val="22"/>
          <w:szCs w:val="22"/>
        </w:rPr>
        <w:t>(</w:t>
      </w:r>
      <w:r>
        <w:rPr>
          <w:rFonts w:ascii="Calibri" w:hAnsi="Calibri" w:cs="Calibri"/>
          <w:b/>
          <w:bCs/>
          <w:color w:val="000000" w:themeColor="text1"/>
          <w:sz w:val="22"/>
          <w:szCs w:val="22"/>
        </w:rPr>
        <w:t>1997</w:t>
      </w:r>
      <w:r>
        <w:rPr>
          <w:rFonts w:ascii="Calibri" w:hAnsi="Calibri" w:cs="Calibri"/>
          <w:bCs/>
          <w:color w:val="000000" w:themeColor="text1"/>
          <w:sz w:val="22"/>
          <w:szCs w:val="22"/>
        </w:rPr>
        <w:t xml:space="preserve">) </w:t>
      </w:r>
      <w:r>
        <w:rPr>
          <w:rFonts w:ascii="Calibri" w:hAnsi="Calibri" w:cs="Calibri"/>
          <w:b/>
          <w:color w:val="000000" w:themeColor="text1"/>
          <w:sz w:val="22"/>
          <w:szCs w:val="22"/>
        </w:rPr>
        <w:t>74</w:t>
      </w:r>
      <w:r w:rsidR="00E138D9">
        <w:rPr>
          <w:rFonts w:ascii="Calibri" w:hAnsi="Calibri" w:cs="Calibri"/>
          <w:b/>
          <w:color w:val="000000" w:themeColor="text1"/>
          <w:sz w:val="22"/>
          <w:szCs w:val="22"/>
        </w:rPr>
        <w:t xml:space="preserve"> </w:t>
      </w:r>
      <w:r w:rsidR="00E138D9">
        <w:rPr>
          <w:rFonts w:ascii="Calibri" w:hAnsi="Calibri" w:cs="Calibri"/>
          <w:bCs/>
          <w:color w:val="000000" w:themeColor="text1"/>
          <w:sz w:val="22"/>
          <w:szCs w:val="22"/>
        </w:rPr>
        <w:t>1227-1231</w:t>
      </w:r>
    </w:p>
    <w:p w14:paraId="65592DA3" w14:textId="7581F75C" w:rsidR="003224BE" w:rsidRPr="00E84336" w:rsidRDefault="00684B72" w:rsidP="00684B72">
      <w:pPr>
        <w:pStyle w:val="ListParagraph"/>
        <w:numPr>
          <w:ilvl w:val="0"/>
          <w:numId w:val="48"/>
        </w:numPr>
        <w:jc w:val="both"/>
        <w:rPr>
          <w:rFonts w:ascii="Calibri" w:hAnsi="Calibri" w:cs="Calibri"/>
          <w:color w:val="000000" w:themeColor="text1"/>
          <w:sz w:val="22"/>
          <w:szCs w:val="22"/>
        </w:rPr>
      </w:pPr>
      <w:r>
        <w:rPr>
          <w:rFonts w:ascii="Calibri" w:hAnsi="Calibri" w:cs="Calibri"/>
          <w:color w:val="000000" w:themeColor="text1"/>
          <w:sz w:val="22"/>
          <w:szCs w:val="22"/>
        </w:rPr>
        <w:t xml:space="preserve">"Emulsification by ultrasound: drop size distribution and stability", </w:t>
      </w:r>
      <w:proofErr w:type="spellStart"/>
      <w:r>
        <w:rPr>
          <w:rFonts w:ascii="Calibri" w:hAnsi="Calibri" w:cs="Calibri"/>
          <w:color w:val="000000" w:themeColor="text1"/>
          <w:sz w:val="22"/>
          <w:szCs w:val="22"/>
        </w:rPr>
        <w:t>Abismaïl</w:t>
      </w:r>
      <w:proofErr w:type="spellEnd"/>
      <w:r>
        <w:rPr>
          <w:rFonts w:ascii="Calibri" w:hAnsi="Calibri" w:cs="Calibri"/>
          <w:color w:val="000000" w:themeColor="text1"/>
          <w:sz w:val="22"/>
          <w:szCs w:val="22"/>
        </w:rPr>
        <w:t xml:space="preserve"> </w:t>
      </w:r>
      <w:r>
        <w:rPr>
          <w:rFonts w:ascii="Calibri" w:hAnsi="Calibri" w:cs="Calibri"/>
          <w:i/>
          <w:iCs/>
          <w:color w:val="000000" w:themeColor="text1"/>
          <w:sz w:val="22"/>
          <w:szCs w:val="22"/>
        </w:rPr>
        <w:t>et al.</w:t>
      </w:r>
      <w:r>
        <w:rPr>
          <w:rFonts w:ascii="Calibri" w:hAnsi="Calibri" w:cs="Calibri"/>
          <w:color w:val="000000" w:themeColor="text1"/>
          <w:sz w:val="22"/>
          <w:szCs w:val="22"/>
        </w:rPr>
        <w:t xml:space="preserve"> </w:t>
      </w:r>
      <w:r>
        <w:rPr>
          <w:rFonts w:ascii="Calibri" w:hAnsi="Calibri" w:cs="Calibri"/>
          <w:i/>
          <w:color w:val="000000" w:themeColor="text1"/>
          <w:sz w:val="22"/>
          <w:szCs w:val="22"/>
        </w:rPr>
        <w:t>Ultrasonics Sonochemistry</w:t>
      </w:r>
      <w:r>
        <w:rPr>
          <w:rFonts w:ascii="Calibri" w:hAnsi="Calibri" w:cs="Calibri"/>
          <w:iCs/>
          <w:color w:val="000000" w:themeColor="text1"/>
          <w:sz w:val="22"/>
          <w:szCs w:val="22"/>
        </w:rPr>
        <w:t xml:space="preserve"> (</w:t>
      </w:r>
      <w:r>
        <w:rPr>
          <w:rFonts w:ascii="Calibri" w:hAnsi="Calibri" w:cs="Calibri"/>
          <w:b/>
          <w:bCs/>
          <w:iCs/>
          <w:color w:val="000000" w:themeColor="text1"/>
          <w:sz w:val="22"/>
          <w:szCs w:val="22"/>
        </w:rPr>
        <w:t>1999</w:t>
      </w:r>
      <w:r>
        <w:rPr>
          <w:rFonts w:ascii="Calibri" w:hAnsi="Calibri" w:cs="Calibri"/>
          <w:iCs/>
          <w:color w:val="000000" w:themeColor="text1"/>
          <w:sz w:val="22"/>
          <w:szCs w:val="22"/>
        </w:rPr>
        <w:t xml:space="preserve">) </w:t>
      </w:r>
      <w:r>
        <w:rPr>
          <w:rFonts w:ascii="Calibri" w:hAnsi="Calibri" w:cs="Calibri"/>
          <w:b/>
          <w:bCs/>
          <w:iCs/>
          <w:color w:val="000000" w:themeColor="text1"/>
          <w:sz w:val="22"/>
          <w:szCs w:val="22"/>
        </w:rPr>
        <w:t>6</w:t>
      </w:r>
      <w:r w:rsidR="00292AFA">
        <w:rPr>
          <w:rFonts w:ascii="Calibri" w:hAnsi="Calibri" w:cs="Calibri"/>
          <w:b/>
          <w:bCs/>
          <w:iCs/>
          <w:color w:val="000000" w:themeColor="text1"/>
          <w:sz w:val="22"/>
          <w:szCs w:val="22"/>
        </w:rPr>
        <w:t xml:space="preserve"> </w:t>
      </w:r>
      <w:r w:rsidR="00292AFA">
        <w:rPr>
          <w:rFonts w:ascii="Calibri" w:hAnsi="Calibri" w:cs="Calibri"/>
          <w:iCs/>
          <w:color w:val="000000" w:themeColor="text1"/>
          <w:sz w:val="22"/>
          <w:szCs w:val="22"/>
        </w:rPr>
        <w:t>75-83</w:t>
      </w:r>
    </w:p>
    <w:p w14:paraId="05101323" w14:textId="33D54A5D" w:rsidR="00E84336" w:rsidRPr="00684B72" w:rsidRDefault="00583159" w:rsidP="00684B72">
      <w:pPr>
        <w:pStyle w:val="ListParagraph"/>
        <w:numPr>
          <w:ilvl w:val="0"/>
          <w:numId w:val="48"/>
        </w:numPr>
        <w:jc w:val="both"/>
        <w:rPr>
          <w:rFonts w:ascii="Calibri" w:hAnsi="Calibri" w:cs="Calibri"/>
          <w:color w:val="000000" w:themeColor="text1"/>
          <w:sz w:val="22"/>
          <w:szCs w:val="22"/>
        </w:rPr>
      </w:pPr>
      <w:r>
        <w:rPr>
          <w:rFonts w:ascii="Calibri" w:hAnsi="Calibri" w:cs="Calibri"/>
          <w:iCs/>
          <w:color w:val="000000" w:themeColor="text1"/>
          <w:sz w:val="22"/>
          <w:szCs w:val="22"/>
        </w:rPr>
        <w:t xml:space="preserve">"Formation of Concentration </w:t>
      </w:r>
      <w:proofErr w:type="spellStart"/>
      <w:r>
        <w:rPr>
          <w:rFonts w:ascii="Calibri" w:hAnsi="Calibri" w:cs="Calibri"/>
          <w:iCs/>
          <w:color w:val="000000" w:themeColor="text1"/>
          <w:sz w:val="22"/>
          <w:szCs w:val="22"/>
        </w:rPr>
        <w:t>Nanoemulsions</w:t>
      </w:r>
      <w:proofErr w:type="spellEnd"/>
      <w:r>
        <w:rPr>
          <w:rFonts w:ascii="Calibri" w:hAnsi="Calibri" w:cs="Calibri"/>
          <w:iCs/>
          <w:color w:val="000000" w:themeColor="text1"/>
          <w:sz w:val="22"/>
          <w:szCs w:val="22"/>
        </w:rPr>
        <w:t xml:space="preserve"> by Extreme Shear", </w:t>
      </w:r>
      <w:proofErr w:type="spellStart"/>
      <w:r>
        <w:rPr>
          <w:rFonts w:ascii="Calibri" w:hAnsi="Calibri" w:cs="Calibri"/>
          <w:iCs/>
          <w:color w:val="000000" w:themeColor="text1"/>
          <w:sz w:val="22"/>
          <w:szCs w:val="22"/>
        </w:rPr>
        <w:t>Meleson</w:t>
      </w:r>
      <w:proofErr w:type="spellEnd"/>
      <w:r>
        <w:rPr>
          <w:rFonts w:ascii="Calibri" w:hAnsi="Calibri" w:cs="Calibri"/>
          <w:iCs/>
          <w:color w:val="000000" w:themeColor="text1"/>
          <w:sz w:val="22"/>
          <w:szCs w:val="22"/>
        </w:rPr>
        <w:t xml:space="preserve"> </w:t>
      </w:r>
      <w:r>
        <w:rPr>
          <w:rFonts w:ascii="Calibri" w:hAnsi="Calibri" w:cs="Calibri"/>
          <w:i/>
          <w:color w:val="000000" w:themeColor="text1"/>
          <w:sz w:val="22"/>
          <w:szCs w:val="22"/>
        </w:rPr>
        <w:t>et al.</w:t>
      </w:r>
      <w:r>
        <w:rPr>
          <w:rFonts w:ascii="Calibri" w:hAnsi="Calibri" w:cs="Calibri"/>
          <w:iCs/>
          <w:color w:val="000000" w:themeColor="text1"/>
          <w:sz w:val="22"/>
          <w:szCs w:val="22"/>
        </w:rPr>
        <w:t xml:space="preserve"> </w:t>
      </w:r>
      <w:r>
        <w:rPr>
          <w:rFonts w:ascii="Calibri" w:hAnsi="Calibri" w:cs="Calibri"/>
          <w:i/>
          <w:color w:val="000000" w:themeColor="text1"/>
          <w:sz w:val="22"/>
          <w:szCs w:val="22"/>
        </w:rPr>
        <w:t xml:space="preserve">Soft Materials </w:t>
      </w:r>
      <w:r>
        <w:rPr>
          <w:rFonts w:ascii="Calibri" w:hAnsi="Calibri" w:cs="Calibri"/>
          <w:iCs/>
          <w:color w:val="000000" w:themeColor="text1"/>
          <w:sz w:val="22"/>
          <w:szCs w:val="22"/>
        </w:rPr>
        <w:t>(</w:t>
      </w:r>
      <w:r>
        <w:rPr>
          <w:rFonts w:ascii="Calibri" w:hAnsi="Calibri" w:cs="Calibri"/>
          <w:b/>
          <w:bCs/>
          <w:iCs/>
          <w:color w:val="000000" w:themeColor="text1"/>
          <w:sz w:val="22"/>
          <w:szCs w:val="22"/>
        </w:rPr>
        <w:t>2004</w:t>
      </w:r>
      <w:r>
        <w:rPr>
          <w:rFonts w:ascii="Calibri" w:hAnsi="Calibri" w:cs="Calibri"/>
          <w:iCs/>
          <w:color w:val="000000" w:themeColor="text1"/>
          <w:sz w:val="22"/>
          <w:szCs w:val="22"/>
        </w:rPr>
        <w:t xml:space="preserve">) </w:t>
      </w:r>
      <w:r>
        <w:rPr>
          <w:rFonts w:ascii="Calibri" w:hAnsi="Calibri" w:cs="Calibri"/>
          <w:b/>
          <w:bCs/>
          <w:iCs/>
          <w:color w:val="000000" w:themeColor="text1"/>
          <w:sz w:val="22"/>
          <w:szCs w:val="22"/>
        </w:rPr>
        <w:t>2</w:t>
      </w:r>
      <w:r w:rsidR="00292AFA">
        <w:rPr>
          <w:rFonts w:ascii="Calibri" w:hAnsi="Calibri" w:cs="Calibri"/>
          <w:b/>
          <w:bCs/>
          <w:iCs/>
          <w:color w:val="000000" w:themeColor="text1"/>
          <w:sz w:val="22"/>
          <w:szCs w:val="22"/>
        </w:rPr>
        <w:t xml:space="preserve"> </w:t>
      </w:r>
      <w:r w:rsidR="00292AFA">
        <w:rPr>
          <w:rFonts w:ascii="Calibri" w:hAnsi="Calibri" w:cs="Calibri"/>
          <w:iCs/>
          <w:color w:val="000000" w:themeColor="text1"/>
          <w:sz w:val="22"/>
          <w:szCs w:val="22"/>
        </w:rPr>
        <w:t>109-123</w:t>
      </w:r>
    </w:p>
    <w:p w14:paraId="19CAB73C" w14:textId="77777777" w:rsidR="003224BE" w:rsidRPr="003224BE" w:rsidRDefault="003224BE" w:rsidP="003224BE">
      <w:pPr>
        <w:jc w:val="both"/>
        <w:rPr>
          <w:rFonts w:ascii="Calibri" w:hAnsi="Calibri" w:cs="Calibri"/>
          <w:color w:val="000000" w:themeColor="text1"/>
          <w:sz w:val="22"/>
          <w:szCs w:val="22"/>
        </w:rPr>
      </w:pPr>
    </w:p>
    <w:p w14:paraId="2047D81E" w14:textId="77777777" w:rsidR="00ED4CF0" w:rsidRPr="00CA1428" w:rsidRDefault="00ED4CF0" w:rsidP="00ED4CF0">
      <w:pPr>
        <w:pStyle w:val="Heading1"/>
        <w:rPr>
          <w:rFonts w:ascii="Calibri" w:hAnsi="Calibri" w:cs="Calibri"/>
        </w:rPr>
      </w:pPr>
      <w:r w:rsidRPr="00CA1428">
        <w:rPr>
          <w:rFonts w:ascii="Calibri" w:hAnsi="Calibri" w:cs="Calibri"/>
        </w:rPr>
        <w:t>An Important Note About this Practical</w:t>
      </w:r>
    </w:p>
    <w:p w14:paraId="0D69BFB7" w14:textId="0E39B50F" w:rsidR="00ED4CF0" w:rsidRPr="00CA1428" w:rsidRDefault="00ED4CF0" w:rsidP="00ED4CF0">
      <w:pPr>
        <w:jc w:val="both"/>
        <w:rPr>
          <w:rFonts w:ascii="Calibri" w:hAnsi="Calibri" w:cs="Calibri"/>
          <w:sz w:val="22"/>
          <w:szCs w:val="22"/>
        </w:rPr>
      </w:pPr>
      <w:r w:rsidRPr="00CA1428">
        <w:rPr>
          <w:rFonts w:ascii="Calibri" w:hAnsi="Calibri" w:cs="Calibri"/>
          <w:sz w:val="22"/>
          <w:szCs w:val="22"/>
        </w:rPr>
        <w:t xml:space="preserve">This course is designed to reward creativity, </w:t>
      </w:r>
      <w:r w:rsidR="00FB3F76" w:rsidRPr="00CA1428">
        <w:rPr>
          <w:rFonts w:ascii="Calibri" w:hAnsi="Calibri" w:cs="Calibri"/>
          <w:sz w:val="22"/>
          <w:szCs w:val="22"/>
        </w:rPr>
        <w:t xml:space="preserve">scientific </w:t>
      </w:r>
      <w:r w:rsidRPr="00CA1428">
        <w:rPr>
          <w:rFonts w:ascii="Calibri" w:hAnsi="Calibri" w:cs="Calibri"/>
          <w:sz w:val="22"/>
          <w:szCs w:val="22"/>
        </w:rPr>
        <w:t xml:space="preserve">understanding, and critical thought. Simply following the basic instructions in this lab book and performing the experiments satisfactorily will get you a correspondingly </w:t>
      </w:r>
      <w:r w:rsidRPr="00CA1428">
        <w:rPr>
          <w:rFonts w:ascii="Calibri" w:hAnsi="Calibri" w:cs="Calibri"/>
          <w:i/>
          <w:iCs/>
          <w:sz w:val="22"/>
          <w:szCs w:val="22"/>
        </w:rPr>
        <w:t>satisfactory</w:t>
      </w:r>
      <w:r w:rsidRPr="00CA1428">
        <w:rPr>
          <w:rFonts w:ascii="Calibri" w:hAnsi="Calibri" w:cs="Calibri"/>
          <w:sz w:val="22"/>
          <w:szCs w:val="22"/>
        </w:rPr>
        <w:t xml:space="preserve"> mark. </w:t>
      </w:r>
      <w:r w:rsidR="00805E17">
        <w:rPr>
          <w:rFonts w:ascii="Calibri" w:hAnsi="Calibri" w:cs="Calibri"/>
          <w:sz w:val="22"/>
          <w:szCs w:val="22"/>
        </w:rPr>
        <w:t>T</w:t>
      </w:r>
      <w:r w:rsidRPr="00CA1428">
        <w:rPr>
          <w:rFonts w:ascii="Calibri" w:hAnsi="Calibri" w:cs="Calibri"/>
          <w:sz w:val="22"/>
          <w:szCs w:val="22"/>
        </w:rPr>
        <w:t xml:space="preserve">o get </w:t>
      </w:r>
      <w:r w:rsidRPr="00805E17">
        <w:rPr>
          <w:rFonts w:ascii="Calibri" w:hAnsi="Calibri" w:cs="Calibri"/>
          <w:i/>
          <w:iCs/>
          <w:sz w:val="22"/>
          <w:szCs w:val="22"/>
        </w:rPr>
        <w:t>top</w:t>
      </w:r>
      <w:r w:rsidRPr="00CA1428">
        <w:rPr>
          <w:rFonts w:ascii="Calibri" w:hAnsi="Calibri" w:cs="Calibri"/>
          <w:sz w:val="22"/>
          <w:szCs w:val="22"/>
        </w:rPr>
        <w:t xml:space="preserve"> marks in this course</w:t>
      </w:r>
      <w:r w:rsidR="00AD0536">
        <w:rPr>
          <w:rFonts w:ascii="Calibri" w:hAnsi="Calibri" w:cs="Calibri"/>
          <w:sz w:val="22"/>
          <w:szCs w:val="22"/>
        </w:rPr>
        <w:t xml:space="preserve"> you need demonstrate that you've gone beyond the basics of what's requested of you:</w:t>
      </w:r>
      <w:r w:rsidRPr="00CA1428">
        <w:rPr>
          <w:rFonts w:ascii="Calibri" w:hAnsi="Calibri" w:cs="Calibri"/>
          <w:sz w:val="22"/>
          <w:szCs w:val="22"/>
        </w:rPr>
        <w:t xml:space="preserve"> you </w:t>
      </w:r>
      <w:r w:rsidR="00C557FE">
        <w:rPr>
          <w:rFonts w:ascii="Calibri" w:hAnsi="Calibri" w:cs="Calibri"/>
          <w:sz w:val="22"/>
          <w:szCs w:val="22"/>
        </w:rPr>
        <w:t>must</w:t>
      </w:r>
      <w:r w:rsidRPr="00CA1428">
        <w:rPr>
          <w:rFonts w:ascii="Calibri" w:hAnsi="Calibri" w:cs="Calibri"/>
          <w:sz w:val="22"/>
          <w:szCs w:val="22"/>
        </w:rPr>
        <w:t xml:space="preserve"> demonstrate a good fundamental understanding of what you’ve done</w:t>
      </w:r>
      <w:r w:rsidR="00AD0536">
        <w:rPr>
          <w:rFonts w:ascii="Calibri" w:hAnsi="Calibri" w:cs="Calibri"/>
          <w:sz w:val="22"/>
          <w:szCs w:val="22"/>
        </w:rPr>
        <w:t>, deep analysis of your data, and extensive reading around the subject</w:t>
      </w:r>
      <w:r w:rsidRPr="00CA1428">
        <w:rPr>
          <w:rFonts w:ascii="Calibri" w:hAnsi="Calibri" w:cs="Calibri"/>
          <w:sz w:val="22"/>
          <w:szCs w:val="22"/>
        </w:rPr>
        <w:t>. The best place to demonstrate that you’ve done this is in your final report, which comprises 50% of your final grade (compare this with 1</w:t>
      </w:r>
      <w:r w:rsidR="0092522C">
        <w:rPr>
          <w:rFonts w:ascii="Calibri" w:hAnsi="Calibri" w:cs="Calibri"/>
          <w:sz w:val="22"/>
          <w:szCs w:val="22"/>
        </w:rPr>
        <w:t>6.7</w:t>
      </w:r>
      <w:r w:rsidRPr="00CA1428">
        <w:rPr>
          <w:rFonts w:ascii="Calibri" w:hAnsi="Calibri" w:cs="Calibri"/>
          <w:sz w:val="22"/>
          <w:szCs w:val="22"/>
        </w:rPr>
        <w:t>% for the pre-labs</w:t>
      </w:r>
      <w:r w:rsidR="008C205D">
        <w:rPr>
          <w:rFonts w:ascii="Calibri" w:hAnsi="Calibri" w:cs="Calibri"/>
          <w:sz w:val="22"/>
          <w:szCs w:val="22"/>
        </w:rPr>
        <w:t xml:space="preserve"> and </w:t>
      </w:r>
      <w:r w:rsidR="0092522C">
        <w:rPr>
          <w:rFonts w:ascii="Calibri" w:hAnsi="Calibri" w:cs="Calibri"/>
          <w:sz w:val="22"/>
          <w:szCs w:val="22"/>
        </w:rPr>
        <w:t>33.3</w:t>
      </w:r>
      <w:r w:rsidRPr="00CA1428">
        <w:rPr>
          <w:rFonts w:ascii="Calibri" w:hAnsi="Calibri" w:cs="Calibri"/>
          <w:sz w:val="22"/>
          <w:szCs w:val="22"/>
        </w:rPr>
        <w:t xml:space="preserve">% for the basic data analysis). </w:t>
      </w:r>
    </w:p>
    <w:p w14:paraId="2CEC940B" w14:textId="77777777" w:rsidR="00ED4CF0" w:rsidRPr="00CA1428" w:rsidRDefault="00ED4CF0" w:rsidP="00ED4CF0">
      <w:pPr>
        <w:jc w:val="both"/>
        <w:rPr>
          <w:rFonts w:ascii="Calibri" w:hAnsi="Calibri" w:cs="Calibri"/>
          <w:sz w:val="22"/>
          <w:szCs w:val="22"/>
        </w:rPr>
      </w:pPr>
    </w:p>
    <w:p w14:paraId="0AF82531" w14:textId="0A9C6679" w:rsidR="00ED4CF0" w:rsidRPr="00CA1428" w:rsidRDefault="00ED4CF0" w:rsidP="00ED4CF0">
      <w:pPr>
        <w:jc w:val="both"/>
        <w:rPr>
          <w:rFonts w:ascii="Calibri" w:hAnsi="Calibri" w:cs="Calibri"/>
          <w:sz w:val="22"/>
          <w:szCs w:val="22"/>
        </w:rPr>
      </w:pPr>
      <w:r w:rsidRPr="00CA1428">
        <w:rPr>
          <w:rFonts w:ascii="Calibri" w:hAnsi="Calibri" w:cs="Calibri"/>
          <w:sz w:val="22"/>
          <w:szCs w:val="22"/>
        </w:rPr>
        <w:t xml:space="preserve">Finally, the kit is deliberately </w:t>
      </w:r>
      <w:r w:rsidRPr="00CA1428">
        <w:rPr>
          <w:rFonts w:ascii="Calibri" w:hAnsi="Calibri" w:cs="Calibri"/>
          <w:i/>
          <w:iCs/>
          <w:sz w:val="22"/>
          <w:szCs w:val="22"/>
        </w:rPr>
        <w:t xml:space="preserve">not </w:t>
      </w:r>
      <w:r w:rsidRPr="00CA1428">
        <w:rPr>
          <w:rFonts w:ascii="Calibri" w:hAnsi="Calibri" w:cs="Calibri"/>
          <w:sz w:val="22"/>
          <w:szCs w:val="22"/>
        </w:rPr>
        <w:t>presented in a polished package.</w:t>
      </w:r>
      <w:r w:rsidRPr="00CA1428">
        <w:rPr>
          <w:rStyle w:val="FootnoteReference"/>
          <w:rFonts w:ascii="Calibri" w:hAnsi="Calibri" w:cs="Calibri"/>
          <w:sz w:val="22"/>
          <w:szCs w:val="22"/>
        </w:rPr>
        <w:footnoteReference w:id="4"/>
      </w:r>
      <w:r w:rsidRPr="00CA1428">
        <w:rPr>
          <w:rFonts w:ascii="Calibri" w:hAnsi="Calibri" w:cs="Calibri"/>
          <w:sz w:val="22"/>
          <w:szCs w:val="22"/>
        </w:rPr>
        <w:t xml:space="preserve"> The idea is that this allows you to alter the complexity and design of your </w:t>
      </w:r>
      <w:r w:rsidR="00464311" w:rsidRPr="00CA1428">
        <w:rPr>
          <w:rFonts w:ascii="Calibri" w:hAnsi="Calibri" w:cs="Calibri"/>
          <w:sz w:val="22"/>
          <w:szCs w:val="22"/>
        </w:rPr>
        <w:t>experiment</w:t>
      </w:r>
      <w:r w:rsidRPr="00CA1428">
        <w:rPr>
          <w:rFonts w:ascii="Calibri" w:hAnsi="Calibri" w:cs="Calibri"/>
          <w:sz w:val="22"/>
          <w:szCs w:val="22"/>
        </w:rPr>
        <w:t xml:space="preserve"> as you go along, really getting to grips with the individual components that make up the tool</w:t>
      </w:r>
      <w:r w:rsidR="00DA2014" w:rsidRPr="00CA1428">
        <w:rPr>
          <w:rFonts w:ascii="Calibri" w:hAnsi="Calibri" w:cs="Calibri"/>
          <w:sz w:val="22"/>
          <w:szCs w:val="22"/>
        </w:rPr>
        <w:t>s you’re using</w:t>
      </w:r>
      <w:r w:rsidRPr="00CA1428">
        <w:rPr>
          <w:rFonts w:ascii="Calibri" w:hAnsi="Calibri" w:cs="Calibri"/>
          <w:sz w:val="22"/>
          <w:szCs w:val="22"/>
        </w:rPr>
        <w:t>. This should also equip you with the basic skills required to be part of the enormous paradigm shift that experimental chemistry is currently undergoing</w:t>
      </w:r>
      <w:r w:rsidR="00FC2883" w:rsidRPr="00CA1428">
        <w:rPr>
          <w:rFonts w:ascii="Calibri" w:hAnsi="Calibri" w:cs="Calibri"/>
          <w:sz w:val="22"/>
          <w:szCs w:val="22"/>
        </w:rPr>
        <w:t xml:space="preserve">: </w:t>
      </w:r>
      <w:r w:rsidRPr="00CA1428">
        <w:rPr>
          <w:rFonts w:ascii="Calibri" w:hAnsi="Calibri" w:cs="Calibri"/>
          <w:sz w:val="22"/>
          <w:szCs w:val="22"/>
        </w:rPr>
        <w:t xml:space="preserve">the human being standing in front of a fume hood is ceasing to be the driver </w:t>
      </w:r>
      <w:r w:rsidRPr="00CA1428">
        <w:rPr>
          <w:rFonts w:ascii="Calibri" w:hAnsi="Calibri" w:cs="Calibri"/>
          <w:sz w:val="22"/>
          <w:szCs w:val="22"/>
        </w:rPr>
        <w:lastRenderedPageBreak/>
        <w:t>of chemical research. Three of the most compelling examples of this change can be read about here:</w:t>
      </w:r>
    </w:p>
    <w:p w14:paraId="6CB78F4E" w14:textId="77777777" w:rsidR="00ED4CF0" w:rsidRPr="00CA1428" w:rsidRDefault="00ED4CF0" w:rsidP="00ED4CF0">
      <w:pPr>
        <w:jc w:val="both"/>
        <w:rPr>
          <w:rFonts w:ascii="Calibri" w:hAnsi="Calibri" w:cs="Calibri"/>
          <w:sz w:val="22"/>
          <w:szCs w:val="22"/>
        </w:rPr>
      </w:pPr>
    </w:p>
    <w:p w14:paraId="5901A09D" w14:textId="77777777" w:rsidR="00ED4CF0" w:rsidRPr="00CA1428" w:rsidRDefault="00ED4CF0" w:rsidP="00ED4CF0">
      <w:pPr>
        <w:jc w:val="both"/>
        <w:rPr>
          <w:rFonts w:ascii="Calibri" w:hAnsi="Calibri" w:cs="Calibri"/>
          <w:sz w:val="22"/>
          <w:szCs w:val="22"/>
        </w:rPr>
      </w:pPr>
      <w:r w:rsidRPr="00CA1428">
        <w:rPr>
          <w:rFonts w:ascii="Calibri" w:hAnsi="Calibri" w:cs="Calibri"/>
          <w:sz w:val="22"/>
          <w:szCs w:val="22"/>
        </w:rPr>
        <w:t>“Computational planning of the synthesis of complex natural products”, Mikulak-</w:t>
      </w:r>
      <w:proofErr w:type="spellStart"/>
      <w:r w:rsidRPr="00CA1428">
        <w:rPr>
          <w:rFonts w:ascii="Calibri" w:hAnsi="Calibri" w:cs="Calibri"/>
          <w:sz w:val="22"/>
          <w:szCs w:val="22"/>
        </w:rPr>
        <w:t>Klucznik</w:t>
      </w:r>
      <w:proofErr w:type="spellEnd"/>
      <w:r w:rsidRPr="00CA1428">
        <w:rPr>
          <w:rFonts w:ascii="Calibri" w:hAnsi="Calibri" w:cs="Calibri"/>
          <w:sz w:val="22"/>
          <w:szCs w:val="22"/>
        </w:rPr>
        <w:t xml:space="preserve"> </w:t>
      </w:r>
      <w:r w:rsidRPr="00CA1428">
        <w:rPr>
          <w:rFonts w:ascii="Calibri" w:hAnsi="Calibri" w:cs="Calibri"/>
          <w:i/>
          <w:iCs/>
          <w:sz w:val="22"/>
          <w:szCs w:val="22"/>
        </w:rPr>
        <w:t>et al.</w:t>
      </w:r>
      <w:r w:rsidRPr="00CA1428">
        <w:rPr>
          <w:rFonts w:ascii="Calibri" w:hAnsi="Calibri" w:cs="Calibri"/>
          <w:sz w:val="22"/>
          <w:szCs w:val="22"/>
        </w:rPr>
        <w:t xml:space="preserve">, </w:t>
      </w:r>
      <w:r w:rsidRPr="00CA1428">
        <w:rPr>
          <w:rFonts w:ascii="Calibri" w:hAnsi="Calibri" w:cs="Calibri"/>
          <w:i/>
          <w:iCs/>
          <w:sz w:val="22"/>
          <w:szCs w:val="22"/>
        </w:rPr>
        <w:t xml:space="preserve">Nature </w:t>
      </w:r>
      <w:r w:rsidRPr="00CA1428">
        <w:rPr>
          <w:rFonts w:ascii="Calibri" w:hAnsi="Calibri" w:cs="Calibri"/>
          <w:sz w:val="22"/>
          <w:szCs w:val="22"/>
        </w:rPr>
        <w:t xml:space="preserve">(2020) </w:t>
      </w:r>
      <w:r w:rsidRPr="00CA1428">
        <w:rPr>
          <w:rFonts w:ascii="Calibri" w:hAnsi="Calibri" w:cs="Calibri"/>
          <w:b/>
          <w:bCs/>
          <w:sz w:val="22"/>
          <w:szCs w:val="22"/>
        </w:rPr>
        <w:t xml:space="preserve">588 </w:t>
      </w:r>
      <w:r w:rsidRPr="00CA1428">
        <w:rPr>
          <w:rFonts w:ascii="Calibri" w:hAnsi="Calibri" w:cs="Calibri"/>
          <w:sz w:val="22"/>
          <w:szCs w:val="22"/>
        </w:rPr>
        <w:t>83-88</w:t>
      </w:r>
    </w:p>
    <w:p w14:paraId="2E7B9BDA" w14:textId="77777777" w:rsidR="00ED4CF0" w:rsidRPr="00CA1428" w:rsidRDefault="00ED4CF0" w:rsidP="00ED4CF0">
      <w:pPr>
        <w:jc w:val="both"/>
        <w:rPr>
          <w:rFonts w:ascii="Calibri" w:hAnsi="Calibri" w:cs="Calibri"/>
          <w:sz w:val="22"/>
          <w:szCs w:val="22"/>
        </w:rPr>
      </w:pPr>
    </w:p>
    <w:p w14:paraId="5716B47D" w14:textId="77777777" w:rsidR="00ED4CF0" w:rsidRPr="00CA1428" w:rsidRDefault="00ED4CF0" w:rsidP="00ED4CF0">
      <w:pPr>
        <w:jc w:val="both"/>
        <w:rPr>
          <w:rFonts w:ascii="Calibri" w:hAnsi="Calibri" w:cs="Calibri"/>
          <w:sz w:val="22"/>
          <w:szCs w:val="22"/>
        </w:rPr>
      </w:pPr>
      <w:r w:rsidRPr="00CA1428">
        <w:rPr>
          <w:rFonts w:ascii="Calibri" w:hAnsi="Calibri" w:cs="Calibri"/>
          <w:sz w:val="22"/>
          <w:szCs w:val="22"/>
        </w:rPr>
        <w:t xml:space="preserve">“A mobile robotic chemist”, Burger </w:t>
      </w:r>
      <w:r w:rsidRPr="00CA1428">
        <w:rPr>
          <w:rFonts w:ascii="Calibri" w:hAnsi="Calibri" w:cs="Calibri"/>
          <w:i/>
          <w:iCs/>
          <w:sz w:val="22"/>
          <w:szCs w:val="22"/>
        </w:rPr>
        <w:t>et al.</w:t>
      </w:r>
      <w:r w:rsidRPr="00CA1428">
        <w:rPr>
          <w:rFonts w:ascii="Calibri" w:hAnsi="Calibri" w:cs="Calibri"/>
          <w:sz w:val="22"/>
          <w:szCs w:val="22"/>
        </w:rPr>
        <w:t xml:space="preserve">, </w:t>
      </w:r>
      <w:r w:rsidRPr="00CA1428">
        <w:rPr>
          <w:rFonts w:ascii="Calibri" w:hAnsi="Calibri" w:cs="Calibri"/>
          <w:i/>
          <w:iCs/>
          <w:sz w:val="22"/>
          <w:szCs w:val="22"/>
        </w:rPr>
        <w:t>Nature</w:t>
      </w:r>
      <w:r w:rsidRPr="00CA1428">
        <w:rPr>
          <w:rFonts w:ascii="Calibri" w:hAnsi="Calibri" w:cs="Calibri"/>
          <w:sz w:val="22"/>
          <w:szCs w:val="22"/>
        </w:rPr>
        <w:t xml:space="preserve"> (2020) </w:t>
      </w:r>
      <w:r w:rsidRPr="00CA1428">
        <w:rPr>
          <w:rFonts w:ascii="Calibri" w:hAnsi="Calibri" w:cs="Calibri"/>
          <w:b/>
          <w:bCs/>
          <w:sz w:val="22"/>
          <w:szCs w:val="22"/>
        </w:rPr>
        <w:t xml:space="preserve">583 </w:t>
      </w:r>
      <w:r w:rsidRPr="00CA1428">
        <w:rPr>
          <w:rFonts w:ascii="Calibri" w:hAnsi="Calibri" w:cs="Calibri"/>
          <w:sz w:val="22"/>
          <w:szCs w:val="22"/>
        </w:rPr>
        <w:t>237-241</w:t>
      </w:r>
    </w:p>
    <w:p w14:paraId="1D170564" w14:textId="77777777" w:rsidR="00ED4CF0" w:rsidRPr="00CA1428" w:rsidRDefault="00ED4CF0" w:rsidP="00ED4CF0">
      <w:pPr>
        <w:jc w:val="both"/>
        <w:rPr>
          <w:rFonts w:ascii="Calibri" w:hAnsi="Calibri" w:cs="Calibri"/>
          <w:sz w:val="22"/>
          <w:szCs w:val="22"/>
        </w:rPr>
      </w:pPr>
    </w:p>
    <w:p w14:paraId="173688F9" w14:textId="6BACD541" w:rsidR="00ED4CF0" w:rsidRPr="00023CB1" w:rsidRDefault="00ED4CF0" w:rsidP="00ED4CF0">
      <w:pPr>
        <w:jc w:val="both"/>
        <w:rPr>
          <w:rFonts w:ascii="Calibri" w:hAnsi="Calibri" w:cs="Calibri"/>
          <w:sz w:val="22"/>
          <w:szCs w:val="22"/>
        </w:rPr>
      </w:pPr>
      <w:r w:rsidRPr="00CA1428">
        <w:rPr>
          <w:rFonts w:ascii="Calibri" w:hAnsi="Calibri" w:cs="Calibri"/>
          <w:sz w:val="22"/>
          <w:szCs w:val="22"/>
        </w:rPr>
        <w:t xml:space="preserve">“A nanomaterials discovery robot for the Darwinian evolution of shape programmable gold nanoparticles”, Salley </w:t>
      </w:r>
      <w:r w:rsidRPr="00CA1428">
        <w:rPr>
          <w:rFonts w:ascii="Calibri" w:hAnsi="Calibri" w:cs="Calibri"/>
          <w:i/>
          <w:iCs/>
          <w:sz w:val="22"/>
          <w:szCs w:val="22"/>
        </w:rPr>
        <w:t>et al.</w:t>
      </w:r>
      <w:r w:rsidRPr="00CA1428">
        <w:rPr>
          <w:rFonts w:ascii="Calibri" w:hAnsi="Calibri" w:cs="Calibri"/>
          <w:sz w:val="22"/>
          <w:szCs w:val="22"/>
        </w:rPr>
        <w:t xml:space="preserve">, </w:t>
      </w:r>
      <w:r w:rsidRPr="00CA1428">
        <w:rPr>
          <w:rFonts w:ascii="Calibri" w:hAnsi="Calibri" w:cs="Calibri"/>
          <w:i/>
          <w:iCs/>
          <w:sz w:val="22"/>
          <w:szCs w:val="22"/>
        </w:rPr>
        <w:t xml:space="preserve">Nature Communications </w:t>
      </w:r>
      <w:r w:rsidRPr="00CA1428">
        <w:rPr>
          <w:rFonts w:ascii="Calibri" w:hAnsi="Calibri" w:cs="Calibri"/>
          <w:sz w:val="22"/>
          <w:szCs w:val="22"/>
        </w:rPr>
        <w:t xml:space="preserve">(2020) </w:t>
      </w:r>
      <w:r w:rsidRPr="00CA1428">
        <w:rPr>
          <w:rFonts w:ascii="Calibri" w:hAnsi="Calibri" w:cs="Calibri"/>
          <w:b/>
          <w:bCs/>
          <w:sz w:val="22"/>
          <w:szCs w:val="22"/>
        </w:rPr>
        <w:t>11</w:t>
      </w:r>
      <w:r w:rsidR="00023CB1">
        <w:rPr>
          <w:rFonts w:ascii="Calibri" w:hAnsi="Calibri" w:cs="Calibri"/>
          <w:b/>
          <w:bCs/>
          <w:sz w:val="22"/>
          <w:szCs w:val="22"/>
        </w:rPr>
        <w:t xml:space="preserve"> </w:t>
      </w:r>
      <w:r w:rsidR="00023CB1">
        <w:rPr>
          <w:rFonts w:ascii="Calibri" w:hAnsi="Calibri" w:cs="Calibri"/>
          <w:sz w:val="22"/>
          <w:szCs w:val="22"/>
        </w:rPr>
        <w:t>2771</w:t>
      </w:r>
    </w:p>
    <w:p w14:paraId="2231826A" w14:textId="77777777" w:rsidR="00ED4CF0" w:rsidRPr="00CA1428" w:rsidRDefault="00ED4CF0" w:rsidP="00ED4CF0">
      <w:pPr>
        <w:jc w:val="both"/>
        <w:rPr>
          <w:rFonts w:ascii="Calibri" w:hAnsi="Calibri" w:cs="Calibri"/>
          <w:sz w:val="22"/>
          <w:szCs w:val="22"/>
        </w:rPr>
      </w:pPr>
    </w:p>
    <w:p w14:paraId="6064DAB2" w14:textId="2AD2B645" w:rsidR="00ED4CF0" w:rsidRDefault="00ED4CF0" w:rsidP="00ED4CF0">
      <w:pPr>
        <w:jc w:val="both"/>
        <w:rPr>
          <w:rFonts w:ascii="Calibri" w:hAnsi="Calibri" w:cs="Calibri"/>
          <w:sz w:val="22"/>
          <w:szCs w:val="22"/>
        </w:rPr>
      </w:pPr>
      <w:r w:rsidRPr="00CA1428">
        <w:rPr>
          <w:rFonts w:ascii="Calibri" w:hAnsi="Calibri" w:cs="Calibri"/>
          <w:sz w:val="22"/>
          <w:szCs w:val="22"/>
        </w:rPr>
        <w:t>The third example is perhaps the most interesting – in which a robot made from completely home-made kit was controlled by an Arduino (</w:t>
      </w:r>
      <w:r w:rsidR="00AC47A9">
        <w:rPr>
          <w:rFonts w:ascii="Calibri" w:hAnsi="Calibri" w:cs="Calibri"/>
          <w:sz w:val="22"/>
          <w:szCs w:val="22"/>
        </w:rPr>
        <w:t>a similar</w:t>
      </w:r>
      <w:r w:rsidRPr="00CA1428">
        <w:rPr>
          <w:rFonts w:ascii="Calibri" w:hAnsi="Calibri" w:cs="Calibri"/>
          <w:sz w:val="22"/>
          <w:szCs w:val="22"/>
        </w:rPr>
        <w:t xml:space="preserve"> control board you’re using in these experiments) to optimize gold nanoparticle synthesis. A process that would have taken</w:t>
      </w:r>
      <w:r w:rsidR="006C2442">
        <w:rPr>
          <w:rFonts w:ascii="Calibri" w:hAnsi="Calibri" w:cs="Calibri"/>
          <w:sz w:val="22"/>
          <w:szCs w:val="22"/>
        </w:rPr>
        <w:t xml:space="preserve"> years for</w:t>
      </w:r>
      <w:r w:rsidRPr="00CA1428">
        <w:rPr>
          <w:rFonts w:ascii="Calibri" w:hAnsi="Calibri" w:cs="Calibri"/>
          <w:sz w:val="22"/>
          <w:szCs w:val="22"/>
        </w:rPr>
        <w:t xml:space="preserve"> a chemist working on their own at a fume hood</w:t>
      </w:r>
      <w:r w:rsidR="007D30DA" w:rsidRPr="00CA1428">
        <w:rPr>
          <w:rFonts w:ascii="Calibri" w:hAnsi="Calibri" w:cs="Calibri"/>
          <w:sz w:val="22"/>
          <w:szCs w:val="22"/>
        </w:rPr>
        <w:t xml:space="preserve"> took a robot a few weeks</w:t>
      </w:r>
      <w:r w:rsidR="00805E17">
        <w:rPr>
          <w:rFonts w:ascii="Calibri" w:hAnsi="Calibri" w:cs="Calibri"/>
          <w:sz w:val="22"/>
          <w:szCs w:val="22"/>
        </w:rPr>
        <w:t xml:space="preserve"> – all without human intervention</w:t>
      </w:r>
      <w:r w:rsidRPr="00CA1428">
        <w:rPr>
          <w:rFonts w:ascii="Calibri" w:hAnsi="Calibri" w:cs="Calibri"/>
          <w:sz w:val="22"/>
          <w:szCs w:val="22"/>
        </w:rPr>
        <w:t>! Our hope is that these next four weeks allow you to get to grip with the basics of building, programming, and operating your own kit.</w:t>
      </w:r>
    </w:p>
    <w:p w14:paraId="5D4708B1" w14:textId="092552EF" w:rsidR="00A04407" w:rsidRDefault="00A04407" w:rsidP="00ED4CF0">
      <w:pPr>
        <w:jc w:val="both"/>
        <w:rPr>
          <w:rFonts w:ascii="Calibri" w:hAnsi="Calibri" w:cs="Calibri"/>
          <w:sz w:val="22"/>
          <w:szCs w:val="22"/>
        </w:rPr>
      </w:pPr>
    </w:p>
    <w:p w14:paraId="77EB4C20" w14:textId="18D45566" w:rsidR="00A04407" w:rsidRDefault="00A04407" w:rsidP="00ED4CF0">
      <w:pPr>
        <w:jc w:val="both"/>
        <w:rPr>
          <w:rFonts w:ascii="Calibri" w:hAnsi="Calibri" w:cs="Calibri"/>
          <w:sz w:val="22"/>
          <w:szCs w:val="22"/>
        </w:rPr>
      </w:pPr>
    </w:p>
    <w:p w14:paraId="48C6B518" w14:textId="0293FE39" w:rsidR="00A04407" w:rsidRPr="00CA1428" w:rsidRDefault="00A04407" w:rsidP="00A04407">
      <w:pPr>
        <w:jc w:val="both"/>
        <w:rPr>
          <w:rFonts w:ascii="Calibri" w:hAnsi="Calibri" w:cs="Calibri"/>
          <w:sz w:val="48"/>
          <w:szCs w:val="48"/>
        </w:rPr>
      </w:pPr>
      <w:r w:rsidRPr="00CA1428">
        <w:rPr>
          <w:rFonts w:ascii="Calibri" w:hAnsi="Calibri" w:cs="Calibri"/>
          <w:sz w:val="48"/>
          <w:szCs w:val="48"/>
        </w:rPr>
        <w:t xml:space="preserve">Practical </w:t>
      </w:r>
      <w:r>
        <w:rPr>
          <w:rFonts w:ascii="Calibri" w:hAnsi="Calibri" w:cs="Calibri"/>
          <w:sz w:val="48"/>
          <w:szCs w:val="48"/>
        </w:rPr>
        <w:t>1</w:t>
      </w:r>
      <w:r w:rsidRPr="00CA1428">
        <w:rPr>
          <w:rFonts w:ascii="Calibri" w:hAnsi="Calibri" w:cs="Calibri"/>
          <w:sz w:val="48"/>
          <w:szCs w:val="48"/>
        </w:rPr>
        <w:t xml:space="preserve">: Measuring the effect of surfactants on emulsions </w:t>
      </w:r>
    </w:p>
    <w:p w14:paraId="0A1E3AC1" w14:textId="77777777" w:rsidR="00A04407" w:rsidRPr="00CA1428" w:rsidRDefault="00A04407" w:rsidP="00A04407">
      <w:pPr>
        <w:jc w:val="both"/>
        <w:rPr>
          <w:rFonts w:ascii="Calibri" w:hAnsi="Calibri" w:cs="Calibri"/>
          <w:color w:val="FF0000"/>
          <w:sz w:val="22"/>
          <w:szCs w:val="22"/>
        </w:rPr>
      </w:pPr>
      <w:r w:rsidRPr="00CA1428">
        <w:rPr>
          <w:rFonts w:ascii="Calibri" w:hAnsi="Calibri" w:cs="Calibri"/>
          <w:noProof/>
          <w:color w:val="FF0000"/>
          <w:sz w:val="22"/>
          <w:szCs w:val="22"/>
        </w:rPr>
        <mc:AlternateContent>
          <mc:Choice Requires="wps">
            <w:drawing>
              <wp:anchor distT="0" distB="0" distL="114300" distR="114300" simplePos="0" relativeHeight="251676160" behindDoc="0" locked="0" layoutInCell="1" allowOverlap="1" wp14:anchorId="6FC481E8" wp14:editId="60B893FF">
                <wp:simplePos x="0" y="0"/>
                <wp:positionH relativeFrom="column">
                  <wp:posOffset>0</wp:posOffset>
                </wp:positionH>
                <wp:positionV relativeFrom="paragraph">
                  <wp:posOffset>86995</wp:posOffset>
                </wp:positionV>
                <wp:extent cx="5506915" cy="0"/>
                <wp:effectExtent l="50800" t="25400" r="55880" b="101600"/>
                <wp:wrapNone/>
                <wp:docPr id="6" name="Straight Connector 6"/>
                <wp:cNvGraphicFramePr/>
                <a:graphic xmlns:a="http://schemas.openxmlformats.org/drawingml/2006/main">
                  <a:graphicData uri="http://schemas.microsoft.com/office/word/2010/wordprocessingShape">
                    <wps:wsp>
                      <wps:cNvCnPr/>
                      <wps:spPr>
                        <a:xfrm>
                          <a:off x="0" y="0"/>
                          <a:ext cx="5506915" cy="0"/>
                        </a:xfrm>
                        <a:prstGeom prst="line">
                          <a:avLst/>
                        </a:prstGeom>
                        <a:ln w="6350" cmpd="sng">
                          <a:solidFill>
                            <a:schemeClr val="tx2"/>
                          </a:solidFill>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line w14:anchorId="359028DB" id="Straight Connector 6" o:spid="_x0000_s1026" style="position:absolute;z-index:2516761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6.85pt" to="433.6pt,6.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" strokecolor="#1f497d [3215]" strokeweight=".5pt">
                <v:shadow on="t" color="black" opacity="24903f" origin=",.5" offset="0,.55556mm"/>
              </v:line>
            </w:pict>
          </mc:Fallback>
        </mc:AlternateContent>
      </w:r>
    </w:p>
    <w:p w14:paraId="44C0BA35" w14:textId="77777777" w:rsidR="00A04407" w:rsidRPr="00CA1428" w:rsidRDefault="00A04407" w:rsidP="00A04407">
      <w:pPr>
        <w:jc w:val="both"/>
        <w:rPr>
          <w:rFonts w:ascii="Calibri" w:hAnsi="Calibri" w:cs="Calibri"/>
          <w:sz w:val="22"/>
          <w:szCs w:val="22"/>
        </w:rPr>
      </w:pPr>
    </w:p>
    <w:p w14:paraId="108708DD" w14:textId="5560608E" w:rsidR="00A04407" w:rsidRDefault="00A04407" w:rsidP="00A04407">
      <w:pPr>
        <w:jc w:val="both"/>
        <w:rPr>
          <w:rFonts w:ascii="Calibri" w:hAnsi="Calibri" w:cs="Calibri"/>
          <w:sz w:val="22"/>
          <w:szCs w:val="22"/>
        </w:rPr>
      </w:pPr>
      <w:r w:rsidRPr="00CA1428">
        <w:rPr>
          <w:rFonts w:ascii="Calibri" w:hAnsi="Calibri" w:cs="Calibri"/>
          <w:sz w:val="22"/>
          <w:szCs w:val="22"/>
        </w:rPr>
        <w:t>In this practical you will prepare and characterise oil-in-water emulsions stabilised by SDS. The effect of surfactant concentration upon the stability of the emulsions (</w:t>
      </w:r>
      <w:proofErr w:type="gramStart"/>
      <w:r w:rsidRPr="00CA1428">
        <w:rPr>
          <w:rFonts w:ascii="Calibri" w:hAnsi="Calibri" w:cs="Calibri"/>
          <w:sz w:val="22"/>
          <w:szCs w:val="22"/>
        </w:rPr>
        <w:t>i.e.</w:t>
      </w:r>
      <w:proofErr w:type="gramEnd"/>
      <w:r w:rsidRPr="00CA1428">
        <w:rPr>
          <w:rFonts w:ascii="Calibri" w:hAnsi="Calibri" w:cs="Calibri"/>
          <w:sz w:val="22"/>
          <w:szCs w:val="22"/>
        </w:rPr>
        <w:t xml:space="preserve"> their shelf life) and their droplet size distributions will be investigated</w:t>
      </w:r>
      <w:r>
        <w:rPr>
          <w:rFonts w:ascii="Calibri" w:hAnsi="Calibri" w:cs="Calibri"/>
          <w:sz w:val="22"/>
          <w:szCs w:val="22"/>
        </w:rPr>
        <w:t xml:space="preserve"> using photography</w:t>
      </w:r>
      <w:r w:rsidR="004B7A5C">
        <w:rPr>
          <w:rFonts w:ascii="Calibri" w:hAnsi="Calibri" w:cs="Calibri"/>
          <w:sz w:val="22"/>
          <w:szCs w:val="22"/>
        </w:rPr>
        <w:t>, light microscopy,</w:t>
      </w:r>
      <w:r>
        <w:rPr>
          <w:rFonts w:ascii="Calibri" w:hAnsi="Calibri" w:cs="Calibri"/>
          <w:sz w:val="22"/>
          <w:szCs w:val="22"/>
        </w:rPr>
        <w:t xml:space="preserve"> and digital image analysis</w:t>
      </w:r>
      <w:r w:rsidRPr="00CA1428">
        <w:rPr>
          <w:rFonts w:ascii="Calibri" w:hAnsi="Calibri" w:cs="Calibri"/>
          <w:sz w:val="22"/>
          <w:szCs w:val="22"/>
        </w:rPr>
        <w:t xml:space="preserve">. </w:t>
      </w:r>
      <w:r>
        <w:rPr>
          <w:rFonts w:ascii="Calibri" w:hAnsi="Calibri" w:cs="Calibri"/>
          <w:sz w:val="22"/>
          <w:szCs w:val="22"/>
        </w:rPr>
        <w:t>You should aim to be done with the experiments by end of week 1 of the practical</w:t>
      </w:r>
      <w:r w:rsidRPr="00CA1428">
        <w:rPr>
          <w:rFonts w:ascii="Calibri" w:hAnsi="Calibri" w:cs="Calibri"/>
          <w:sz w:val="22"/>
          <w:szCs w:val="22"/>
        </w:rPr>
        <w:t>.</w:t>
      </w:r>
      <w:r w:rsidR="00647568">
        <w:rPr>
          <w:rFonts w:ascii="Calibri" w:hAnsi="Calibri" w:cs="Calibri"/>
          <w:sz w:val="22"/>
          <w:szCs w:val="22"/>
        </w:rPr>
        <w:t xml:space="preserve"> </w:t>
      </w:r>
      <w:r w:rsidR="00EB0EFE">
        <w:rPr>
          <w:rFonts w:ascii="Calibri" w:hAnsi="Calibri" w:cs="Calibri"/>
          <w:sz w:val="22"/>
          <w:szCs w:val="22"/>
        </w:rPr>
        <w:t>The data analysis consists of two parts - a shorter piece of analysis, and a longer piece of coursework that you should undertake over the course of a few weeks.</w:t>
      </w:r>
    </w:p>
    <w:p w14:paraId="276BB2DF" w14:textId="77777777" w:rsidR="00A04407" w:rsidRDefault="00A04407" w:rsidP="00A04407">
      <w:pPr>
        <w:pStyle w:val="Heading1"/>
      </w:pPr>
      <w:r>
        <w:t>Background Material</w:t>
      </w:r>
    </w:p>
    <w:p w14:paraId="69B9CB68" w14:textId="77777777" w:rsidR="00A04407" w:rsidRDefault="00A04407" w:rsidP="00A04407">
      <w:pPr>
        <w:jc w:val="both"/>
        <w:rPr>
          <w:rFonts w:ascii="Calibri" w:hAnsi="Calibri" w:cs="Calibri"/>
          <w:sz w:val="22"/>
          <w:szCs w:val="22"/>
        </w:rPr>
      </w:pPr>
      <w:r w:rsidRPr="00EE1A99">
        <w:rPr>
          <w:rFonts w:ascii="Calibri" w:hAnsi="Calibri" w:cs="Calibri"/>
          <w:sz w:val="22"/>
          <w:szCs w:val="22"/>
        </w:rPr>
        <w:t>Emulsion</w:t>
      </w:r>
      <w:r>
        <w:rPr>
          <w:rFonts w:ascii="Calibri" w:hAnsi="Calibri" w:cs="Calibri"/>
          <w:sz w:val="22"/>
          <w:szCs w:val="22"/>
        </w:rPr>
        <w:t xml:space="preserve">s are made of droplets of one liquid dispersed throughout another. </w:t>
      </w:r>
      <w:proofErr w:type="gramStart"/>
      <w:r>
        <w:rPr>
          <w:rFonts w:ascii="Calibri" w:hAnsi="Calibri" w:cs="Calibri"/>
          <w:sz w:val="22"/>
          <w:szCs w:val="22"/>
        </w:rPr>
        <w:t>By definition, these</w:t>
      </w:r>
      <w:proofErr w:type="gramEnd"/>
      <w:r>
        <w:rPr>
          <w:rFonts w:ascii="Calibri" w:hAnsi="Calibri" w:cs="Calibri"/>
          <w:sz w:val="22"/>
          <w:szCs w:val="22"/>
        </w:rPr>
        <w:t xml:space="preserve"> two liquids have to be immiscible, e.g., oil and water, and therefore the interface between the two liquids has some energetic cost per unit area, </w:t>
      </w:r>
      <m:oMath>
        <m:r>
          <w:rPr>
            <w:rFonts w:ascii="Cambria Math" w:hAnsi="Cambria Math" w:cs="Calibri"/>
            <w:sz w:val="22"/>
            <w:szCs w:val="22"/>
          </w:rPr>
          <m:t>γ</m:t>
        </m:r>
      </m:oMath>
      <w:r>
        <w:rPr>
          <w:rFonts w:ascii="Calibri" w:hAnsi="Calibri" w:cs="Calibri"/>
          <w:sz w:val="22"/>
          <w:szCs w:val="22"/>
        </w:rPr>
        <w:t xml:space="preserve">. This quantity, </w:t>
      </w:r>
      <m:oMath>
        <m:r>
          <w:rPr>
            <w:rFonts w:ascii="Cambria Math" w:hAnsi="Cambria Math" w:cs="Calibri"/>
            <w:sz w:val="22"/>
            <w:szCs w:val="22"/>
          </w:rPr>
          <m:t>γ</m:t>
        </m:r>
      </m:oMath>
      <w:r>
        <w:rPr>
          <w:rFonts w:ascii="Calibri" w:hAnsi="Calibri" w:cs="Calibri"/>
          <w:sz w:val="22"/>
          <w:szCs w:val="22"/>
        </w:rPr>
        <w:t xml:space="preserve">, is more widely known as the “surface tension” of the oil-water interface. From a thermodynamic standpoint, we can define an interfacial energy, </w:t>
      </w:r>
      <m:oMath>
        <m:sSub>
          <m:sSubPr>
            <m:ctrlPr>
              <w:rPr>
                <w:rFonts w:ascii="Cambria Math" w:hAnsi="Cambria Math" w:cs="Calibri"/>
                <w:i/>
                <w:sz w:val="22"/>
                <w:szCs w:val="22"/>
              </w:rPr>
            </m:ctrlPr>
          </m:sSubPr>
          <m:e>
            <m:r>
              <w:rPr>
                <w:rFonts w:ascii="Cambria Math" w:hAnsi="Cambria Math" w:cs="Calibri"/>
                <w:sz w:val="22"/>
                <w:szCs w:val="22"/>
              </w:rPr>
              <m:t>G</m:t>
            </m:r>
          </m:e>
          <m:sub>
            <m:r>
              <w:rPr>
                <w:rFonts w:ascii="Cambria Math" w:hAnsi="Cambria Math" w:cs="Calibri"/>
                <w:sz w:val="22"/>
                <w:szCs w:val="22"/>
              </w:rPr>
              <m:t>γ</m:t>
            </m:r>
          </m:sub>
        </m:sSub>
      </m:oMath>
      <w:r>
        <w:rPr>
          <w:rFonts w:ascii="Calibri" w:hAnsi="Calibri" w:cs="Calibri"/>
          <w:sz w:val="22"/>
          <w:szCs w:val="22"/>
        </w:rPr>
        <w:t>, of our system:</w:t>
      </w:r>
    </w:p>
    <w:p w14:paraId="17BD500B" w14:textId="77777777" w:rsidR="00A04407" w:rsidRDefault="00A04407" w:rsidP="00A04407">
      <w:pPr>
        <w:jc w:val="both"/>
        <w:rPr>
          <w:rFonts w:ascii="Calibri" w:hAnsi="Calibri" w:cs="Calibri"/>
          <w:sz w:val="22"/>
          <w:szCs w:val="22"/>
        </w:rPr>
      </w:pPr>
    </w:p>
    <w:p w14:paraId="54B461C1" w14:textId="77777777" w:rsidR="00A04407" w:rsidRPr="00EE1A99" w:rsidRDefault="00000000" w:rsidP="00A04407">
      <w:pPr>
        <w:jc w:val="center"/>
        <w:rPr>
          <w:rFonts w:ascii="Calibri" w:hAnsi="Calibri" w:cs="Calibri"/>
          <w:sz w:val="22"/>
          <w:szCs w:val="22"/>
        </w:rPr>
      </w:pPr>
      <m:oMath>
        <m:sSub>
          <m:sSubPr>
            <m:ctrlPr>
              <w:rPr>
                <w:rFonts w:ascii="Cambria Math" w:hAnsi="Cambria Math" w:cs="Calibri"/>
                <w:i/>
                <w:sz w:val="22"/>
                <w:szCs w:val="22"/>
              </w:rPr>
            </m:ctrlPr>
          </m:sSubPr>
          <m:e>
            <m:r>
              <w:rPr>
                <w:rFonts w:ascii="Cambria Math" w:hAnsi="Cambria Math" w:cs="Calibri"/>
                <w:sz w:val="22"/>
                <w:szCs w:val="22"/>
              </w:rPr>
              <m:t>G</m:t>
            </m:r>
          </m:e>
          <m:sub>
            <m:r>
              <w:rPr>
                <w:rFonts w:ascii="Cambria Math" w:hAnsi="Cambria Math" w:cs="Calibri"/>
                <w:sz w:val="22"/>
                <w:szCs w:val="22"/>
              </w:rPr>
              <m:t>γ</m:t>
            </m:r>
          </m:sub>
        </m:sSub>
        <m:r>
          <w:rPr>
            <w:rFonts w:ascii="Cambria Math" w:hAnsi="Cambria Math" w:cs="Calibri"/>
            <w:sz w:val="22"/>
            <w:szCs w:val="22"/>
          </w:rPr>
          <m:t xml:space="preserve"> ≡ γA</m:t>
        </m:r>
      </m:oMath>
      <w:r w:rsidR="00A04407">
        <w:rPr>
          <w:rFonts w:ascii="Calibri" w:hAnsi="Calibri" w:cs="Calibri"/>
          <w:sz w:val="22"/>
          <w:szCs w:val="22"/>
        </w:rPr>
        <w:tab/>
      </w:r>
      <w:r w:rsidR="00A04407">
        <w:rPr>
          <w:rFonts w:ascii="Calibri" w:hAnsi="Calibri" w:cs="Calibri"/>
          <w:sz w:val="22"/>
          <w:szCs w:val="22"/>
        </w:rPr>
        <w:tab/>
      </w:r>
      <w:r w:rsidR="00A04407">
        <w:rPr>
          <w:rFonts w:ascii="Calibri" w:hAnsi="Calibri" w:cs="Calibri"/>
          <w:sz w:val="22"/>
          <w:szCs w:val="22"/>
        </w:rPr>
        <w:tab/>
      </w:r>
      <m:oMath>
        <m:r>
          <w:rPr>
            <w:rFonts w:ascii="Cambria Math" w:hAnsi="Cambria Math" w:cs="Calibri"/>
            <w:sz w:val="22"/>
            <w:szCs w:val="22"/>
          </w:rPr>
          <m:t>γ=</m:t>
        </m:r>
        <m:f>
          <m:fPr>
            <m:ctrlPr>
              <w:rPr>
                <w:rFonts w:ascii="Cambria Math" w:hAnsi="Cambria Math" w:cs="Calibri"/>
                <w:i/>
                <w:sz w:val="22"/>
                <w:szCs w:val="22"/>
              </w:rPr>
            </m:ctrlPr>
          </m:fPr>
          <m:num>
            <m:r>
              <w:rPr>
                <w:rFonts w:ascii="Cambria Math" w:hAnsi="Cambria Math" w:cs="Calibri"/>
                <w:sz w:val="22"/>
                <w:szCs w:val="22"/>
              </w:rPr>
              <m:t>∂</m:t>
            </m:r>
            <m:sSub>
              <m:sSubPr>
                <m:ctrlPr>
                  <w:rPr>
                    <w:rFonts w:ascii="Cambria Math" w:hAnsi="Cambria Math" w:cs="Calibri"/>
                    <w:i/>
                    <w:sz w:val="22"/>
                    <w:szCs w:val="22"/>
                  </w:rPr>
                </m:ctrlPr>
              </m:sSubPr>
              <m:e>
                <m:r>
                  <w:rPr>
                    <w:rFonts w:ascii="Cambria Math" w:hAnsi="Cambria Math" w:cs="Calibri"/>
                    <w:sz w:val="22"/>
                    <w:szCs w:val="22"/>
                  </w:rPr>
                  <m:t>G</m:t>
                </m:r>
              </m:e>
              <m:sub>
                <m:r>
                  <w:rPr>
                    <w:rFonts w:ascii="Cambria Math" w:hAnsi="Cambria Math" w:cs="Calibri"/>
                    <w:sz w:val="22"/>
                    <w:szCs w:val="22"/>
                  </w:rPr>
                  <m:t>γ</m:t>
                </m:r>
              </m:sub>
            </m:sSub>
          </m:num>
          <m:den>
            <m:r>
              <w:rPr>
                <w:rFonts w:ascii="Cambria Math" w:hAnsi="Cambria Math" w:cs="Calibri"/>
                <w:sz w:val="22"/>
                <w:szCs w:val="22"/>
              </w:rPr>
              <m:t>∂A</m:t>
            </m:r>
          </m:den>
        </m:f>
      </m:oMath>
    </w:p>
    <w:p w14:paraId="271705F4" w14:textId="77777777" w:rsidR="00A04407" w:rsidRDefault="00A04407" w:rsidP="00A04407">
      <w:pPr>
        <w:jc w:val="both"/>
        <w:rPr>
          <w:rFonts w:ascii="Calibri" w:hAnsi="Calibri" w:cs="Calibri"/>
          <w:sz w:val="22"/>
          <w:szCs w:val="22"/>
        </w:rPr>
      </w:pPr>
    </w:p>
    <w:p w14:paraId="394C1724" w14:textId="77777777" w:rsidR="00A04407" w:rsidRDefault="00A04407" w:rsidP="00A04407">
      <w:pPr>
        <w:jc w:val="both"/>
        <w:rPr>
          <w:rFonts w:ascii="Calibri" w:hAnsi="Calibri" w:cs="Calibri"/>
          <w:sz w:val="22"/>
          <w:szCs w:val="22"/>
        </w:rPr>
      </w:pPr>
      <w:r>
        <w:rPr>
          <w:rFonts w:ascii="Calibri" w:hAnsi="Calibri" w:cs="Calibri"/>
          <w:sz w:val="22"/>
          <w:szCs w:val="22"/>
        </w:rPr>
        <w:t xml:space="preserve">Where </w:t>
      </w:r>
      <m:oMath>
        <m:r>
          <w:rPr>
            <w:rFonts w:ascii="Cambria Math" w:hAnsi="Cambria Math" w:cs="Calibri"/>
            <w:sz w:val="22"/>
            <w:szCs w:val="22"/>
          </w:rPr>
          <m:t>A</m:t>
        </m:r>
      </m:oMath>
      <w:r>
        <w:rPr>
          <w:rFonts w:ascii="Calibri" w:hAnsi="Calibri" w:cs="Calibri"/>
          <w:sz w:val="22"/>
          <w:szCs w:val="22"/>
        </w:rPr>
        <w:t xml:space="preserve"> is the total area of oil-water interface in the system. When we shake a container containing two immiscible liquids, we do work on the system, and we break the distinct oil and water phases into droplets. Depending on the relative densities of the two liquids, droplets will either float to the top (creaming) or sink to the bottom (sedimentation) of the sample (</w:t>
      </w:r>
      <w:r w:rsidRPr="009F73F7">
        <w:rPr>
          <w:rFonts w:ascii="Calibri" w:hAnsi="Calibri" w:cs="Calibri"/>
          <w:b/>
          <w:bCs/>
          <w:sz w:val="22"/>
          <w:szCs w:val="22"/>
        </w:rPr>
        <w:t>Figure 1</w:t>
      </w:r>
      <w:r>
        <w:rPr>
          <w:rFonts w:ascii="Calibri" w:hAnsi="Calibri" w:cs="Calibri"/>
          <w:sz w:val="22"/>
          <w:szCs w:val="22"/>
        </w:rPr>
        <w:t>).</w:t>
      </w:r>
    </w:p>
    <w:p w14:paraId="37208E14" w14:textId="77777777" w:rsidR="00A04407" w:rsidRDefault="00A04407" w:rsidP="00A04407">
      <w:pPr>
        <w:jc w:val="both"/>
        <w:rPr>
          <w:rFonts w:ascii="Calibri" w:hAnsi="Calibri" w:cs="Calibri"/>
          <w:sz w:val="22"/>
          <w:szCs w:val="22"/>
        </w:rPr>
      </w:pPr>
    </w:p>
    <w:p w14:paraId="76F77279" w14:textId="77777777" w:rsidR="00A04407" w:rsidRDefault="00A04407" w:rsidP="00A04407">
      <w:pPr>
        <w:jc w:val="both"/>
        <w:rPr>
          <w:rFonts w:ascii="Calibri" w:hAnsi="Calibri" w:cs="Calibri"/>
          <w:sz w:val="22"/>
          <w:szCs w:val="22"/>
        </w:rPr>
      </w:pPr>
    </w:p>
    <w:p w14:paraId="0DEF8AAA" w14:textId="77777777" w:rsidR="00A04407" w:rsidRDefault="00A04407" w:rsidP="00A04407">
      <w:pPr>
        <w:jc w:val="both"/>
        <w:rPr>
          <w:rFonts w:ascii="Calibri" w:hAnsi="Calibri" w:cs="Calibri"/>
          <w:sz w:val="22"/>
          <w:szCs w:val="22"/>
        </w:rPr>
      </w:pPr>
      <w:r>
        <w:rPr>
          <w:rFonts w:ascii="Calibri" w:hAnsi="Calibri" w:cs="Calibri"/>
          <w:noProof/>
          <w:sz w:val="22"/>
          <w:szCs w:val="22"/>
        </w:rPr>
        <w:drawing>
          <wp:inline distT="0" distB="0" distL="0" distR="0" wp14:anchorId="24127B13" wp14:editId="74084EC8">
            <wp:extent cx="5486400" cy="1810385"/>
            <wp:effectExtent l="0" t="0" r="0" b="5715"/>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20"/>
                    <a:stretch>
                      <a:fillRect/>
                    </a:stretch>
                  </pic:blipFill>
                  <pic:spPr>
                    <a:xfrm>
                      <a:off x="0" y="0"/>
                      <a:ext cx="5486400" cy="1810385"/>
                    </a:xfrm>
                    <a:prstGeom prst="rect">
                      <a:avLst/>
                    </a:prstGeom>
                  </pic:spPr>
                </pic:pic>
              </a:graphicData>
            </a:graphic>
          </wp:inline>
        </w:drawing>
      </w:r>
    </w:p>
    <w:p w14:paraId="39A7553B" w14:textId="77777777" w:rsidR="00A04407" w:rsidRDefault="00A04407" w:rsidP="00A04407">
      <w:pPr>
        <w:jc w:val="both"/>
        <w:rPr>
          <w:rFonts w:ascii="Calibri" w:hAnsi="Calibri" w:cs="Calibri"/>
          <w:sz w:val="22"/>
          <w:szCs w:val="22"/>
        </w:rPr>
      </w:pPr>
    </w:p>
    <w:p w14:paraId="637D781F" w14:textId="77777777" w:rsidR="00A04407" w:rsidRPr="009F73F7" w:rsidRDefault="00A04407" w:rsidP="00A04407">
      <w:pPr>
        <w:jc w:val="both"/>
        <w:rPr>
          <w:rFonts w:ascii="Calibri" w:hAnsi="Calibri" w:cs="Calibri"/>
          <w:sz w:val="22"/>
          <w:szCs w:val="22"/>
        </w:rPr>
      </w:pPr>
      <w:r>
        <w:rPr>
          <w:rFonts w:ascii="Calibri" w:hAnsi="Calibri" w:cs="Calibri"/>
          <w:b/>
          <w:bCs/>
          <w:sz w:val="22"/>
          <w:szCs w:val="22"/>
        </w:rPr>
        <w:t xml:space="preserve">Figure 1 | Sedimentation and a separation of an emulsion after agitation. </w:t>
      </w:r>
      <w:r>
        <w:rPr>
          <w:rFonts w:ascii="Calibri" w:hAnsi="Calibri" w:cs="Calibri"/>
          <w:sz w:val="22"/>
          <w:szCs w:val="22"/>
        </w:rPr>
        <w:t>Shaking a vial containing two immiscible liquids disperses the liquids into droplets, which then sediment (sink) or cream (rise), depending on the density difference between the two liquids. At long timescales, the emulsion eventually separates out via a variety of mechanisms.</w:t>
      </w:r>
    </w:p>
    <w:p w14:paraId="5F76263C" w14:textId="77777777" w:rsidR="00A04407" w:rsidRDefault="00A04407" w:rsidP="00A04407">
      <w:pPr>
        <w:jc w:val="both"/>
        <w:rPr>
          <w:rFonts w:ascii="Calibri" w:hAnsi="Calibri" w:cs="Calibri"/>
          <w:sz w:val="22"/>
          <w:szCs w:val="22"/>
        </w:rPr>
      </w:pPr>
    </w:p>
    <w:p w14:paraId="52A5B7FE" w14:textId="77777777" w:rsidR="00A04407" w:rsidRPr="00EE1A99" w:rsidRDefault="00A04407" w:rsidP="00A04407">
      <w:pPr>
        <w:jc w:val="both"/>
        <w:rPr>
          <w:rFonts w:ascii="Calibri" w:hAnsi="Calibri" w:cs="Calibri"/>
          <w:sz w:val="22"/>
          <w:szCs w:val="22"/>
        </w:rPr>
      </w:pPr>
    </w:p>
    <w:p w14:paraId="3A907034" w14:textId="77777777" w:rsidR="00A04407" w:rsidRPr="00CA1428" w:rsidRDefault="00A04407" w:rsidP="00A04407">
      <w:pPr>
        <w:pStyle w:val="Heading1"/>
        <w:rPr>
          <w:rFonts w:ascii="Calibri" w:hAnsi="Calibri" w:cs="Calibri"/>
          <w:sz w:val="22"/>
          <w:szCs w:val="22"/>
        </w:rPr>
      </w:pPr>
      <w:r w:rsidRPr="00CA1428">
        <w:rPr>
          <w:rFonts w:ascii="Calibri" w:hAnsi="Calibri" w:cs="Calibri"/>
        </w:rPr>
        <w:t>Pre-Lab Questions (1</w:t>
      </w:r>
      <w:r>
        <w:rPr>
          <w:rFonts w:ascii="Calibri" w:hAnsi="Calibri" w:cs="Calibri"/>
        </w:rPr>
        <w:t>0</w:t>
      </w:r>
      <w:r w:rsidRPr="00CA1428">
        <w:rPr>
          <w:rFonts w:ascii="Calibri" w:hAnsi="Calibri" w:cs="Calibri"/>
        </w:rPr>
        <w:t xml:space="preserve"> marks)</w:t>
      </w:r>
    </w:p>
    <w:p w14:paraId="522D4811" w14:textId="0A0D5EEE" w:rsidR="00A04407" w:rsidRDefault="00A04407" w:rsidP="00A04407">
      <w:pPr>
        <w:jc w:val="both"/>
        <w:rPr>
          <w:rFonts w:ascii="Calibri" w:hAnsi="Calibri" w:cs="Calibri"/>
          <w:sz w:val="22"/>
          <w:szCs w:val="22"/>
        </w:rPr>
      </w:pPr>
    </w:p>
    <w:p w14:paraId="1143FF88" w14:textId="6886FB04" w:rsidR="00131CC7" w:rsidRPr="00AB546B" w:rsidRDefault="00131CC7" w:rsidP="00131CC7">
      <w:pPr>
        <w:pStyle w:val="Heading2"/>
        <w:rPr>
          <w:rFonts w:ascii="Calibri" w:hAnsi="Calibri" w:cs="Calibri"/>
        </w:rPr>
      </w:pPr>
      <w:r w:rsidRPr="00CA1428">
        <w:rPr>
          <w:rFonts w:ascii="Calibri" w:hAnsi="Calibri" w:cs="Calibri"/>
        </w:rPr>
        <w:t>Pre-Lab Question 1 (</w:t>
      </w:r>
      <w:r w:rsidR="00AA2686">
        <w:rPr>
          <w:rFonts w:ascii="Calibri" w:hAnsi="Calibri" w:cs="Calibri"/>
        </w:rPr>
        <w:t>6</w:t>
      </w:r>
      <w:r w:rsidRPr="00CA1428">
        <w:rPr>
          <w:rFonts w:ascii="Calibri" w:hAnsi="Calibri" w:cs="Calibri"/>
        </w:rPr>
        <w:t xml:space="preserve"> marks)</w:t>
      </w:r>
    </w:p>
    <w:p w14:paraId="78AEBCF9" w14:textId="77777777" w:rsidR="00131CC7" w:rsidRPr="00AB546B" w:rsidRDefault="00131CC7" w:rsidP="00131CC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Calibri" w:hAnsi="Calibri" w:cs="Calibri"/>
          <w:sz w:val="22"/>
          <w:szCs w:val="22"/>
        </w:rPr>
      </w:pPr>
      <w:r w:rsidRPr="00AB546B">
        <w:rPr>
          <w:rFonts w:ascii="Calibri" w:hAnsi="Calibri" w:cs="Calibri"/>
          <w:sz w:val="22"/>
          <w:szCs w:val="22"/>
        </w:rPr>
        <w:t xml:space="preserve">Read through the remainder of this lab book to figure out the details of </w:t>
      </w:r>
      <w:r w:rsidRPr="00AB546B">
        <w:rPr>
          <w:rFonts w:ascii="Calibri" w:hAnsi="Calibri" w:cs="Calibri"/>
          <w:b/>
          <w:bCs/>
          <w:sz w:val="22"/>
          <w:szCs w:val="22"/>
        </w:rPr>
        <w:t>all</w:t>
      </w:r>
      <w:r w:rsidRPr="00AB546B">
        <w:rPr>
          <w:rFonts w:ascii="Calibri" w:hAnsi="Calibri" w:cs="Calibri"/>
          <w:sz w:val="22"/>
          <w:szCs w:val="22"/>
        </w:rPr>
        <w:t xml:space="preserve"> the experiments you will be doing and carry out a full COSHH and Risk Assessment for the practical, including the chemicals and solvents you will use and the experimental procedure. </w:t>
      </w:r>
      <w:r w:rsidRPr="00AB546B">
        <w:rPr>
          <w:rFonts w:ascii="Calibri" w:hAnsi="Calibri" w:cs="Calibri"/>
          <w:b/>
          <w:bCs/>
          <w:sz w:val="22"/>
          <w:szCs w:val="22"/>
        </w:rPr>
        <w:t>You must complete and submit the Risk Assessment satisfactorily before starting the experiment.</w:t>
      </w:r>
    </w:p>
    <w:p w14:paraId="59D3E5EA" w14:textId="68F11694" w:rsidR="00A04407" w:rsidRDefault="00A04407" w:rsidP="00A04407">
      <w:pPr>
        <w:jc w:val="both"/>
        <w:rPr>
          <w:rFonts w:ascii="Calibri" w:hAnsi="Calibri" w:cs="Calibri"/>
          <w:b/>
          <w:sz w:val="22"/>
          <w:szCs w:val="22"/>
        </w:rPr>
      </w:pPr>
    </w:p>
    <w:p w14:paraId="76DFF7EF" w14:textId="024F1507" w:rsidR="00FE6458" w:rsidRPr="00CA1428" w:rsidRDefault="00FE6458" w:rsidP="00FE6458">
      <w:pPr>
        <w:pStyle w:val="Heading2"/>
        <w:rPr>
          <w:rFonts w:ascii="Calibri" w:hAnsi="Calibri" w:cs="Calibri"/>
        </w:rPr>
      </w:pPr>
      <w:r w:rsidRPr="00CA1428">
        <w:rPr>
          <w:rFonts w:ascii="Calibri" w:hAnsi="Calibri" w:cs="Calibri"/>
        </w:rPr>
        <w:t xml:space="preserve">Pre-Lab Problem </w:t>
      </w:r>
      <w:r>
        <w:rPr>
          <w:rFonts w:ascii="Calibri" w:hAnsi="Calibri" w:cs="Calibri"/>
        </w:rPr>
        <w:t>2</w:t>
      </w:r>
      <w:r w:rsidRPr="00CA1428">
        <w:rPr>
          <w:rFonts w:ascii="Calibri" w:hAnsi="Calibri" w:cs="Calibri"/>
        </w:rPr>
        <w:t xml:space="preserve"> (</w:t>
      </w:r>
      <w:r>
        <w:rPr>
          <w:rFonts w:ascii="Calibri" w:hAnsi="Calibri" w:cs="Calibri"/>
        </w:rPr>
        <w:t>4</w:t>
      </w:r>
      <w:r w:rsidRPr="00CA1428">
        <w:rPr>
          <w:rFonts w:ascii="Calibri" w:hAnsi="Calibri" w:cs="Calibri"/>
        </w:rPr>
        <w:t xml:space="preserve"> marks): </w:t>
      </w:r>
    </w:p>
    <w:p w14:paraId="09378450" w14:textId="77777777" w:rsidR="00FE6458" w:rsidRPr="00CA1428" w:rsidRDefault="00FE6458" w:rsidP="00FE6458">
      <w:pPr>
        <w:pStyle w:val="ListParagraph"/>
        <w:numPr>
          <w:ilvl w:val="0"/>
          <w:numId w:val="4"/>
        </w:numPr>
        <w:jc w:val="both"/>
        <w:rPr>
          <w:rFonts w:ascii="Calibri" w:hAnsi="Calibri" w:cs="Calibri"/>
          <w:sz w:val="22"/>
          <w:szCs w:val="22"/>
        </w:rPr>
      </w:pPr>
      <w:r>
        <w:rPr>
          <w:rFonts w:ascii="Calibri" w:hAnsi="Calibri" w:cs="Calibri"/>
          <w:sz w:val="22"/>
          <w:szCs w:val="22"/>
        </w:rPr>
        <w:t>Calculate the molar concentrations of 100 mg / mL SDS in water and 0.4 mg / mL PAN in pentane.</w:t>
      </w:r>
    </w:p>
    <w:p w14:paraId="31DBA789" w14:textId="77777777" w:rsidR="00FE6458" w:rsidRDefault="00FE6458" w:rsidP="00FE6458">
      <w:pPr>
        <w:pStyle w:val="ListParagraph"/>
        <w:numPr>
          <w:ilvl w:val="0"/>
          <w:numId w:val="4"/>
        </w:numPr>
        <w:rPr>
          <w:rFonts w:ascii="Calibri" w:hAnsi="Calibri" w:cs="Calibri"/>
          <w:sz w:val="22"/>
          <w:szCs w:val="22"/>
        </w:rPr>
      </w:pPr>
      <w:r w:rsidRPr="00CA1428">
        <w:rPr>
          <w:rFonts w:ascii="Calibri" w:hAnsi="Calibri" w:cs="Calibri"/>
          <w:sz w:val="22"/>
          <w:szCs w:val="22"/>
        </w:rPr>
        <w:t>Look up and state the literature value for the CMC of SDS.</w:t>
      </w:r>
    </w:p>
    <w:p w14:paraId="52B70EA1" w14:textId="2E82E8B2" w:rsidR="00FE6458" w:rsidRPr="00FE6458" w:rsidRDefault="00FE6458" w:rsidP="00FE6458">
      <w:pPr>
        <w:pStyle w:val="ListParagraph"/>
        <w:numPr>
          <w:ilvl w:val="0"/>
          <w:numId w:val="4"/>
        </w:numPr>
        <w:rPr>
          <w:rFonts w:ascii="Calibri" w:hAnsi="Calibri" w:cs="Calibri"/>
          <w:sz w:val="22"/>
          <w:szCs w:val="22"/>
        </w:rPr>
      </w:pPr>
      <w:r>
        <w:rPr>
          <w:rFonts w:ascii="Calibri" w:hAnsi="Calibri" w:cs="Calibri"/>
          <w:sz w:val="22"/>
          <w:szCs w:val="22"/>
        </w:rPr>
        <w:t xml:space="preserve">Read through the Experimental Procedure for this lab - choose the </w:t>
      </w:r>
      <w:r w:rsidR="00CC08B4">
        <w:rPr>
          <w:rFonts w:ascii="Calibri" w:hAnsi="Calibri" w:cs="Calibri"/>
          <w:sz w:val="22"/>
          <w:szCs w:val="22"/>
        </w:rPr>
        <w:t xml:space="preserve">9 (or more) </w:t>
      </w:r>
      <w:r>
        <w:rPr>
          <w:rFonts w:ascii="Calibri" w:hAnsi="Calibri" w:cs="Calibri"/>
          <w:sz w:val="22"/>
          <w:szCs w:val="22"/>
        </w:rPr>
        <w:t xml:space="preserve">concentrations of SDS solution </w:t>
      </w:r>
      <w:r w:rsidR="00CC08B4">
        <w:rPr>
          <w:rFonts w:ascii="Calibri" w:hAnsi="Calibri" w:cs="Calibri"/>
          <w:sz w:val="22"/>
          <w:szCs w:val="22"/>
        </w:rPr>
        <w:t>that you'll use for your experiments, and then calculate how you'll prepare them via serial dilution.</w:t>
      </w:r>
      <w:r w:rsidR="000603E5">
        <w:rPr>
          <w:rFonts w:ascii="Calibri" w:hAnsi="Calibri" w:cs="Calibri"/>
          <w:sz w:val="22"/>
          <w:szCs w:val="22"/>
        </w:rPr>
        <w:t xml:space="preserve"> Show your working and calculations.</w:t>
      </w:r>
    </w:p>
    <w:p w14:paraId="03FC0888" w14:textId="77777777" w:rsidR="00FE6458" w:rsidRPr="00CA1428" w:rsidRDefault="00FE6458" w:rsidP="00A04407">
      <w:pPr>
        <w:jc w:val="both"/>
        <w:rPr>
          <w:rFonts w:ascii="Calibri" w:hAnsi="Calibri" w:cs="Calibri"/>
          <w:b/>
          <w:sz w:val="22"/>
          <w:szCs w:val="22"/>
        </w:rPr>
      </w:pPr>
    </w:p>
    <w:p w14:paraId="3128328D" w14:textId="77777777" w:rsidR="00A04407" w:rsidRPr="00CA1428" w:rsidRDefault="00A04407" w:rsidP="00A04407">
      <w:pPr>
        <w:pStyle w:val="Heading1"/>
        <w:rPr>
          <w:rFonts w:ascii="Calibri" w:hAnsi="Calibri" w:cs="Calibri"/>
        </w:rPr>
      </w:pPr>
      <w:r w:rsidRPr="00CA1428">
        <w:rPr>
          <w:rFonts w:ascii="Calibri" w:hAnsi="Calibri" w:cs="Calibri"/>
        </w:rPr>
        <w:t>Materials</w:t>
      </w:r>
      <w:r w:rsidRPr="00CA1428">
        <w:rPr>
          <w:rFonts w:ascii="Calibri" w:hAnsi="Calibri" w:cs="Calibri"/>
        </w:rPr>
        <w:tab/>
      </w:r>
    </w:p>
    <w:p w14:paraId="5346EC87" w14:textId="77777777" w:rsidR="00C17C7E" w:rsidRDefault="00C17C7E" w:rsidP="00C17C7E">
      <w:pPr>
        <w:pStyle w:val="ListParagraph"/>
        <w:numPr>
          <w:ilvl w:val="0"/>
          <w:numId w:val="11"/>
        </w:numPr>
        <w:rPr>
          <w:rFonts w:ascii="Calibri" w:hAnsi="Calibri" w:cs="Calibri"/>
          <w:sz w:val="22"/>
          <w:szCs w:val="22"/>
        </w:rPr>
      </w:pPr>
      <w:r>
        <w:rPr>
          <w:rFonts w:ascii="Calibri" w:hAnsi="Calibri" w:cs="Calibri"/>
          <w:sz w:val="22"/>
          <w:szCs w:val="22"/>
        </w:rPr>
        <w:t xml:space="preserve">Sodium Dodecyl </w:t>
      </w:r>
      <w:proofErr w:type="spellStart"/>
      <w:r>
        <w:rPr>
          <w:rFonts w:ascii="Calibri" w:hAnsi="Calibri" w:cs="Calibri"/>
          <w:sz w:val="22"/>
          <w:szCs w:val="22"/>
        </w:rPr>
        <w:t>Sulfate</w:t>
      </w:r>
      <w:proofErr w:type="spellEnd"/>
    </w:p>
    <w:p w14:paraId="62ECC617" w14:textId="77777777" w:rsidR="00C17C7E" w:rsidRDefault="00C17C7E" w:rsidP="00C17C7E">
      <w:pPr>
        <w:pStyle w:val="ListParagraph"/>
        <w:numPr>
          <w:ilvl w:val="0"/>
          <w:numId w:val="11"/>
        </w:numPr>
        <w:rPr>
          <w:rFonts w:ascii="Calibri" w:hAnsi="Calibri" w:cs="Calibri"/>
          <w:sz w:val="22"/>
          <w:szCs w:val="22"/>
        </w:rPr>
      </w:pPr>
      <w:r>
        <w:rPr>
          <w:rFonts w:ascii="Calibri" w:hAnsi="Calibri" w:cs="Calibri"/>
          <w:sz w:val="22"/>
          <w:szCs w:val="22"/>
        </w:rPr>
        <w:t>1-(2-pyridylazo)-2-naphthol (PAN) dye</w:t>
      </w:r>
    </w:p>
    <w:p w14:paraId="30785266" w14:textId="77777777" w:rsidR="00C17C7E" w:rsidRDefault="00C17C7E" w:rsidP="00C17C7E">
      <w:pPr>
        <w:pStyle w:val="ListParagraph"/>
        <w:numPr>
          <w:ilvl w:val="0"/>
          <w:numId w:val="11"/>
        </w:numPr>
        <w:rPr>
          <w:rFonts w:ascii="Calibri" w:hAnsi="Calibri" w:cs="Calibri"/>
          <w:sz w:val="22"/>
          <w:szCs w:val="22"/>
        </w:rPr>
      </w:pPr>
      <w:r>
        <w:rPr>
          <w:rFonts w:ascii="Calibri" w:hAnsi="Calibri" w:cs="Calibri"/>
          <w:sz w:val="22"/>
          <w:szCs w:val="22"/>
        </w:rPr>
        <w:t>Pentane</w:t>
      </w:r>
    </w:p>
    <w:p w14:paraId="12FDD811" w14:textId="3A7F297A" w:rsidR="00C17C7E" w:rsidRDefault="00C17C7E" w:rsidP="00C17C7E">
      <w:pPr>
        <w:pStyle w:val="ListParagraph"/>
        <w:numPr>
          <w:ilvl w:val="0"/>
          <w:numId w:val="11"/>
        </w:numPr>
        <w:rPr>
          <w:rFonts w:ascii="Calibri" w:hAnsi="Calibri" w:cs="Calibri"/>
          <w:sz w:val="22"/>
          <w:szCs w:val="22"/>
        </w:rPr>
      </w:pPr>
      <w:r>
        <w:rPr>
          <w:rFonts w:ascii="Calibri" w:hAnsi="Calibri" w:cs="Calibri"/>
          <w:sz w:val="22"/>
          <w:szCs w:val="22"/>
        </w:rPr>
        <w:t xml:space="preserve">Deionised </w:t>
      </w:r>
      <w:r w:rsidRPr="00CA1428">
        <w:rPr>
          <w:rFonts w:ascii="Calibri" w:hAnsi="Calibri" w:cs="Calibri"/>
          <w:sz w:val="22"/>
          <w:szCs w:val="22"/>
        </w:rPr>
        <w:t>Water</w:t>
      </w:r>
    </w:p>
    <w:p w14:paraId="3B67110D" w14:textId="472C95A1" w:rsidR="004038E4" w:rsidRPr="000458F6" w:rsidRDefault="00A2772C" w:rsidP="00C17C7E">
      <w:pPr>
        <w:pStyle w:val="ListParagraph"/>
        <w:numPr>
          <w:ilvl w:val="0"/>
          <w:numId w:val="11"/>
        </w:numPr>
        <w:rPr>
          <w:rFonts w:ascii="Calibri" w:hAnsi="Calibri" w:cs="Calibri"/>
          <w:sz w:val="22"/>
          <w:szCs w:val="22"/>
        </w:rPr>
      </w:pPr>
      <w:r>
        <w:rPr>
          <w:rFonts w:ascii="Calibri" w:hAnsi="Calibri" w:cs="Calibri"/>
          <w:sz w:val="22"/>
          <w:szCs w:val="22"/>
        </w:rPr>
        <w:t xml:space="preserve">Castor </w:t>
      </w:r>
      <w:r w:rsidR="00353D2B">
        <w:rPr>
          <w:rFonts w:ascii="Calibri" w:hAnsi="Calibri" w:cs="Calibri"/>
          <w:sz w:val="22"/>
          <w:szCs w:val="22"/>
        </w:rPr>
        <w:t>O</w:t>
      </w:r>
      <w:r>
        <w:rPr>
          <w:rFonts w:ascii="Calibri" w:hAnsi="Calibri" w:cs="Calibri"/>
          <w:sz w:val="22"/>
          <w:szCs w:val="22"/>
        </w:rPr>
        <w:t>il</w:t>
      </w:r>
    </w:p>
    <w:p w14:paraId="2F56C2D1" w14:textId="77777777" w:rsidR="00C17C7E" w:rsidRPr="00CA1428" w:rsidRDefault="00C17C7E" w:rsidP="00C17C7E">
      <w:pPr>
        <w:pStyle w:val="ListParagraph"/>
        <w:numPr>
          <w:ilvl w:val="0"/>
          <w:numId w:val="11"/>
        </w:numPr>
        <w:rPr>
          <w:rFonts w:ascii="Calibri" w:hAnsi="Calibri" w:cs="Calibri"/>
          <w:sz w:val="22"/>
          <w:szCs w:val="22"/>
        </w:rPr>
      </w:pPr>
      <w:r w:rsidRPr="00CA1428">
        <w:rPr>
          <w:rFonts w:ascii="Calibri" w:hAnsi="Calibri" w:cs="Calibri"/>
          <w:sz w:val="22"/>
          <w:szCs w:val="22"/>
        </w:rPr>
        <w:t>Food Colouring</w:t>
      </w:r>
    </w:p>
    <w:p w14:paraId="28E53C47" w14:textId="77777777" w:rsidR="00A04407" w:rsidRPr="008B03FB" w:rsidRDefault="00A04407" w:rsidP="00A04407">
      <w:pPr>
        <w:pStyle w:val="ListParagraph"/>
        <w:numPr>
          <w:ilvl w:val="0"/>
          <w:numId w:val="11"/>
        </w:numPr>
        <w:jc w:val="both"/>
        <w:rPr>
          <w:rFonts w:ascii="Calibri" w:hAnsi="Calibri" w:cs="Calibri"/>
          <w:sz w:val="22"/>
          <w:szCs w:val="22"/>
        </w:rPr>
      </w:pPr>
      <w:r>
        <w:rPr>
          <w:rFonts w:ascii="Calibri" w:hAnsi="Calibri" w:cs="Calibri"/>
          <w:sz w:val="22"/>
          <w:szCs w:val="22"/>
        </w:rPr>
        <w:t>A camera – the one on your phone is fine</w:t>
      </w:r>
    </w:p>
    <w:p w14:paraId="20AA7F51" w14:textId="283E3B1C" w:rsidR="00A04407" w:rsidRPr="00FD0351" w:rsidRDefault="00A04407" w:rsidP="00A04407">
      <w:pPr>
        <w:pStyle w:val="ListParagraph"/>
        <w:numPr>
          <w:ilvl w:val="0"/>
          <w:numId w:val="11"/>
        </w:numPr>
        <w:jc w:val="both"/>
        <w:rPr>
          <w:rFonts w:ascii="Calibri" w:hAnsi="Calibri" w:cs="Calibri"/>
          <w:sz w:val="22"/>
          <w:szCs w:val="22"/>
        </w:rPr>
      </w:pPr>
      <w:r>
        <w:rPr>
          <w:rFonts w:ascii="Calibri" w:hAnsi="Calibri" w:cs="Calibri"/>
          <w:sz w:val="22"/>
          <w:szCs w:val="22"/>
        </w:rPr>
        <w:t>Some black card (for taking pictures of your emulsions)</w:t>
      </w:r>
    </w:p>
    <w:p w14:paraId="47E2F8C7" w14:textId="77777777" w:rsidR="00A04407" w:rsidRPr="00CA1428" w:rsidRDefault="00A04407" w:rsidP="00A04407">
      <w:pPr>
        <w:pStyle w:val="Heading1"/>
        <w:rPr>
          <w:rFonts w:ascii="Calibri" w:hAnsi="Calibri" w:cs="Calibri"/>
        </w:rPr>
      </w:pPr>
      <w:r w:rsidRPr="00CA1428">
        <w:rPr>
          <w:rFonts w:ascii="Calibri" w:hAnsi="Calibri" w:cs="Calibri"/>
        </w:rPr>
        <w:lastRenderedPageBreak/>
        <w:t xml:space="preserve">Experimental Procedure </w:t>
      </w:r>
    </w:p>
    <w:p w14:paraId="696EC687" w14:textId="77777777" w:rsidR="00A04407" w:rsidRPr="005B6348" w:rsidRDefault="00A04407" w:rsidP="00A04407">
      <w:pPr>
        <w:rPr>
          <w:rFonts w:ascii="Calibri" w:hAnsi="Calibri" w:cs="Calibri"/>
          <w:sz w:val="22"/>
          <w:szCs w:val="22"/>
        </w:rPr>
      </w:pPr>
    </w:p>
    <w:p w14:paraId="5D7A1EC8" w14:textId="56B002DB" w:rsidR="006E27E3" w:rsidRDefault="006E27E3" w:rsidP="006E27E3">
      <w:pPr>
        <w:pStyle w:val="ListParagraph"/>
        <w:numPr>
          <w:ilvl w:val="0"/>
          <w:numId w:val="19"/>
        </w:numPr>
        <w:spacing w:after="240"/>
        <w:contextualSpacing w:val="0"/>
        <w:jc w:val="both"/>
        <w:rPr>
          <w:rFonts w:ascii="Calibri" w:hAnsi="Calibri" w:cs="Calibri"/>
          <w:sz w:val="22"/>
          <w:szCs w:val="22"/>
        </w:rPr>
      </w:pPr>
      <w:r>
        <w:rPr>
          <w:rFonts w:ascii="Calibri" w:hAnsi="Calibri" w:cs="Calibri"/>
          <w:sz w:val="22"/>
          <w:szCs w:val="22"/>
        </w:rPr>
        <w:t xml:space="preserve">In vials, prepare </w:t>
      </w:r>
      <w:r w:rsidR="0071683C">
        <w:rPr>
          <w:rFonts w:ascii="Calibri" w:hAnsi="Calibri" w:cs="Calibri"/>
          <w:sz w:val="22"/>
          <w:szCs w:val="22"/>
        </w:rPr>
        <w:t>1</w:t>
      </w:r>
      <w:r>
        <w:rPr>
          <w:rFonts w:ascii="Calibri" w:hAnsi="Calibri" w:cs="Calibri"/>
          <w:sz w:val="22"/>
          <w:szCs w:val="22"/>
        </w:rPr>
        <w:t>0 mL of stock solutions of 0.4 mg / mL PAN in pentane and 100 mg / mL SDS in water. Leave them to stir in the vials until dissolved.</w:t>
      </w:r>
      <w:r w:rsidR="009E14C8">
        <w:rPr>
          <w:rStyle w:val="FootnoteReference"/>
          <w:rFonts w:ascii="Calibri" w:hAnsi="Calibri" w:cs="Calibri"/>
          <w:sz w:val="22"/>
          <w:szCs w:val="22"/>
        </w:rPr>
        <w:footnoteReference w:id="5"/>
      </w:r>
    </w:p>
    <w:p w14:paraId="02736E4E" w14:textId="606C2880" w:rsidR="00910E25" w:rsidRPr="00910E25" w:rsidRDefault="0028555A" w:rsidP="00910E25">
      <w:pPr>
        <w:pStyle w:val="ListParagraph"/>
        <w:numPr>
          <w:ilvl w:val="0"/>
          <w:numId w:val="19"/>
        </w:numPr>
        <w:spacing w:after="240"/>
        <w:ind w:left="714" w:hanging="357"/>
        <w:contextualSpacing w:val="0"/>
        <w:rPr>
          <w:rFonts w:ascii="Calibri" w:hAnsi="Calibri" w:cs="Calibri"/>
          <w:sz w:val="22"/>
          <w:szCs w:val="22"/>
        </w:rPr>
      </w:pPr>
      <w:r>
        <w:rPr>
          <w:rFonts w:ascii="Calibri" w:hAnsi="Calibri" w:cs="Calibri"/>
          <w:sz w:val="22"/>
          <w:szCs w:val="22"/>
        </w:rPr>
        <w:t>While the solutions are stirring</w:t>
      </w:r>
      <w:r w:rsidR="00910E25">
        <w:rPr>
          <w:rFonts w:ascii="Calibri" w:hAnsi="Calibri" w:cs="Calibri"/>
          <w:sz w:val="22"/>
          <w:szCs w:val="22"/>
        </w:rPr>
        <w:t>, read</w:t>
      </w:r>
      <w:r w:rsidR="00D02616">
        <w:rPr>
          <w:rFonts w:ascii="Calibri" w:hAnsi="Calibri" w:cs="Calibri"/>
          <w:sz w:val="22"/>
          <w:szCs w:val="22"/>
        </w:rPr>
        <w:t xml:space="preserve"> through the experimental procedure for all three sections</w:t>
      </w:r>
      <w:r w:rsidR="00910E25">
        <w:rPr>
          <w:rFonts w:ascii="Calibri" w:hAnsi="Calibri" w:cs="Calibri"/>
          <w:sz w:val="22"/>
          <w:szCs w:val="22"/>
        </w:rPr>
        <w:t xml:space="preserve">. </w:t>
      </w:r>
      <w:r w:rsidR="00507E5A">
        <w:rPr>
          <w:rFonts w:ascii="Calibri" w:hAnsi="Calibri" w:cs="Calibri"/>
          <w:sz w:val="22"/>
          <w:szCs w:val="22"/>
        </w:rPr>
        <w:t xml:space="preserve">Even </w:t>
      </w:r>
      <w:r w:rsidR="00910E25">
        <w:rPr>
          <w:rFonts w:ascii="Calibri" w:hAnsi="Calibri" w:cs="Calibri"/>
          <w:sz w:val="22"/>
          <w:szCs w:val="22"/>
        </w:rPr>
        <w:t>if you've done it already</w:t>
      </w:r>
      <w:r w:rsidR="00297911">
        <w:rPr>
          <w:rFonts w:ascii="Calibri" w:hAnsi="Calibri" w:cs="Calibri"/>
          <w:sz w:val="22"/>
          <w:szCs w:val="22"/>
        </w:rPr>
        <w:t>, t</w:t>
      </w:r>
      <w:r w:rsidR="00910E25">
        <w:rPr>
          <w:rFonts w:ascii="Calibri" w:hAnsi="Calibri" w:cs="Calibri"/>
          <w:sz w:val="22"/>
          <w:szCs w:val="22"/>
        </w:rPr>
        <w:t>ake 20 minutes to do it. You have lots of time in this lab, this is a good use of that time.</w:t>
      </w:r>
    </w:p>
    <w:p w14:paraId="5376482B" w14:textId="3A5DAA5F" w:rsidR="00910E25" w:rsidRDefault="00910E25" w:rsidP="00910E25">
      <w:pPr>
        <w:pStyle w:val="ListParagraph"/>
        <w:numPr>
          <w:ilvl w:val="0"/>
          <w:numId w:val="19"/>
        </w:numPr>
        <w:spacing w:before="240" w:after="240"/>
        <w:ind w:left="714" w:hanging="357"/>
        <w:contextualSpacing w:val="0"/>
        <w:rPr>
          <w:rFonts w:ascii="Calibri" w:hAnsi="Calibri" w:cs="Calibri"/>
          <w:sz w:val="22"/>
          <w:szCs w:val="22"/>
        </w:rPr>
      </w:pPr>
      <w:r w:rsidRPr="00910E25">
        <w:rPr>
          <w:rFonts w:ascii="Calibri" w:hAnsi="Calibri" w:cs="Calibri"/>
          <w:sz w:val="22"/>
          <w:szCs w:val="22"/>
        </w:rPr>
        <w:t xml:space="preserve">Taking your stock solution of SDS, </w:t>
      </w:r>
      <w:r w:rsidR="00681317">
        <w:rPr>
          <w:rFonts w:ascii="Calibri" w:hAnsi="Calibri" w:cs="Calibri"/>
          <w:sz w:val="22"/>
          <w:szCs w:val="22"/>
        </w:rPr>
        <w:t xml:space="preserve">use your answers to Pre-Lab 2 to prepare </w:t>
      </w:r>
      <w:r w:rsidRPr="00910E25">
        <w:rPr>
          <w:rFonts w:ascii="Calibri" w:hAnsi="Calibri" w:cs="Calibri"/>
          <w:sz w:val="22"/>
          <w:szCs w:val="22"/>
        </w:rPr>
        <w:t>10 mL</w:t>
      </w:r>
      <w:r w:rsidR="00411BA4">
        <w:rPr>
          <w:rFonts w:ascii="Calibri" w:hAnsi="Calibri" w:cs="Calibri"/>
          <w:sz w:val="22"/>
          <w:szCs w:val="22"/>
        </w:rPr>
        <w:t xml:space="preserve"> of</w:t>
      </w:r>
      <w:r w:rsidRPr="00910E25">
        <w:rPr>
          <w:rFonts w:ascii="Calibri" w:hAnsi="Calibri" w:cs="Calibri"/>
          <w:sz w:val="22"/>
          <w:szCs w:val="22"/>
        </w:rPr>
        <w:t xml:space="preserve"> SDS solutions in water </w:t>
      </w:r>
      <w:r w:rsidR="00B25537">
        <w:rPr>
          <w:rFonts w:ascii="Calibri" w:hAnsi="Calibri" w:cs="Calibri"/>
          <w:sz w:val="22"/>
          <w:szCs w:val="22"/>
        </w:rPr>
        <w:t>of</w:t>
      </w:r>
      <w:r w:rsidRPr="00910E25">
        <w:rPr>
          <w:rFonts w:ascii="Calibri" w:hAnsi="Calibri" w:cs="Calibri"/>
          <w:sz w:val="22"/>
          <w:szCs w:val="22"/>
        </w:rPr>
        <w:t xml:space="preserve"> </w:t>
      </w:r>
      <w:r w:rsidRPr="00910E25">
        <w:rPr>
          <w:rFonts w:ascii="Calibri" w:hAnsi="Calibri" w:cs="Calibri"/>
          <w:i/>
          <w:iCs/>
          <w:sz w:val="22"/>
          <w:szCs w:val="22"/>
        </w:rPr>
        <w:t xml:space="preserve">at least 9 </w:t>
      </w:r>
      <w:r w:rsidRPr="00910E25">
        <w:rPr>
          <w:rFonts w:ascii="Calibri" w:hAnsi="Calibri" w:cs="Calibri"/>
          <w:sz w:val="22"/>
          <w:szCs w:val="22"/>
        </w:rPr>
        <w:t>different concentrations (sensible concentration ranges are around 0.5 – 20 mM). Keep these vials for your experiments in the coming weeks.</w:t>
      </w:r>
    </w:p>
    <w:p w14:paraId="38AADC10" w14:textId="0D138DCB" w:rsidR="00910E25" w:rsidRDefault="00A04407" w:rsidP="00910E25">
      <w:pPr>
        <w:pStyle w:val="ListParagraph"/>
        <w:numPr>
          <w:ilvl w:val="0"/>
          <w:numId w:val="19"/>
        </w:numPr>
        <w:spacing w:before="240" w:after="240"/>
        <w:ind w:left="714" w:hanging="357"/>
        <w:contextualSpacing w:val="0"/>
        <w:rPr>
          <w:rFonts w:ascii="Calibri" w:hAnsi="Calibri" w:cs="Calibri"/>
          <w:sz w:val="22"/>
          <w:szCs w:val="22"/>
        </w:rPr>
      </w:pPr>
      <w:r w:rsidRPr="00910E25">
        <w:rPr>
          <w:rFonts w:ascii="Calibri" w:hAnsi="Calibri" w:cs="Calibri"/>
          <w:sz w:val="22"/>
          <w:szCs w:val="22"/>
        </w:rPr>
        <w:t>Prepare your emulsions. Add 4 mL of the SDS solutions you prepared in previous sections to clean vials.</w:t>
      </w:r>
    </w:p>
    <w:p w14:paraId="0401B661" w14:textId="45801AE7" w:rsidR="00910E25" w:rsidRDefault="00A04407" w:rsidP="00910E25">
      <w:pPr>
        <w:pStyle w:val="ListParagraph"/>
        <w:numPr>
          <w:ilvl w:val="0"/>
          <w:numId w:val="19"/>
        </w:numPr>
        <w:spacing w:before="240" w:after="240"/>
        <w:ind w:left="714" w:hanging="357"/>
        <w:contextualSpacing w:val="0"/>
        <w:rPr>
          <w:rFonts w:ascii="Calibri" w:hAnsi="Calibri" w:cs="Calibri"/>
          <w:sz w:val="22"/>
          <w:szCs w:val="22"/>
        </w:rPr>
      </w:pPr>
      <w:r w:rsidRPr="00910E25">
        <w:rPr>
          <w:rFonts w:ascii="Calibri" w:hAnsi="Calibri" w:cs="Calibri"/>
          <w:sz w:val="22"/>
          <w:szCs w:val="22"/>
        </w:rPr>
        <w:t xml:space="preserve">Add 1 mL of </w:t>
      </w:r>
      <w:r w:rsidR="000D20B0">
        <w:rPr>
          <w:rFonts w:ascii="Calibri" w:hAnsi="Calibri" w:cs="Calibri"/>
          <w:sz w:val="22"/>
          <w:szCs w:val="22"/>
        </w:rPr>
        <w:t>sunflower</w:t>
      </w:r>
      <w:r w:rsidRPr="00910E25">
        <w:rPr>
          <w:rFonts w:ascii="Calibri" w:hAnsi="Calibri" w:cs="Calibri"/>
          <w:sz w:val="22"/>
          <w:szCs w:val="22"/>
        </w:rPr>
        <w:t xml:space="preserve"> oil to each of the vials. </w:t>
      </w:r>
    </w:p>
    <w:p w14:paraId="5E94F179" w14:textId="43E7CD3E" w:rsidR="00426A90" w:rsidRDefault="00426A90" w:rsidP="00910E25">
      <w:pPr>
        <w:pStyle w:val="ListParagraph"/>
        <w:numPr>
          <w:ilvl w:val="0"/>
          <w:numId w:val="19"/>
        </w:numPr>
        <w:spacing w:before="240" w:after="240"/>
        <w:ind w:left="714" w:hanging="357"/>
        <w:contextualSpacing w:val="0"/>
        <w:rPr>
          <w:rFonts w:ascii="Calibri" w:hAnsi="Calibri" w:cs="Calibri"/>
          <w:sz w:val="22"/>
          <w:szCs w:val="22"/>
        </w:rPr>
      </w:pPr>
      <w:r w:rsidRPr="00910E25">
        <w:rPr>
          <w:rFonts w:ascii="Calibri" w:hAnsi="Calibri" w:cs="Calibri"/>
          <w:sz w:val="22"/>
          <w:szCs w:val="22"/>
        </w:rPr>
        <w:t>Shake each vial for around 30 seconds to emulsify the system.</w:t>
      </w:r>
    </w:p>
    <w:p w14:paraId="0FB22A99" w14:textId="49B9D0EB" w:rsidR="00AC2FD9" w:rsidRDefault="00A04407" w:rsidP="00910E25">
      <w:pPr>
        <w:pStyle w:val="ListParagraph"/>
        <w:numPr>
          <w:ilvl w:val="0"/>
          <w:numId w:val="19"/>
        </w:numPr>
        <w:spacing w:before="240" w:after="240"/>
        <w:ind w:left="714" w:hanging="357"/>
        <w:contextualSpacing w:val="0"/>
        <w:rPr>
          <w:rFonts w:ascii="Calibri" w:hAnsi="Calibri" w:cs="Calibri"/>
          <w:sz w:val="22"/>
          <w:szCs w:val="22"/>
        </w:rPr>
      </w:pPr>
      <w:r w:rsidRPr="00910E25">
        <w:rPr>
          <w:rFonts w:ascii="Calibri" w:hAnsi="Calibri" w:cs="Calibri"/>
          <w:sz w:val="22"/>
          <w:szCs w:val="22"/>
        </w:rPr>
        <w:t>Place a droplet of emulsion on a glass microscope slide and place a cover slip on top. Image the droplets with your microscope. You’ll need to be able to measure the size of around 100 droplets from your images for each sample.</w:t>
      </w:r>
    </w:p>
    <w:p w14:paraId="4970AD2A" w14:textId="77777777" w:rsidR="00AC2FD9" w:rsidRPr="00AC2FD9" w:rsidRDefault="00AC2FD9" w:rsidP="00AC2FD9">
      <w:pPr>
        <w:ind w:left="360"/>
        <w:jc w:val="both"/>
        <w:rPr>
          <w:rFonts w:ascii="Calibri" w:hAnsi="Calibri" w:cs="Calibri"/>
          <w:sz w:val="22"/>
          <w:szCs w:val="22"/>
        </w:rPr>
      </w:pPr>
      <w:r w:rsidRPr="00AC2FD9">
        <w:rPr>
          <w:rFonts w:ascii="Calibri" w:hAnsi="Calibri" w:cs="Calibri"/>
          <w:b/>
          <w:bCs/>
          <w:sz w:val="22"/>
          <w:szCs w:val="22"/>
        </w:rPr>
        <w:t xml:space="preserve">Note – </w:t>
      </w:r>
      <w:r w:rsidRPr="00AC2FD9">
        <w:rPr>
          <w:rFonts w:ascii="Calibri" w:hAnsi="Calibri" w:cs="Calibri"/>
          <w:sz w:val="22"/>
          <w:szCs w:val="22"/>
        </w:rPr>
        <w:t>you should aim to get up to this point in the first four hours of the lab and leave the rest of this experiment for the next session.</w:t>
      </w:r>
    </w:p>
    <w:p w14:paraId="48B629A7" w14:textId="4EA35BD4" w:rsidR="00F525E5" w:rsidRPr="00F525E5" w:rsidRDefault="00F525E5" w:rsidP="00910E25">
      <w:pPr>
        <w:pStyle w:val="ListParagraph"/>
        <w:numPr>
          <w:ilvl w:val="0"/>
          <w:numId w:val="19"/>
        </w:numPr>
        <w:spacing w:before="240" w:after="240"/>
        <w:ind w:left="714" w:hanging="357"/>
        <w:contextualSpacing w:val="0"/>
        <w:rPr>
          <w:rFonts w:ascii="Calibri" w:hAnsi="Calibri" w:cs="Calibri"/>
          <w:sz w:val="22"/>
          <w:szCs w:val="22"/>
        </w:rPr>
      </w:pPr>
      <w:r>
        <w:rPr>
          <w:rFonts w:ascii="Calibri" w:hAnsi="Calibri" w:cs="Calibri"/>
          <w:sz w:val="22"/>
          <w:szCs w:val="22"/>
        </w:rPr>
        <w:t>P</w:t>
      </w:r>
      <w:r w:rsidRPr="00ED4360">
        <w:rPr>
          <w:rFonts w:ascii="Calibri" w:hAnsi="Calibri" w:cs="Calibri"/>
          <w:sz w:val="22"/>
          <w:szCs w:val="22"/>
        </w:rPr>
        <w:t xml:space="preserve">repare a suitable place to photograph your emulsions. Ideally, </w:t>
      </w:r>
      <w:r>
        <w:rPr>
          <w:rFonts w:ascii="Calibri" w:hAnsi="Calibri" w:cs="Calibri"/>
          <w:sz w:val="22"/>
          <w:szCs w:val="22"/>
          <w:lang w:val="en-US"/>
        </w:rPr>
        <w:t>they’ll be f</w:t>
      </w:r>
      <w:r w:rsidRPr="00ED4360">
        <w:rPr>
          <w:rFonts w:ascii="Calibri" w:hAnsi="Calibri" w:cs="Calibri"/>
          <w:sz w:val="22"/>
          <w:szCs w:val="22"/>
          <w:lang w:val="en-US"/>
        </w:rPr>
        <w:t>ront-lit, on a black background, imaged directly from the side (i.e., not an angle</w:t>
      </w:r>
      <w:r>
        <w:rPr>
          <w:rFonts w:ascii="Calibri" w:hAnsi="Calibri" w:cs="Calibri"/>
          <w:sz w:val="22"/>
          <w:szCs w:val="22"/>
          <w:lang w:val="en-US"/>
        </w:rPr>
        <w:t>). You’ll want to be able to see the whole vial so you can use it as a size standard.</w:t>
      </w:r>
    </w:p>
    <w:p w14:paraId="49C4A20D" w14:textId="3FDECF17" w:rsidR="000D27AC" w:rsidRPr="000D27AC" w:rsidRDefault="000D27AC" w:rsidP="00910E25">
      <w:pPr>
        <w:pStyle w:val="ListParagraph"/>
        <w:numPr>
          <w:ilvl w:val="0"/>
          <w:numId w:val="19"/>
        </w:numPr>
        <w:spacing w:before="240" w:after="240"/>
        <w:ind w:left="714" w:hanging="357"/>
        <w:contextualSpacing w:val="0"/>
        <w:rPr>
          <w:rFonts w:ascii="Calibri" w:hAnsi="Calibri" w:cs="Calibri"/>
          <w:sz w:val="22"/>
          <w:szCs w:val="22"/>
        </w:rPr>
      </w:pPr>
      <w:r w:rsidRPr="00957F83">
        <w:rPr>
          <w:rFonts w:ascii="Calibri" w:hAnsi="Calibri" w:cs="Calibri"/>
          <w:i/>
          <w:iCs/>
          <w:sz w:val="22"/>
          <w:szCs w:val="22"/>
        </w:rPr>
        <w:t>Once all your emulsions have sedimented fully,</w:t>
      </w:r>
      <w:r w:rsidRPr="00910E25">
        <w:rPr>
          <w:rFonts w:ascii="Calibri" w:hAnsi="Calibri" w:cs="Calibri"/>
          <w:sz w:val="22"/>
          <w:szCs w:val="22"/>
        </w:rPr>
        <w:t xml:space="preserve"> take a photograph of them all together to compare their appearance.</w:t>
      </w:r>
      <w:r>
        <w:rPr>
          <w:rFonts w:ascii="Calibri" w:hAnsi="Calibri" w:cs="Calibri"/>
          <w:sz w:val="22"/>
          <w:szCs w:val="22"/>
        </w:rPr>
        <w:t xml:space="preserve"> Make sure you can clearly distinguish the size of the different regions of the emulsion.</w:t>
      </w:r>
    </w:p>
    <w:p w14:paraId="6D6D4691" w14:textId="77777777" w:rsidR="00A04407" w:rsidRPr="00CA1428" w:rsidRDefault="00A04407" w:rsidP="00A04407">
      <w:pPr>
        <w:pStyle w:val="Heading1"/>
        <w:rPr>
          <w:rFonts w:ascii="Calibri" w:hAnsi="Calibri" w:cs="Calibri"/>
        </w:rPr>
      </w:pPr>
      <w:r w:rsidRPr="00CA1428">
        <w:rPr>
          <w:rFonts w:ascii="Calibri" w:hAnsi="Calibri" w:cs="Calibri"/>
        </w:rPr>
        <w:t>Data Analysis and Discussion</w:t>
      </w:r>
      <w:r w:rsidRPr="00CA1428">
        <w:rPr>
          <w:rFonts w:ascii="Calibri" w:hAnsi="Calibri" w:cs="Calibri"/>
          <w:sz w:val="22"/>
          <w:szCs w:val="22"/>
        </w:rPr>
        <w:t xml:space="preserve"> </w:t>
      </w:r>
      <w:r w:rsidRPr="00CA1428">
        <w:rPr>
          <w:rFonts w:ascii="Calibri" w:hAnsi="Calibri" w:cs="Calibri"/>
        </w:rPr>
        <w:t>(2</w:t>
      </w:r>
      <w:r>
        <w:rPr>
          <w:rFonts w:ascii="Calibri" w:hAnsi="Calibri" w:cs="Calibri"/>
        </w:rPr>
        <w:t xml:space="preserve">0 </w:t>
      </w:r>
      <w:r w:rsidRPr="00CA1428">
        <w:rPr>
          <w:rFonts w:ascii="Calibri" w:hAnsi="Calibri" w:cs="Calibri"/>
        </w:rPr>
        <w:t>marks)</w:t>
      </w:r>
    </w:p>
    <w:p w14:paraId="6F18DA89" w14:textId="6CB89962" w:rsidR="00A04407" w:rsidRDefault="00A04407" w:rsidP="00A04407">
      <w:pPr>
        <w:jc w:val="both"/>
        <w:rPr>
          <w:rFonts w:ascii="Calibri" w:hAnsi="Calibri" w:cs="Calibri"/>
          <w:b/>
          <w:sz w:val="22"/>
          <w:szCs w:val="22"/>
        </w:rPr>
      </w:pPr>
    </w:p>
    <w:p w14:paraId="5C10FC05" w14:textId="643F1902" w:rsidR="00131CC7" w:rsidRPr="005E253A" w:rsidRDefault="00131CC7" w:rsidP="00131CC7">
      <w:pPr>
        <w:pStyle w:val="Heading2"/>
        <w:rPr>
          <w:rFonts w:ascii="Calibri" w:hAnsi="Calibri" w:cs="Calibri"/>
        </w:rPr>
      </w:pPr>
      <w:r>
        <w:rPr>
          <w:rFonts w:ascii="Calibri" w:hAnsi="Calibri" w:cs="Calibri"/>
        </w:rPr>
        <w:t>Analysis</w:t>
      </w:r>
      <w:r w:rsidRPr="00CA1428">
        <w:rPr>
          <w:rFonts w:ascii="Calibri" w:hAnsi="Calibri" w:cs="Calibri"/>
        </w:rPr>
        <w:t xml:space="preserve"> </w:t>
      </w:r>
      <w:r>
        <w:rPr>
          <w:rFonts w:ascii="Calibri" w:hAnsi="Calibri" w:cs="Calibri"/>
        </w:rPr>
        <w:t>Problem</w:t>
      </w:r>
      <w:r w:rsidRPr="00CA1428">
        <w:rPr>
          <w:rFonts w:ascii="Calibri" w:hAnsi="Calibri" w:cs="Calibri"/>
        </w:rPr>
        <w:t xml:space="preserve"> 1 (</w:t>
      </w:r>
      <w:r w:rsidR="000E580D">
        <w:rPr>
          <w:rFonts w:ascii="Calibri" w:hAnsi="Calibri" w:cs="Calibri"/>
        </w:rPr>
        <w:t>10</w:t>
      </w:r>
      <w:r w:rsidRPr="00CA1428">
        <w:rPr>
          <w:rFonts w:ascii="Calibri" w:hAnsi="Calibri" w:cs="Calibri"/>
        </w:rPr>
        <w:t xml:space="preserve"> marks)</w:t>
      </w:r>
    </w:p>
    <w:p w14:paraId="2B302A6E" w14:textId="342B9539" w:rsidR="00946BB8" w:rsidRPr="00946BB8" w:rsidRDefault="00946BB8" w:rsidP="00131CC7">
      <w:pPr>
        <w:pStyle w:val="ListParagraph"/>
        <w:numPr>
          <w:ilvl w:val="0"/>
          <w:numId w:val="23"/>
        </w:numPr>
        <w:jc w:val="both"/>
        <w:rPr>
          <w:rFonts w:ascii="Calibri" w:hAnsi="Calibri" w:cs="Calibri"/>
          <w:sz w:val="22"/>
          <w:szCs w:val="22"/>
        </w:rPr>
      </w:pPr>
      <w:r w:rsidRPr="00946BB8">
        <w:rPr>
          <w:rFonts w:ascii="Calibri" w:hAnsi="Calibri" w:cs="Calibri"/>
          <w:sz w:val="22"/>
          <w:szCs w:val="22"/>
        </w:rPr>
        <w:t>Explain what an amphiphile is.</w:t>
      </w:r>
    </w:p>
    <w:p w14:paraId="12A126A2" w14:textId="1BF6F426" w:rsidR="00131CC7" w:rsidRDefault="00131CC7" w:rsidP="00131CC7">
      <w:pPr>
        <w:pStyle w:val="ListParagraph"/>
        <w:numPr>
          <w:ilvl w:val="0"/>
          <w:numId w:val="23"/>
        </w:numPr>
        <w:jc w:val="both"/>
        <w:rPr>
          <w:rFonts w:ascii="Calibri" w:hAnsi="Calibri" w:cs="Calibri"/>
          <w:color w:val="000000" w:themeColor="text1"/>
          <w:sz w:val="22"/>
          <w:szCs w:val="22"/>
        </w:rPr>
      </w:pPr>
      <w:r>
        <w:rPr>
          <w:rFonts w:ascii="Calibri" w:hAnsi="Calibri" w:cs="Calibri"/>
          <w:color w:val="000000" w:themeColor="text1"/>
          <w:sz w:val="22"/>
          <w:szCs w:val="22"/>
        </w:rPr>
        <w:t>Explain in one or two sentences h</w:t>
      </w:r>
      <w:r w:rsidRPr="00CA1428">
        <w:rPr>
          <w:rFonts w:ascii="Calibri" w:hAnsi="Calibri" w:cs="Calibri"/>
          <w:color w:val="000000" w:themeColor="text1"/>
          <w:sz w:val="22"/>
          <w:szCs w:val="22"/>
        </w:rPr>
        <w:t>ow surfactants affect the surface tension of a liquid-liquid interface?</w:t>
      </w:r>
    </w:p>
    <w:p w14:paraId="4B53D97C" w14:textId="1AADB740" w:rsidR="00131CC7" w:rsidRPr="00946BB8" w:rsidRDefault="00946BB8" w:rsidP="00131CC7">
      <w:pPr>
        <w:pStyle w:val="ListParagraph"/>
        <w:numPr>
          <w:ilvl w:val="0"/>
          <w:numId w:val="23"/>
        </w:numPr>
        <w:jc w:val="both"/>
        <w:rPr>
          <w:rFonts w:ascii="Calibri" w:hAnsi="Calibri" w:cs="Calibri"/>
          <w:sz w:val="22"/>
          <w:szCs w:val="22"/>
        </w:rPr>
      </w:pPr>
      <w:r w:rsidRPr="00946BB8">
        <w:rPr>
          <w:rFonts w:ascii="Calibri" w:hAnsi="Calibri" w:cs="Calibri"/>
          <w:sz w:val="22"/>
          <w:szCs w:val="22"/>
        </w:rPr>
        <w:t>Describe, including a diagram, what a critical micelle concentration is, and why amphiphiles form micelles.</w:t>
      </w:r>
    </w:p>
    <w:p w14:paraId="152B93CB" w14:textId="4211A25B" w:rsidR="00131CC7" w:rsidRPr="00946BB8" w:rsidRDefault="00131CC7" w:rsidP="00131CC7">
      <w:pPr>
        <w:pStyle w:val="ListParagraph"/>
        <w:numPr>
          <w:ilvl w:val="0"/>
          <w:numId w:val="23"/>
        </w:numPr>
        <w:jc w:val="both"/>
        <w:rPr>
          <w:rFonts w:ascii="Calibri" w:hAnsi="Calibri" w:cs="Calibri"/>
          <w:color w:val="000000" w:themeColor="text1"/>
          <w:sz w:val="22"/>
          <w:szCs w:val="22"/>
        </w:rPr>
      </w:pPr>
      <w:r w:rsidRPr="00CA1428">
        <w:rPr>
          <w:rFonts w:ascii="Calibri" w:hAnsi="Calibri" w:cs="Calibri"/>
          <w:color w:val="000000" w:themeColor="text1"/>
          <w:sz w:val="22"/>
          <w:szCs w:val="22"/>
        </w:rPr>
        <w:lastRenderedPageBreak/>
        <w:t>Define “coalescence” in the context of emulsion stability</w:t>
      </w:r>
      <w:r>
        <w:rPr>
          <w:rFonts w:ascii="Calibri" w:hAnsi="Calibri" w:cs="Calibri"/>
          <w:color w:val="000000" w:themeColor="text1"/>
          <w:sz w:val="22"/>
          <w:szCs w:val="22"/>
        </w:rPr>
        <w:t xml:space="preserve">. Give a thermodynamic explanation of </w:t>
      </w:r>
      <w:r w:rsidRPr="00CA1428">
        <w:rPr>
          <w:rFonts w:ascii="Calibri" w:hAnsi="Calibri" w:cs="Calibri"/>
          <w:color w:val="000000" w:themeColor="text1"/>
          <w:sz w:val="22"/>
          <w:szCs w:val="22"/>
        </w:rPr>
        <w:t xml:space="preserve">why droplets coalesce and why the resulting droplets tend to be spherical. </w:t>
      </w:r>
    </w:p>
    <w:p w14:paraId="43D183D3" w14:textId="77777777" w:rsidR="00131CC7" w:rsidRDefault="00131CC7" w:rsidP="00131CC7">
      <w:pPr>
        <w:pStyle w:val="ListParagraph"/>
        <w:numPr>
          <w:ilvl w:val="0"/>
          <w:numId w:val="23"/>
        </w:numPr>
        <w:jc w:val="both"/>
        <w:rPr>
          <w:rFonts w:ascii="Calibri" w:hAnsi="Calibri" w:cs="Calibri"/>
          <w:color w:val="000000" w:themeColor="text1"/>
          <w:sz w:val="22"/>
          <w:szCs w:val="22"/>
        </w:rPr>
      </w:pPr>
      <w:r w:rsidRPr="00CA1428">
        <w:rPr>
          <w:rFonts w:ascii="Calibri" w:hAnsi="Calibri" w:cs="Calibri"/>
          <w:color w:val="000000" w:themeColor="text1"/>
          <w:sz w:val="22"/>
          <w:szCs w:val="22"/>
        </w:rPr>
        <w:t>Describe the effect of surfactants upon emulsion stability, include a diagram showing the location of the SDS molecules relative to the oil and the water. Considering what you know about interactions between charged particles, describe how SDS stabilizes emulsions.</w:t>
      </w:r>
    </w:p>
    <w:p w14:paraId="00E13DEA" w14:textId="77777777" w:rsidR="00131CC7" w:rsidRPr="00CA1428" w:rsidRDefault="00131CC7" w:rsidP="00A04407">
      <w:pPr>
        <w:jc w:val="both"/>
        <w:rPr>
          <w:rFonts w:ascii="Calibri" w:hAnsi="Calibri" w:cs="Calibri"/>
          <w:b/>
          <w:sz w:val="22"/>
          <w:szCs w:val="22"/>
        </w:rPr>
      </w:pPr>
    </w:p>
    <w:p w14:paraId="2784AE0F" w14:textId="4F08B972" w:rsidR="00A04407" w:rsidRPr="00C64341" w:rsidRDefault="00A04407" w:rsidP="00A04407">
      <w:pPr>
        <w:pStyle w:val="Heading2"/>
        <w:rPr>
          <w:rFonts w:ascii="Calibri" w:hAnsi="Calibri" w:cs="Calibri"/>
        </w:rPr>
      </w:pPr>
      <w:r w:rsidRPr="00CA1428">
        <w:rPr>
          <w:rFonts w:ascii="Calibri" w:hAnsi="Calibri" w:cs="Calibri"/>
        </w:rPr>
        <w:t xml:space="preserve">Analysis Problem </w:t>
      </w:r>
      <w:r w:rsidR="00131CC7">
        <w:rPr>
          <w:rFonts w:ascii="Calibri" w:hAnsi="Calibri" w:cs="Calibri"/>
        </w:rPr>
        <w:t>2</w:t>
      </w:r>
      <w:r w:rsidRPr="00CA1428">
        <w:rPr>
          <w:rFonts w:ascii="Calibri" w:hAnsi="Calibri" w:cs="Calibri"/>
        </w:rPr>
        <w:t xml:space="preserve"> (</w:t>
      </w:r>
      <w:r w:rsidR="000E580D">
        <w:rPr>
          <w:rFonts w:ascii="Calibri" w:hAnsi="Calibri" w:cs="Calibri"/>
        </w:rPr>
        <w:t>10</w:t>
      </w:r>
      <w:r w:rsidRPr="00CA1428">
        <w:rPr>
          <w:rFonts w:ascii="Calibri" w:hAnsi="Calibri" w:cs="Calibri"/>
        </w:rPr>
        <w:t xml:space="preserve"> marks)</w:t>
      </w:r>
    </w:p>
    <w:p w14:paraId="28164BB2" w14:textId="77777777" w:rsidR="00A04407" w:rsidRDefault="00A04407" w:rsidP="00A04407">
      <w:pPr>
        <w:pStyle w:val="ListParagraph"/>
        <w:numPr>
          <w:ilvl w:val="0"/>
          <w:numId w:val="30"/>
        </w:numPr>
        <w:jc w:val="both"/>
        <w:rPr>
          <w:rFonts w:ascii="Calibri" w:hAnsi="Calibri" w:cs="Calibri"/>
          <w:color w:val="000000" w:themeColor="text1"/>
          <w:sz w:val="22"/>
          <w:szCs w:val="22"/>
        </w:rPr>
      </w:pPr>
      <w:r>
        <w:rPr>
          <w:rFonts w:ascii="Calibri" w:hAnsi="Calibri" w:cs="Calibri"/>
          <w:color w:val="000000" w:themeColor="text1"/>
          <w:sz w:val="22"/>
          <w:szCs w:val="22"/>
        </w:rPr>
        <w:t>Annotate the photograph</w:t>
      </w:r>
      <w:r w:rsidRPr="00CA1428">
        <w:rPr>
          <w:rFonts w:ascii="Calibri" w:hAnsi="Calibri" w:cs="Calibri"/>
          <w:color w:val="000000" w:themeColor="text1"/>
          <w:sz w:val="22"/>
          <w:szCs w:val="22"/>
        </w:rPr>
        <w:t xml:space="preserve"> of </w:t>
      </w:r>
      <w:r>
        <w:rPr>
          <w:rFonts w:ascii="Calibri" w:hAnsi="Calibri" w:cs="Calibri"/>
          <w:color w:val="000000" w:themeColor="text1"/>
          <w:sz w:val="22"/>
          <w:szCs w:val="22"/>
        </w:rPr>
        <w:t>the emulsions that you took when they’d creamed / sedimented fully</w:t>
      </w:r>
      <w:r w:rsidRPr="00CA1428">
        <w:rPr>
          <w:rFonts w:ascii="Calibri" w:hAnsi="Calibri" w:cs="Calibri"/>
          <w:color w:val="000000" w:themeColor="text1"/>
          <w:sz w:val="22"/>
          <w:szCs w:val="22"/>
        </w:rPr>
        <w:t>, labelling the differen</w:t>
      </w:r>
      <w:r>
        <w:rPr>
          <w:rFonts w:ascii="Calibri" w:hAnsi="Calibri" w:cs="Calibri"/>
          <w:color w:val="000000" w:themeColor="text1"/>
          <w:sz w:val="22"/>
          <w:szCs w:val="22"/>
        </w:rPr>
        <w:t>t</w:t>
      </w:r>
      <w:r w:rsidRPr="00CA1428">
        <w:rPr>
          <w:rFonts w:ascii="Calibri" w:hAnsi="Calibri" w:cs="Calibri"/>
          <w:color w:val="000000" w:themeColor="text1"/>
          <w:sz w:val="22"/>
          <w:szCs w:val="22"/>
        </w:rPr>
        <w:t xml:space="preserve"> regions. State </w:t>
      </w:r>
      <w:r>
        <w:rPr>
          <w:rFonts w:ascii="Calibri" w:hAnsi="Calibri" w:cs="Calibri"/>
          <w:color w:val="000000" w:themeColor="text1"/>
          <w:sz w:val="22"/>
          <w:szCs w:val="22"/>
        </w:rPr>
        <w:t>which fluids each section contains.</w:t>
      </w:r>
    </w:p>
    <w:p w14:paraId="7A62A1C2" w14:textId="77777777" w:rsidR="00A04407" w:rsidRPr="00DD5929" w:rsidRDefault="00A04407" w:rsidP="00A04407">
      <w:pPr>
        <w:pStyle w:val="ListParagraph"/>
        <w:rPr>
          <w:rFonts w:ascii="Calibri" w:hAnsi="Calibri" w:cs="Calibri"/>
          <w:color w:val="000000" w:themeColor="text1"/>
          <w:sz w:val="22"/>
          <w:szCs w:val="22"/>
        </w:rPr>
      </w:pPr>
    </w:p>
    <w:p w14:paraId="34E49539" w14:textId="77777777" w:rsidR="00A04407" w:rsidRDefault="00A04407" w:rsidP="00A04407">
      <w:pPr>
        <w:pStyle w:val="ListParagraph"/>
        <w:numPr>
          <w:ilvl w:val="0"/>
          <w:numId w:val="30"/>
        </w:numPr>
        <w:jc w:val="both"/>
        <w:rPr>
          <w:rFonts w:ascii="Calibri" w:hAnsi="Calibri" w:cs="Calibri"/>
          <w:color w:val="000000" w:themeColor="text1"/>
          <w:sz w:val="22"/>
          <w:szCs w:val="22"/>
        </w:rPr>
      </w:pPr>
      <w:r>
        <w:rPr>
          <w:rFonts w:ascii="Calibri" w:hAnsi="Calibri" w:cs="Calibri"/>
          <w:color w:val="000000" w:themeColor="text1"/>
          <w:sz w:val="22"/>
          <w:szCs w:val="22"/>
        </w:rPr>
        <w:t>Using FIJI/ImageJ, measure the size of the different regions of the emulsions after they’ve sedimented fully. D</w:t>
      </w:r>
      <w:r>
        <w:rPr>
          <w:rFonts w:ascii="Calibri" w:hAnsi="Calibri" w:cs="Calibri"/>
          <w:sz w:val="22"/>
          <w:szCs w:val="22"/>
        </w:rPr>
        <w:t>etails of how to measure size in FIJI/ImageJ are in “Manual – Building and Operating Your Kit”</w:t>
      </w:r>
      <w:r w:rsidRPr="00CA1428">
        <w:rPr>
          <w:rFonts w:ascii="Calibri" w:hAnsi="Calibri" w:cs="Calibri"/>
          <w:color w:val="000000" w:themeColor="text1"/>
          <w:sz w:val="22"/>
          <w:szCs w:val="22"/>
        </w:rPr>
        <w:t>.</w:t>
      </w:r>
      <w:r>
        <w:rPr>
          <w:rFonts w:ascii="Calibri" w:hAnsi="Calibri" w:cs="Calibri"/>
          <w:color w:val="000000" w:themeColor="text1"/>
          <w:sz w:val="22"/>
          <w:szCs w:val="22"/>
        </w:rPr>
        <w:t xml:space="preserve"> Plot how the size of the different regions varies as a function of surfactant concentration. </w:t>
      </w:r>
    </w:p>
    <w:p w14:paraId="403D8E63" w14:textId="77777777" w:rsidR="00A04407" w:rsidRPr="00317518" w:rsidRDefault="00A04407" w:rsidP="00A04407">
      <w:pPr>
        <w:pStyle w:val="ListParagraph"/>
        <w:rPr>
          <w:rFonts w:ascii="Calibri" w:hAnsi="Calibri" w:cs="Calibri"/>
          <w:color w:val="000000" w:themeColor="text1"/>
          <w:sz w:val="22"/>
          <w:szCs w:val="22"/>
        </w:rPr>
      </w:pPr>
    </w:p>
    <w:p w14:paraId="584A4B31" w14:textId="2F5DF085" w:rsidR="000C6621" w:rsidRDefault="00A04407" w:rsidP="00A04407">
      <w:pPr>
        <w:pStyle w:val="ListParagraph"/>
        <w:numPr>
          <w:ilvl w:val="0"/>
          <w:numId w:val="30"/>
        </w:numPr>
        <w:jc w:val="both"/>
        <w:rPr>
          <w:rFonts w:ascii="Calibri" w:hAnsi="Calibri" w:cs="Calibri"/>
          <w:color w:val="000000" w:themeColor="text1"/>
          <w:sz w:val="22"/>
          <w:szCs w:val="22"/>
        </w:rPr>
      </w:pPr>
      <w:r>
        <w:rPr>
          <w:rFonts w:ascii="Calibri" w:hAnsi="Calibri" w:cs="Calibri"/>
          <w:color w:val="000000" w:themeColor="text1"/>
          <w:sz w:val="22"/>
          <w:szCs w:val="22"/>
        </w:rPr>
        <w:t>Comment on the effect of surfactant concentration (</w:t>
      </w:r>
      <w:proofErr w:type="gramStart"/>
      <w:r>
        <w:rPr>
          <w:rFonts w:ascii="Calibri" w:hAnsi="Calibri" w:cs="Calibri"/>
          <w:color w:val="000000" w:themeColor="text1"/>
          <w:sz w:val="22"/>
          <w:szCs w:val="22"/>
        </w:rPr>
        <w:t>in particular the</w:t>
      </w:r>
      <w:proofErr w:type="gramEnd"/>
      <w:r>
        <w:rPr>
          <w:rFonts w:ascii="Calibri" w:hAnsi="Calibri" w:cs="Calibri"/>
          <w:color w:val="000000" w:themeColor="text1"/>
          <w:sz w:val="22"/>
          <w:szCs w:val="22"/>
        </w:rPr>
        <w:t xml:space="preserve"> </w:t>
      </w:r>
      <w:proofErr w:type="spellStart"/>
      <w:r>
        <w:rPr>
          <w:rFonts w:ascii="Calibri" w:hAnsi="Calibri" w:cs="Calibri"/>
          <w:color w:val="000000" w:themeColor="text1"/>
          <w:sz w:val="22"/>
          <w:szCs w:val="22"/>
        </w:rPr>
        <w:t>cmc</w:t>
      </w:r>
      <w:proofErr w:type="spellEnd"/>
      <w:r>
        <w:rPr>
          <w:rFonts w:ascii="Calibri" w:hAnsi="Calibri" w:cs="Calibri"/>
          <w:color w:val="000000" w:themeColor="text1"/>
          <w:sz w:val="22"/>
          <w:szCs w:val="22"/>
        </w:rPr>
        <w:t>) upon emulsion and foam stability.</w:t>
      </w:r>
    </w:p>
    <w:p w14:paraId="379B78FA" w14:textId="77777777" w:rsidR="00A04407" w:rsidRPr="00C64341" w:rsidRDefault="00A04407" w:rsidP="00A04407">
      <w:pPr>
        <w:pStyle w:val="ListParagraph"/>
        <w:rPr>
          <w:rFonts w:ascii="Calibri" w:hAnsi="Calibri" w:cs="Calibri"/>
          <w:color w:val="000000" w:themeColor="text1"/>
          <w:sz w:val="22"/>
          <w:szCs w:val="22"/>
        </w:rPr>
      </w:pPr>
    </w:p>
    <w:p w14:paraId="52593534" w14:textId="3E73529C" w:rsidR="00D85CCA" w:rsidRPr="00D85CCA" w:rsidRDefault="00181292" w:rsidP="00D85CCA">
      <w:pPr>
        <w:pStyle w:val="Heading1"/>
      </w:pPr>
      <w:r>
        <w:t>Coursework</w:t>
      </w:r>
      <w:r w:rsidR="00C4720C">
        <w:t xml:space="preserve"> (</w:t>
      </w:r>
      <w:r w:rsidR="00F73F9F">
        <w:t>10</w:t>
      </w:r>
      <w:r w:rsidR="00C4720C">
        <w:t xml:space="preserve"> marks) </w:t>
      </w:r>
      <w:r w:rsidR="00D85CCA">
        <w:t>–</w:t>
      </w:r>
      <w:r w:rsidR="00C4720C">
        <w:t xml:space="preserve"> </w:t>
      </w:r>
      <w:commentRangeStart w:id="3"/>
      <w:r w:rsidR="00C4720C">
        <w:t>Due</w:t>
      </w:r>
      <w:r w:rsidR="00D85CCA">
        <w:t xml:space="preserve"> Tuesday 21</w:t>
      </w:r>
      <w:r w:rsidR="00D85CCA" w:rsidRPr="00D85CCA">
        <w:rPr>
          <w:vertAlign w:val="superscript"/>
        </w:rPr>
        <w:t>st</w:t>
      </w:r>
      <w:r w:rsidR="00D85CCA">
        <w:t xml:space="preserve"> March (09:00)</w:t>
      </w:r>
      <w:r w:rsidR="00C4720C">
        <w:t xml:space="preserve"> </w:t>
      </w:r>
      <w:r w:rsidR="00D85CCA">
        <w:t xml:space="preserve"> </w:t>
      </w:r>
      <w:commentRangeEnd w:id="3"/>
      <w:r w:rsidR="009B6A23">
        <w:rPr>
          <w:rStyle w:val="CommentReference"/>
          <w:rFonts w:ascii="Times" w:eastAsiaTheme="minorEastAsia" w:hAnsi="Times" w:cs="Times"/>
          <w:color w:val="auto"/>
        </w:rPr>
        <w:commentReference w:id="3"/>
      </w:r>
    </w:p>
    <w:p w14:paraId="6DB42A78" w14:textId="432B76D4" w:rsidR="00286835" w:rsidRDefault="00286835" w:rsidP="00286835">
      <w:pPr>
        <w:rPr>
          <w:rFonts w:ascii="Calibri" w:hAnsi="Calibri" w:cs="Calibri"/>
          <w:bCs/>
          <w:sz w:val="22"/>
          <w:szCs w:val="22"/>
        </w:rPr>
      </w:pPr>
      <w:r>
        <w:rPr>
          <w:rFonts w:ascii="Calibri" w:hAnsi="Calibri" w:cs="Calibri"/>
          <w:bCs/>
          <w:sz w:val="22"/>
          <w:szCs w:val="22"/>
        </w:rPr>
        <w:t xml:space="preserve">Note you can take a brute-force (manual) or clever (code-based) approach to the </w:t>
      </w:r>
      <w:commentRangeStart w:id="4"/>
      <w:r>
        <w:rPr>
          <w:rFonts w:ascii="Calibri" w:hAnsi="Calibri" w:cs="Calibri"/>
          <w:bCs/>
          <w:sz w:val="22"/>
          <w:szCs w:val="22"/>
        </w:rPr>
        <w:t>image analysis - both are fine. Guides on both approaches are shown in the Extended Materials.</w:t>
      </w:r>
      <w:commentRangeEnd w:id="4"/>
      <w:r w:rsidR="00673D71">
        <w:rPr>
          <w:rStyle w:val="CommentReference"/>
        </w:rPr>
        <w:commentReference w:id="4"/>
      </w:r>
    </w:p>
    <w:p w14:paraId="460C2E82" w14:textId="77777777" w:rsidR="00286835" w:rsidRPr="00286835" w:rsidRDefault="00286835" w:rsidP="00286835"/>
    <w:p w14:paraId="6B52BFF2" w14:textId="46FDA985" w:rsidR="00A04407" w:rsidRPr="009E37AA" w:rsidRDefault="00A04407" w:rsidP="00AC6DA0">
      <w:pPr>
        <w:pStyle w:val="ListParagraph"/>
        <w:numPr>
          <w:ilvl w:val="0"/>
          <w:numId w:val="31"/>
        </w:numPr>
        <w:spacing w:after="240"/>
        <w:ind w:left="714" w:hanging="357"/>
        <w:contextualSpacing w:val="0"/>
        <w:rPr>
          <w:rFonts w:ascii="Calibri" w:hAnsi="Calibri" w:cs="Calibri"/>
          <w:sz w:val="22"/>
          <w:szCs w:val="22"/>
        </w:rPr>
      </w:pPr>
      <w:r>
        <w:rPr>
          <w:rFonts w:ascii="Calibri" w:hAnsi="Calibri" w:cs="Calibri"/>
          <w:sz w:val="22"/>
          <w:szCs w:val="22"/>
        </w:rPr>
        <w:t xml:space="preserve">Measure the size of your droplets using ImageJ/FIJI. </w:t>
      </w:r>
      <w:r w:rsidRPr="00CA1428">
        <w:rPr>
          <w:rFonts w:ascii="Calibri" w:hAnsi="Calibri" w:cs="Calibri"/>
          <w:sz w:val="22"/>
          <w:szCs w:val="22"/>
        </w:rPr>
        <w:t>You’ll want to measure around 100 droplet diameters for each sample that you’re analysing.</w:t>
      </w:r>
      <w:r>
        <w:rPr>
          <w:rFonts w:ascii="Calibri" w:hAnsi="Calibri" w:cs="Calibri"/>
          <w:sz w:val="22"/>
          <w:szCs w:val="22"/>
        </w:rPr>
        <w:t xml:space="preserve"> </w:t>
      </w:r>
      <w:r w:rsidRPr="00BC7D68">
        <w:rPr>
          <w:rFonts w:ascii="Calibri" w:hAnsi="Calibri" w:cs="Calibri"/>
          <w:sz w:val="22"/>
          <w:szCs w:val="22"/>
        </w:rPr>
        <w:t>Plot histograms of droplet size for each sample.</w:t>
      </w:r>
      <w:r w:rsidR="00EC0311">
        <w:rPr>
          <w:rFonts w:ascii="Calibri" w:hAnsi="Calibri" w:cs="Calibri"/>
          <w:sz w:val="22"/>
          <w:szCs w:val="22"/>
        </w:rPr>
        <w:t xml:space="preserve"> </w:t>
      </w:r>
      <w:r w:rsidR="00EC0311" w:rsidRPr="009E37AA">
        <w:rPr>
          <w:rFonts w:ascii="Calibri" w:hAnsi="Calibri" w:cs="Calibri"/>
          <w:sz w:val="22"/>
          <w:szCs w:val="22"/>
        </w:rPr>
        <w:t xml:space="preserve">Show the histograms alongside </w:t>
      </w:r>
      <w:r w:rsidR="00D90060" w:rsidRPr="009E37AA">
        <w:rPr>
          <w:rFonts w:ascii="Calibri" w:hAnsi="Calibri" w:cs="Calibri"/>
          <w:sz w:val="22"/>
          <w:szCs w:val="22"/>
        </w:rPr>
        <w:t>representative images of the emulsions.</w:t>
      </w:r>
    </w:p>
    <w:p w14:paraId="04443BCB" w14:textId="355C15FE" w:rsidR="00F65012" w:rsidRPr="00F65012" w:rsidRDefault="00A04407" w:rsidP="00F65012">
      <w:pPr>
        <w:pStyle w:val="ListParagraph"/>
        <w:numPr>
          <w:ilvl w:val="0"/>
          <w:numId w:val="31"/>
        </w:numPr>
        <w:spacing w:after="240"/>
        <w:ind w:left="714" w:hanging="357"/>
        <w:contextualSpacing w:val="0"/>
        <w:rPr>
          <w:rFonts w:ascii="Calibri" w:hAnsi="Calibri" w:cs="Calibri"/>
          <w:sz w:val="22"/>
          <w:szCs w:val="22"/>
        </w:rPr>
      </w:pPr>
      <w:r w:rsidRPr="00CA1428">
        <w:rPr>
          <w:rFonts w:ascii="Calibri" w:hAnsi="Calibri" w:cs="Calibri"/>
          <w:sz w:val="22"/>
          <w:szCs w:val="22"/>
        </w:rPr>
        <w:t>Plot mean droplet size as a function of surfactant concentration, use error bars to show the standard deviation</w:t>
      </w:r>
      <w:r w:rsidR="00EC0311">
        <w:rPr>
          <w:rFonts w:ascii="Calibri" w:hAnsi="Calibri" w:cs="Calibri"/>
          <w:sz w:val="22"/>
          <w:szCs w:val="22"/>
        </w:rPr>
        <w:t xml:space="preserve"> in droplet size</w:t>
      </w:r>
      <w:r w:rsidRPr="00CA1428">
        <w:rPr>
          <w:rFonts w:ascii="Calibri" w:hAnsi="Calibri" w:cs="Calibri"/>
          <w:sz w:val="22"/>
          <w:szCs w:val="22"/>
        </w:rPr>
        <w:t xml:space="preserve">. </w:t>
      </w:r>
    </w:p>
    <w:p w14:paraId="172BA2DE" w14:textId="07F6863B" w:rsidR="00A04407" w:rsidRPr="00CA1428" w:rsidRDefault="00A04407" w:rsidP="00A04407">
      <w:pPr>
        <w:pStyle w:val="Heading1"/>
        <w:rPr>
          <w:rFonts w:ascii="Calibri" w:hAnsi="Calibri" w:cs="Calibri"/>
        </w:rPr>
      </w:pPr>
      <w:r w:rsidRPr="00CA1428">
        <w:rPr>
          <w:rFonts w:ascii="Calibri" w:hAnsi="Calibri" w:cs="Calibri"/>
        </w:rPr>
        <w:t xml:space="preserve">Check List for Part </w:t>
      </w:r>
      <w:r w:rsidR="008B5A2D">
        <w:rPr>
          <w:rFonts w:ascii="Calibri" w:hAnsi="Calibri" w:cs="Calibri"/>
        </w:rPr>
        <w:t>1</w:t>
      </w:r>
      <w:r w:rsidRPr="00CA1428">
        <w:rPr>
          <w:rFonts w:ascii="Calibri" w:hAnsi="Calibri" w:cs="Calibri"/>
        </w:rPr>
        <w:t xml:space="preserve"> Assessment: </w:t>
      </w:r>
    </w:p>
    <w:p w14:paraId="0013E323" w14:textId="77777777" w:rsidR="00A04407" w:rsidRPr="00CA1428" w:rsidRDefault="00A04407" w:rsidP="00A04407">
      <w:pPr>
        <w:widowControl w:val="0"/>
        <w:numPr>
          <w:ilvl w:val="0"/>
          <w:numId w:val="16"/>
        </w:numPr>
        <w:autoSpaceDE w:val="0"/>
        <w:autoSpaceDN w:val="0"/>
        <w:adjustRightInd w:val="0"/>
        <w:rPr>
          <w:rFonts w:ascii="Calibri" w:hAnsi="Calibri" w:cs="Calibri"/>
          <w:sz w:val="22"/>
          <w:szCs w:val="22"/>
        </w:rPr>
      </w:pPr>
      <w:r w:rsidRPr="00CA1428">
        <w:rPr>
          <w:rFonts w:ascii="Calibri" w:hAnsi="Calibri" w:cs="Calibri"/>
          <w:sz w:val="22"/>
          <w:szCs w:val="22"/>
        </w:rPr>
        <w:t>Pre-lab activity (</w:t>
      </w:r>
      <w:r w:rsidRPr="00CA1428">
        <w:rPr>
          <w:rFonts w:ascii="Calibri" w:hAnsi="Calibri" w:cs="Calibri"/>
          <w:b/>
          <w:bCs/>
          <w:sz w:val="22"/>
          <w:szCs w:val="22"/>
        </w:rPr>
        <w:t>up to 1</w:t>
      </w:r>
      <w:r>
        <w:rPr>
          <w:rFonts w:ascii="Calibri" w:hAnsi="Calibri" w:cs="Calibri"/>
          <w:b/>
          <w:bCs/>
          <w:sz w:val="22"/>
          <w:szCs w:val="22"/>
        </w:rPr>
        <w:t>0</w:t>
      </w:r>
      <w:r w:rsidRPr="00CA1428">
        <w:rPr>
          <w:rFonts w:ascii="Calibri" w:hAnsi="Calibri" w:cs="Calibri"/>
          <w:b/>
          <w:bCs/>
          <w:sz w:val="22"/>
          <w:szCs w:val="22"/>
        </w:rPr>
        <w:t xml:space="preserve"> marks</w:t>
      </w:r>
      <w:r w:rsidRPr="00CA1428">
        <w:rPr>
          <w:rFonts w:ascii="Calibri" w:hAnsi="Calibri" w:cs="Calibri"/>
          <w:sz w:val="22"/>
          <w:szCs w:val="22"/>
        </w:rPr>
        <w:t xml:space="preserve">) </w:t>
      </w:r>
      <w:r w:rsidRPr="00CA1428">
        <w:rPr>
          <w:rFonts w:ascii="MS Gothic" w:eastAsia="MS Gothic" w:hAnsi="MS Gothic" w:cs="MS Gothic"/>
          <w:sz w:val="22"/>
          <w:szCs w:val="22"/>
        </w:rPr>
        <w:t> </w:t>
      </w:r>
    </w:p>
    <w:p w14:paraId="15FD69F1" w14:textId="2392B2C7" w:rsidR="00A04407" w:rsidRDefault="00A04407" w:rsidP="00A04407">
      <w:pPr>
        <w:widowControl w:val="0"/>
        <w:numPr>
          <w:ilvl w:val="0"/>
          <w:numId w:val="16"/>
        </w:numPr>
        <w:autoSpaceDE w:val="0"/>
        <w:autoSpaceDN w:val="0"/>
        <w:adjustRightInd w:val="0"/>
        <w:ind w:left="714" w:hanging="357"/>
        <w:rPr>
          <w:rFonts w:ascii="Calibri" w:hAnsi="Calibri" w:cs="Calibri"/>
          <w:sz w:val="22"/>
          <w:szCs w:val="22"/>
        </w:rPr>
      </w:pPr>
      <w:r w:rsidRPr="00CA1428">
        <w:rPr>
          <w:rFonts w:ascii="Calibri" w:hAnsi="Calibri" w:cs="Calibri"/>
          <w:sz w:val="22"/>
          <w:szCs w:val="22"/>
        </w:rPr>
        <w:t>Analysis of data (</w:t>
      </w:r>
      <w:r w:rsidRPr="00CA1428">
        <w:rPr>
          <w:rFonts w:ascii="Calibri" w:hAnsi="Calibri" w:cs="Calibri"/>
          <w:b/>
          <w:bCs/>
          <w:sz w:val="22"/>
          <w:szCs w:val="22"/>
        </w:rPr>
        <w:t xml:space="preserve">up to </w:t>
      </w:r>
      <w:r w:rsidR="00673D71">
        <w:rPr>
          <w:rFonts w:ascii="Calibri" w:hAnsi="Calibri" w:cs="Calibri"/>
          <w:b/>
          <w:bCs/>
          <w:sz w:val="22"/>
          <w:szCs w:val="22"/>
        </w:rPr>
        <w:t>2</w:t>
      </w:r>
      <w:r>
        <w:rPr>
          <w:rFonts w:ascii="Calibri" w:hAnsi="Calibri" w:cs="Calibri"/>
          <w:b/>
          <w:bCs/>
          <w:sz w:val="22"/>
          <w:szCs w:val="22"/>
        </w:rPr>
        <w:t>0</w:t>
      </w:r>
      <w:r w:rsidRPr="00CA1428">
        <w:rPr>
          <w:rFonts w:ascii="Calibri" w:hAnsi="Calibri" w:cs="Calibri"/>
          <w:b/>
          <w:bCs/>
          <w:sz w:val="22"/>
          <w:szCs w:val="22"/>
        </w:rPr>
        <w:t xml:space="preserve"> marks</w:t>
      </w:r>
      <w:r w:rsidRPr="00CA1428">
        <w:rPr>
          <w:rFonts w:ascii="Calibri" w:hAnsi="Calibri" w:cs="Calibri"/>
          <w:sz w:val="22"/>
          <w:szCs w:val="22"/>
        </w:rPr>
        <w:t>)</w:t>
      </w:r>
    </w:p>
    <w:p w14:paraId="39F39A0B" w14:textId="428C0397" w:rsidR="00E137D8" w:rsidRPr="00CA1428" w:rsidRDefault="00E137D8" w:rsidP="00A04407">
      <w:pPr>
        <w:widowControl w:val="0"/>
        <w:numPr>
          <w:ilvl w:val="0"/>
          <w:numId w:val="16"/>
        </w:numPr>
        <w:autoSpaceDE w:val="0"/>
        <w:autoSpaceDN w:val="0"/>
        <w:adjustRightInd w:val="0"/>
        <w:ind w:left="714" w:hanging="357"/>
        <w:rPr>
          <w:rFonts w:ascii="Calibri" w:hAnsi="Calibri" w:cs="Calibri"/>
          <w:sz w:val="22"/>
          <w:szCs w:val="22"/>
        </w:rPr>
      </w:pPr>
      <w:r>
        <w:rPr>
          <w:rFonts w:ascii="Calibri" w:hAnsi="Calibri" w:cs="Calibri"/>
          <w:sz w:val="22"/>
          <w:szCs w:val="22"/>
        </w:rPr>
        <w:t>Coursework (</w:t>
      </w:r>
      <w:r>
        <w:rPr>
          <w:rFonts w:ascii="Calibri" w:hAnsi="Calibri" w:cs="Calibri"/>
          <w:b/>
          <w:bCs/>
          <w:sz w:val="22"/>
          <w:szCs w:val="22"/>
        </w:rPr>
        <w:t>up to 10 marks</w:t>
      </w:r>
      <w:r>
        <w:rPr>
          <w:rFonts w:ascii="Calibri" w:hAnsi="Calibri" w:cs="Calibri"/>
          <w:sz w:val="22"/>
          <w:szCs w:val="22"/>
        </w:rPr>
        <w:t>)</w:t>
      </w:r>
    </w:p>
    <w:p w14:paraId="35D60D2F" w14:textId="29930D22" w:rsidR="00A04407" w:rsidRPr="00CA1428" w:rsidRDefault="00A04407" w:rsidP="00A04407">
      <w:pPr>
        <w:pStyle w:val="ListParagraph"/>
        <w:widowControl w:val="0"/>
        <w:numPr>
          <w:ilvl w:val="0"/>
          <w:numId w:val="16"/>
        </w:numPr>
        <w:autoSpaceDE w:val="0"/>
        <w:autoSpaceDN w:val="0"/>
        <w:adjustRightInd w:val="0"/>
        <w:ind w:left="714" w:hanging="357"/>
        <w:rPr>
          <w:rFonts w:ascii="Calibri" w:hAnsi="Calibri" w:cs="Calibri"/>
          <w:b/>
          <w:bCs/>
          <w:sz w:val="22"/>
          <w:szCs w:val="22"/>
        </w:rPr>
      </w:pPr>
      <w:r w:rsidRPr="00CA1428">
        <w:rPr>
          <w:rFonts w:ascii="Calibri" w:hAnsi="Calibri" w:cs="Calibri"/>
          <w:b/>
          <w:bCs/>
          <w:sz w:val="22"/>
          <w:szCs w:val="22"/>
        </w:rPr>
        <w:t xml:space="preserve">Total for Part </w:t>
      </w:r>
      <w:r w:rsidR="00FB3669">
        <w:rPr>
          <w:rFonts w:ascii="Calibri" w:hAnsi="Calibri" w:cs="Calibri"/>
          <w:b/>
          <w:bCs/>
          <w:sz w:val="22"/>
          <w:szCs w:val="22"/>
        </w:rPr>
        <w:t>1</w:t>
      </w:r>
      <w:r w:rsidRPr="00CA1428">
        <w:rPr>
          <w:rFonts w:ascii="Calibri" w:hAnsi="Calibri" w:cs="Calibri"/>
          <w:b/>
          <w:bCs/>
          <w:sz w:val="22"/>
          <w:szCs w:val="22"/>
        </w:rPr>
        <w:t xml:space="preserve"> = </w:t>
      </w:r>
      <w:r w:rsidR="00A95AC2">
        <w:rPr>
          <w:rFonts w:ascii="Calibri" w:hAnsi="Calibri" w:cs="Calibri"/>
          <w:b/>
          <w:bCs/>
          <w:sz w:val="22"/>
          <w:szCs w:val="22"/>
        </w:rPr>
        <w:t>5</w:t>
      </w:r>
      <w:r w:rsidRPr="00CA1428">
        <w:rPr>
          <w:rFonts w:ascii="Calibri" w:hAnsi="Calibri" w:cs="Calibri"/>
          <w:b/>
          <w:bCs/>
          <w:sz w:val="22"/>
          <w:szCs w:val="22"/>
        </w:rPr>
        <w:t xml:space="preserve">0 marks </w:t>
      </w:r>
    </w:p>
    <w:p w14:paraId="24DCE194" w14:textId="77777777" w:rsidR="00A04407" w:rsidRPr="00CA1428" w:rsidRDefault="00A04407" w:rsidP="00ED4CF0">
      <w:pPr>
        <w:jc w:val="both"/>
        <w:rPr>
          <w:rFonts w:ascii="Calibri" w:hAnsi="Calibri" w:cs="Calibri"/>
          <w:sz w:val="22"/>
          <w:szCs w:val="22"/>
        </w:rPr>
      </w:pPr>
    </w:p>
    <w:p w14:paraId="03646C9C" w14:textId="28C479CE" w:rsidR="00ED4CF0" w:rsidRDefault="00ED4CF0" w:rsidP="0077214C">
      <w:pPr>
        <w:jc w:val="both"/>
        <w:rPr>
          <w:rFonts w:ascii="Calibri" w:hAnsi="Calibri" w:cs="Calibri"/>
        </w:rPr>
      </w:pPr>
    </w:p>
    <w:p w14:paraId="1481A716" w14:textId="4CF3A2E6" w:rsidR="00F65012" w:rsidRDefault="00F65012" w:rsidP="0077214C">
      <w:pPr>
        <w:jc w:val="both"/>
        <w:rPr>
          <w:rFonts w:ascii="Calibri" w:hAnsi="Calibri" w:cs="Calibri"/>
        </w:rPr>
      </w:pPr>
    </w:p>
    <w:p w14:paraId="39BD3C54" w14:textId="77777777" w:rsidR="00F65012" w:rsidRPr="00CA1428" w:rsidRDefault="00F65012" w:rsidP="0077214C">
      <w:pPr>
        <w:jc w:val="both"/>
        <w:rPr>
          <w:rFonts w:ascii="Calibri" w:hAnsi="Calibri" w:cs="Calibri"/>
        </w:rPr>
      </w:pPr>
    </w:p>
    <w:p w14:paraId="7E22CC6D" w14:textId="495BF45E" w:rsidR="004C1F45" w:rsidRDefault="004C1F45" w:rsidP="004C1F45">
      <w:pPr>
        <w:jc w:val="both"/>
        <w:rPr>
          <w:rFonts w:ascii="Calibri" w:hAnsi="Calibri" w:cs="Calibri"/>
          <w:color w:val="FF0000"/>
          <w:sz w:val="22"/>
          <w:szCs w:val="22"/>
        </w:rPr>
      </w:pPr>
    </w:p>
    <w:p w14:paraId="67BA8573" w14:textId="76BD1EF5" w:rsidR="00090454" w:rsidRDefault="00090454" w:rsidP="004C1F45">
      <w:pPr>
        <w:jc w:val="both"/>
        <w:rPr>
          <w:rFonts w:ascii="Calibri" w:hAnsi="Calibri" w:cs="Calibri"/>
          <w:color w:val="FF0000"/>
          <w:sz w:val="22"/>
          <w:szCs w:val="22"/>
        </w:rPr>
      </w:pPr>
    </w:p>
    <w:p w14:paraId="50599BA2" w14:textId="77777777" w:rsidR="00F14F07" w:rsidRPr="00CA1428" w:rsidRDefault="00F14F07" w:rsidP="004C1F45">
      <w:pPr>
        <w:jc w:val="both"/>
        <w:rPr>
          <w:rFonts w:ascii="Calibri" w:hAnsi="Calibri" w:cs="Calibri"/>
          <w:color w:val="FF0000"/>
          <w:sz w:val="22"/>
          <w:szCs w:val="22"/>
        </w:rPr>
      </w:pPr>
    </w:p>
    <w:p w14:paraId="1809619E" w14:textId="77777777" w:rsidR="004C1F45" w:rsidRPr="00CA1428" w:rsidRDefault="004C1F45" w:rsidP="004C1F45">
      <w:pPr>
        <w:jc w:val="both"/>
        <w:rPr>
          <w:rFonts w:ascii="Calibri" w:hAnsi="Calibri" w:cs="Calibri"/>
          <w:color w:val="FF0000"/>
          <w:sz w:val="22"/>
          <w:szCs w:val="22"/>
        </w:rPr>
      </w:pPr>
    </w:p>
    <w:p w14:paraId="3AF2B328" w14:textId="3EB52316" w:rsidR="00082DF0" w:rsidRPr="00CA1428" w:rsidRDefault="00082DF0" w:rsidP="00082DF0">
      <w:pPr>
        <w:jc w:val="both"/>
        <w:rPr>
          <w:rFonts w:ascii="Calibri" w:hAnsi="Calibri" w:cs="Calibri"/>
          <w:sz w:val="48"/>
          <w:szCs w:val="48"/>
        </w:rPr>
      </w:pPr>
      <w:r w:rsidRPr="00CA1428">
        <w:rPr>
          <w:rFonts w:ascii="Calibri" w:hAnsi="Calibri" w:cs="Calibri"/>
          <w:sz w:val="48"/>
          <w:szCs w:val="48"/>
        </w:rPr>
        <w:lastRenderedPageBreak/>
        <w:t>P</w:t>
      </w:r>
      <w:r w:rsidR="0084237B" w:rsidRPr="00CA1428">
        <w:rPr>
          <w:rFonts w:ascii="Calibri" w:hAnsi="Calibri" w:cs="Calibri"/>
          <w:sz w:val="48"/>
          <w:szCs w:val="48"/>
        </w:rPr>
        <w:t>art</w:t>
      </w:r>
      <w:r w:rsidRPr="00CA1428">
        <w:rPr>
          <w:rFonts w:ascii="Calibri" w:hAnsi="Calibri" w:cs="Calibri"/>
          <w:sz w:val="48"/>
          <w:szCs w:val="48"/>
        </w:rPr>
        <w:t xml:space="preserve"> </w:t>
      </w:r>
      <w:r w:rsidR="00AC16D4">
        <w:rPr>
          <w:rFonts w:ascii="Calibri" w:hAnsi="Calibri" w:cs="Calibri"/>
          <w:sz w:val="48"/>
          <w:szCs w:val="48"/>
        </w:rPr>
        <w:t>2</w:t>
      </w:r>
      <w:r w:rsidRPr="00CA1428">
        <w:rPr>
          <w:rFonts w:ascii="Calibri" w:hAnsi="Calibri" w:cs="Calibri"/>
          <w:sz w:val="48"/>
          <w:szCs w:val="48"/>
        </w:rPr>
        <w:t xml:space="preserve">: </w:t>
      </w:r>
      <w:r w:rsidR="005B152F" w:rsidRPr="00CA1428">
        <w:rPr>
          <w:rFonts w:ascii="Calibri" w:hAnsi="Calibri" w:cs="Calibri"/>
          <w:sz w:val="48"/>
          <w:szCs w:val="48"/>
        </w:rPr>
        <w:t xml:space="preserve">Building </w:t>
      </w:r>
      <w:r w:rsidR="001E7E58" w:rsidRPr="00CA1428">
        <w:rPr>
          <w:rFonts w:ascii="Calibri" w:hAnsi="Calibri" w:cs="Calibri"/>
          <w:sz w:val="48"/>
          <w:szCs w:val="48"/>
        </w:rPr>
        <w:t xml:space="preserve">and </w:t>
      </w:r>
      <w:r w:rsidR="00F64A87" w:rsidRPr="00CA1428">
        <w:rPr>
          <w:rFonts w:ascii="Calibri" w:hAnsi="Calibri" w:cs="Calibri"/>
          <w:sz w:val="48"/>
          <w:szCs w:val="48"/>
        </w:rPr>
        <w:t>c</w:t>
      </w:r>
      <w:r w:rsidR="001E7E58" w:rsidRPr="00CA1428">
        <w:rPr>
          <w:rFonts w:ascii="Calibri" w:hAnsi="Calibri" w:cs="Calibri"/>
          <w:sz w:val="48"/>
          <w:szCs w:val="48"/>
        </w:rPr>
        <w:t xml:space="preserve">alibrating a </w:t>
      </w:r>
      <w:r w:rsidR="00F64A87" w:rsidRPr="00CA1428">
        <w:rPr>
          <w:rFonts w:ascii="Calibri" w:hAnsi="Calibri" w:cs="Calibri"/>
          <w:sz w:val="48"/>
          <w:szCs w:val="48"/>
        </w:rPr>
        <w:t>v</w:t>
      </w:r>
      <w:r w:rsidR="005B152F" w:rsidRPr="00CA1428">
        <w:rPr>
          <w:rFonts w:ascii="Calibri" w:hAnsi="Calibri" w:cs="Calibri"/>
          <w:sz w:val="48"/>
          <w:szCs w:val="48"/>
        </w:rPr>
        <w:t>is</w:t>
      </w:r>
      <w:r w:rsidR="009E5141" w:rsidRPr="00CA1428">
        <w:rPr>
          <w:rFonts w:ascii="Calibri" w:hAnsi="Calibri" w:cs="Calibri"/>
          <w:sz w:val="48"/>
          <w:szCs w:val="48"/>
        </w:rPr>
        <w:t xml:space="preserve">ible </w:t>
      </w:r>
      <w:r w:rsidR="00F64A87" w:rsidRPr="00CA1428">
        <w:rPr>
          <w:rFonts w:ascii="Calibri" w:hAnsi="Calibri" w:cs="Calibri"/>
          <w:sz w:val="48"/>
          <w:szCs w:val="48"/>
        </w:rPr>
        <w:t>l</w:t>
      </w:r>
      <w:r w:rsidR="009E5141" w:rsidRPr="00CA1428">
        <w:rPr>
          <w:rFonts w:ascii="Calibri" w:hAnsi="Calibri" w:cs="Calibri"/>
          <w:sz w:val="48"/>
          <w:szCs w:val="48"/>
        </w:rPr>
        <w:t>ight</w:t>
      </w:r>
      <w:r w:rsidR="005B152F" w:rsidRPr="00CA1428">
        <w:rPr>
          <w:rFonts w:ascii="Calibri" w:hAnsi="Calibri" w:cs="Calibri"/>
          <w:sz w:val="48"/>
          <w:szCs w:val="48"/>
        </w:rPr>
        <w:t xml:space="preserve"> </w:t>
      </w:r>
      <w:r w:rsidR="00F64A87" w:rsidRPr="00CA1428">
        <w:rPr>
          <w:rFonts w:ascii="Calibri" w:hAnsi="Calibri" w:cs="Calibri"/>
          <w:sz w:val="48"/>
          <w:szCs w:val="48"/>
        </w:rPr>
        <w:t>s</w:t>
      </w:r>
      <w:r w:rsidR="005B152F" w:rsidRPr="00CA1428">
        <w:rPr>
          <w:rFonts w:ascii="Calibri" w:hAnsi="Calibri" w:cs="Calibri"/>
          <w:sz w:val="48"/>
          <w:szCs w:val="48"/>
        </w:rPr>
        <w:t>pectrometer</w:t>
      </w:r>
    </w:p>
    <w:p w14:paraId="0BCFC752" w14:textId="77777777" w:rsidR="00082DF0" w:rsidRPr="00CA1428" w:rsidRDefault="00B26084" w:rsidP="00082DF0">
      <w:pPr>
        <w:jc w:val="both"/>
        <w:rPr>
          <w:rFonts w:ascii="Calibri" w:hAnsi="Calibri" w:cs="Calibri"/>
          <w:color w:val="FF0000"/>
          <w:sz w:val="22"/>
          <w:szCs w:val="22"/>
        </w:rPr>
      </w:pPr>
      <w:r w:rsidRPr="00CA1428">
        <w:rPr>
          <w:rFonts w:ascii="Calibri" w:hAnsi="Calibri" w:cs="Calibri"/>
          <w:noProof/>
          <w:color w:val="FF0000"/>
          <w:sz w:val="22"/>
          <w:szCs w:val="22"/>
        </w:rPr>
        <mc:AlternateContent>
          <mc:Choice Requires="wps">
            <w:drawing>
              <wp:anchor distT="0" distB="0" distL="114300" distR="114300" simplePos="0" relativeHeight="251656704" behindDoc="0" locked="0" layoutInCell="1" allowOverlap="1" wp14:anchorId="424AF396" wp14:editId="506F8AFF">
                <wp:simplePos x="0" y="0"/>
                <wp:positionH relativeFrom="column">
                  <wp:posOffset>0</wp:posOffset>
                </wp:positionH>
                <wp:positionV relativeFrom="paragraph">
                  <wp:posOffset>86995</wp:posOffset>
                </wp:positionV>
                <wp:extent cx="5506915" cy="0"/>
                <wp:effectExtent l="50800" t="25400" r="55880" b="101600"/>
                <wp:wrapNone/>
                <wp:docPr id="7" name="Straight Connector 7"/>
                <wp:cNvGraphicFramePr/>
                <a:graphic xmlns:a="http://schemas.openxmlformats.org/drawingml/2006/main">
                  <a:graphicData uri="http://schemas.microsoft.com/office/word/2010/wordprocessingShape">
                    <wps:wsp>
                      <wps:cNvCnPr/>
                      <wps:spPr>
                        <a:xfrm>
                          <a:off x="0" y="0"/>
                          <a:ext cx="5506915" cy="0"/>
                        </a:xfrm>
                        <a:prstGeom prst="line">
                          <a:avLst/>
                        </a:prstGeom>
                        <a:ln w="6350" cmpd="sng">
                          <a:solidFill>
                            <a:schemeClr val="tx2"/>
                          </a:solidFill>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line w14:anchorId="65464F9A" id="Straight Connector 7" o:spid="_x0000_s1026" style="position:absolute;z-index:251656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6.85pt" to="433.6pt,6.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" strokecolor="#1f497d [3215]" strokeweight=".5pt">
                <v:shadow on="t" color="black" opacity="24903f" origin=",.5" offset="0,.55556mm"/>
              </v:line>
            </w:pict>
          </mc:Fallback>
        </mc:AlternateContent>
      </w:r>
    </w:p>
    <w:p w14:paraId="23F316F2" w14:textId="3AE4FF4D" w:rsidR="00B26084" w:rsidRPr="00CA1428" w:rsidRDefault="00B26084" w:rsidP="00082DF0">
      <w:pPr>
        <w:jc w:val="both"/>
        <w:rPr>
          <w:rFonts w:ascii="Calibri" w:hAnsi="Calibri" w:cs="Calibri"/>
          <w:sz w:val="22"/>
          <w:szCs w:val="22"/>
        </w:rPr>
      </w:pPr>
    </w:p>
    <w:p w14:paraId="3CB1DF2A" w14:textId="409D6A75" w:rsidR="00720D8A" w:rsidRPr="00A93E13" w:rsidRDefault="008155AC" w:rsidP="008155AC">
      <w:pPr>
        <w:numPr>
          <w:ilvl w:val="2"/>
          <w:numId w:val="2"/>
        </w:numPr>
        <w:jc w:val="both"/>
        <w:rPr>
          <w:rFonts w:ascii="Calibri" w:hAnsi="Calibri" w:cs="Calibri"/>
          <w:sz w:val="22"/>
          <w:szCs w:val="22"/>
        </w:rPr>
      </w:pPr>
      <w:r w:rsidRPr="00A93E13">
        <w:rPr>
          <w:rFonts w:ascii="Calibri" w:hAnsi="Calibri" w:cs="Calibri"/>
          <w:sz w:val="22"/>
          <w:szCs w:val="22"/>
        </w:rPr>
        <w:t xml:space="preserve">In this section you will build, program, and calibrate a visible light spectrometer made from an Arduino, 3D printed parts, and </w:t>
      </w:r>
      <w:r w:rsidR="001540DF" w:rsidRPr="00A93E13">
        <w:rPr>
          <w:rFonts w:ascii="Calibri" w:hAnsi="Calibri" w:cs="Calibri"/>
          <w:sz w:val="22"/>
          <w:szCs w:val="22"/>
        </w:rPr>
        <w:t>commercially</w:t>
      </w:r>
      <w:r w:rsidRPr="00A93E13">
        <w:rPr>
          <w:rFonts w:ascii="Calibri" w:hAnsi="Calibri" w:cs="Calibri"/>
          <w:sz w:val="22"/>
          <w:szCs w:val="22"/>
        </w:rPr>
        <w:t xml:space="preserve"> available electronic components. </w:t>
      </w:r>
    </w:p>
    <w:p w14:paraId="204D1599" w14:textId="451BBFC5" w:rsidR="00720D8A" w:rsidRDefault="00720D8A" w:rsidP="001A083A">
      <w:pPr>
        <w:jc w:val="both"/>
        <w:rPr>
          <w:rFonts w:ascii="Calibri" w:hAnsi="Calibri" w:cs="Calibri"/>
          <w:sz w:val="22"/>
          <w:szCs w:val="22"/>
        </w:rPr>
      </w:pPr>
    </w:p>
    <w:p w14:paraId="119BE009" w14:textId="4EA30175" w:rsidR="009C6EF3" w:rsidRDefault="007C6BD1" w:rsidP="009C6EF3">
      <w:pPr>
        <w:pStyle w:val="Heading1"/>
        <w:rPr>
          <w:rFonts w:ascii="Calibri" w:hAnsi="Calibri" w:cs="Calibri"/>
        </w:rPr>
      </w:pPr>
      <w:r w:rsidRPr="00CA1428">
        <w:rPr>
          <w:rFonts w:ascii="Calibri" w:hAnsi="Calibri" w:cs="Calibri"/>
        </w:rPr>
        <w:t xml:space="preserve">Pre-Lab </w:t>
      </w:r>
      <w:r>
        <w:rPr>
          <w:rFonts w:ascii="Calibri" w:hAnsi="Calibri" w:cs="Calibri"/>
        </w:rPr>
        <w:t xml:space="preserve">Questions </w:t>
      </w:r>
      <w:r w:rsidRPr="00CA1428">
        <w:rPr>
          <w:rFonts w:ascii="Calibri" w:hAnsi="Calibri" w:cs="Calibri"/>
        </w:rPr>
        <w:t>(</w:t>
      </w:r>
      <w:r>
        <w:rPr>
          <w:rFonts w:ascii="Calibri" w:hAnsi="Calibri" w:cs="Calibri"/>
        </w:rPr>
        <w:t>10</w:t>
      </w:r>
      <w:r w:rsidRPr="00CA1428">
        <w:rPr>
          <w:rFonts w:ascii="Calibri" w:hAnsi="Calibri" w:cs="Calibri"/>
        </w:rPr>
        <w:t xml:space="preserve"> marks)</w:t>
      </w:r>
    </w:p>
    <w:p w14:paraId="5E7BD5D2" w14:textId="77777777" w:rsidR="009C6EF3" w:rsidRPr="009C6EF3" w:rsidRDefault="009C6EF3" w:rsidP="009C6EF3"/>
    <w:p w14:paraId="0F0AB527" w14:textId="74DF7F1E" w:rsidR="009C6EF3" w:rsidRDefault="009C6EF3" w:rsidP="00F3224C">
      <w:pPr>
        <w:pStyle w:val="Heading2"/>
        <w:jc w:val="both"/>
        <w:rPr>
          <w:rFonts w:ascii="Calibri" w:hAnsi="Calibri" w:cs="Calibri"/>
        </w:rPr>
      </w:pPr>
      <w:r w:rsidRPr="00CA1428">
        <w:rPr>
          <w:rFonts w:ascii="Calibri" w:hAnsi="Calibri" w:cs="Calibri"/>
        </w:rPr>
        <w:t xml:space="preserve">Pre-Lab Question </w:t>
      </w:r>
      <w:r>
        <w:rPr>
          <w:rFonts w:ascii="Calibri" w:hAnsi="Calibri" w:cs="Calibri"/>
        </w:rPr>
        <w:t>1</w:t>
      </w:r>
      <w:r w:rsidRPr="00CA1428">
        <w:rPr>
          <w:rFonts w:ascii="Calibri" w:hAnsi="Calibri" w:cs="Calibri"/>
        </w:rPr>
        <w:t xml:space="preserve"> (</w:t>
      </w:r>
      <w:r w:rsidR="00102000">
        <w:rPr>
          <w:rFonts w:ascii="Calibri" w:hAnsi="Calibri" w:cs="Calibri"/>
        </w:rPr>
        <w:t>1</w:t>
      </w:r>
      <w:r w:rsidRPr="00CA1428">
        <w:rPr>
          <w:rFonts w:ascii="Calibri" w:hAnsi="Calibri" w:cs="Calibri"/>
        </w:rPr>
        <w:t xml:space="preserve"> marks)</w:t>
      </w:r>
    </w:p>
    <w:p w14:paraId="0BC3341C" w14:textId="5CABF730" w:rsidR="007C6BD1" w:rsidRDefault="009C6EF3" w:rsidP="00F3224C">
      <w:pPr>
        <w:pStyle w:val="Heading2"/>
        <w:jc w:val="both"/>
        <w:rPr>
          <w:rFonts w:ascii="Calibri" w:hAnsi="Calibri" w:cs="Calibri"/>
          <w:color w:val="000000" w:themeColor="text1"/>
          <w:sz w:val="22"/>
          <w:szCs w:val="22"/>
        </w:rPr>
      </w:pPr>
      <w:r w:rsidRPr="009C6EF3">
        <w:rPr>
          <w:rFonts w:ascii="Calibri" w:hAnsi="Calibri" w:cs="Calibri"/>
          <w:color w:val="000000" w:themeColor="text1"/>
          <w:sz w:val="22"/>
          <w:szCs w:val="22"/>
        </w:rPr>
        <w:t>State the Beer-Lambert law in terms of absorbance, the molar adsorption coefficient, and the sample thickness. Make sure all your terms are defined and give their units.</w:t>
      </w:r>
    </w:p>
    <w:p w14:paraId="4C36CB5F" w14:textId="4D2B544C" w:rsidR="00F65012" w:rsidRDefault="00F65012" w:rsidP="00F3224C">
      <w:pPr>
        <w:jc w:val="both"/>
      </w:pPr>
    </w:p>
    <w:p w14:paraId="124DD023" w14:textId="3947CF1F" w:rsidR="00F65012" w:rsidRPr="00F65012" w:rsidRDefault="00F65012" w:rsidP="00F3224C">
      <w:pPr>
        <w:pStyle w:val="Heading2"/>
        <w:jc w:val="both"/>
        <w:rPr>
          <w:rFonts w:ascii="Calibri" w:hAnsi="Calibri" w:cs="Calibri"/>
        </w:rPr>
      </w:pPr>
      <w:r w:rsidRPr="00CA1428">
        <w:rPr>
          <w:rFonts w:ascii="Calibri" w:hAnsi="Calibri" w:cs="Calibri"/>
        </w:rPr>
        <w:t xml:space="preserve">Pre-Lab Question </w:t>
      </w:r>
      <w:r>
        <w:rPr>
          <w:rFonts w:ascii="Calibri" w:hAnsi="Calibri" w:cs="Calibri"/>
        </w:rPr>
        <w:t>2</w:t>
      </w:r>
      <w:r w:rsidRPr="00CA1428">
        <w:rPr>
          <w:rFonts w:ascii="Calibri" w:hAnsi="Calibri" w:cs="Calibri"/>
        </w:rPr>
        <w:t xml:space="preserve"> (</w:t>
      </w:r>
      <w:r w:rsidR="00102000">
        <w:rPr>
          <w:rFonts w:ascii="Calibri" w:hAnsi="Calibri" w:cs="Calibri"/>
        </w:rPr>
        <w:t>1</w:t>
      </w:r>
      <w:r w:rsidRPr="00CA1428">
        <w:rPr>
          <w:rFonts w:ascii="Calibri" w:hAnsi="Calibri" w:cs="Calibri"/>
        </w:rPr>
        <w:t xml:space="preserve"> marks)</w:t>
      </w:r>
    </w:p>
    <w:p w14:paraId="39E5C630" w14:textId="7AE9205E" w:rsidR="00F65012" w:rsidRPr="00F65012" w:rsidRDefault="00F65012" w:rsidP="00F3224C">
      <w:pPr>
        <w:jc w:val="both"/>
      </w:pPr>
      <w:r w:rsidRPr="009C6EF3">
        <w:rPr>
          <w:rFonts w:ascii="Calibri" w:hAnsi="Calibri" w:cs="Calibri"/>
          <w:color w:val="000000" w:themeColor="text1"/>
          <w:sz w:val="22"/>
          <w:szCs w:val="22"/>
        </w:rPr>
        <w:t>Define absorbance in terms of light intensity.</w:t>
      </w:r>
      <w:r>
        <w:rPr>
          <w:rFonts w:ascii="Calibri" w:hAnsi="Calibri" w:cs="Calibri"/>
          <w:color w:val="000000" w:themeColor="text1"/>
          <w:sz w:val="22"/>
          <w:szCs w:val="22"/>
        </w:rPr>
        <w:t xml:space="preserve"> </w:t>
      </w:r>
      <w:r w:rsidRPr="009C6EF3">
        <w:rPr>
          <w:rFonts w:ascii="Calibri" w:hAnsi="Calibri" w:cs="Calibri"/>
          <w:color w:val="000000" w:themeColor="text1"/>
          <w:sz w:val="22"/>
          <w:szCs w:val="22"/>
        </w:rPr>
        <w:t>Make sure all your terms are defined and give their units.</w:t>
      </w:r>
    </w:p>
    <w:p w14:paraId="0059AB38" w14:textId="77777777" w:rsidR="007C6BD1" w:rsidRDefault="007C6BD1" w:rsidP="00F3224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Calibri" w:hAnsi="Calibri" w:cs="Calibri"/>
          <w:sz w:val="22"/>
          <w:szCs w:val="22"/>
        </w:rPr>
      </w:pPr>
    </w:p>
    <w:p w14:paraId="545A3A39" w14:textId="0DFF5725" w:rsidR="009C6EF3" w:rsidRPr="00AB546B" w:rsidRDefault="009C6EF3" w:rsidP="00F3224C">
      <w:pPr>
        <w:pStyle w:val="Heading2"/>
        <w:jc w:val="both"/>
        <w:rPr>
          <w:rFonts w:ascii="Calibri" w:hAnsi="Calibri" w:cs="Calibri"/>
        </w:rPr>
      </w:pPr>
      <w:r w:rsidRPr="00CA1428">
        <w:rPr>
          <w:rFonts w:ascii="Calibri" w:hAnsi="Calibri" w:cs="Calibri"/>
        </w:rPr>
        <w:t xml:space="preserve">Pre-Lab Question </w:t>
      </w:r>
      <w:r w:rsidR="00F65012">
        <w:rPr>
          <w:rFonts w:ascii="Calibri" w:hAnsi="Calibri" w:cs="Calibri"/>
        </w:rPr>
        <w:t>3</w:t>
      </w:r>
      <w:r w:rsidRPr="00CA1428">
        <w:rPr>
          <w:rFonts w:ascii="Calibri" w:hAnsi="Calibri" w:cs="Calibri"/>
        </w:rPr>
        <w:t xml:space="preserve"> (</w:t>
      </w:r>
      <w:r w:rsidR="00102000">
        <w:rPr>
          <w:rFonts w:ascii="Calibri" w:hAnsi="Calibri" w:cs="Calibri"/>
        </w:rPr>
        <w:t>8</w:t>
      </w:r>
      <w:r w:rsidRPr="00CA1428">
        <w:rPr>
          <w:rFonts w:ascii="Calibri" w:hAnsi="Calibri" w:cs="Calibri"/>
        </w:rPr>
        <w:t xml:space="preserve"> marks)</w:t>
      </w:r>
    </w:p>
    <w:p w14:paraId="31F651F4" w14:textId="498E4D99" w:rsidR="007C6BD1" w:rsidRPr="00AB546B" w:rsidRDefault="007C6BD1" w:rsidP="00F3224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Calibri" w:hAnsi="Calibri" w:cs="Calibri"/>
          <w:sz w:val="22"/>
          <w:szCs w:val="22"/>
        </w:rPr>
      </w:pPr>
      <w:r w:rsidRPr="00AB546B">
        <w:rPr>
          <w:rFonts w:ascii="Calibri" w:hAnsi="Calibri" w:cs="Calibri"/>
          <w:sz w:val="22"/>
          <w:szCs w:val="22"/>
        </w:rPr>
        <w:t xml:space="preserve">Following the instructions in </w:t>
      </w:r>
      <w:r w:rsidR="00211DCE">
        <w:rPr>
          <w:rFonts w:ascii="Calibri" w:hAnsi="Calibri" w:cs="Calibri"/>
          <w:sz w:val="22"/>
          <w:szCs w:val="22"/>
        </w:rPr>
        <w:t xml:space="preserve">the Extended Materials to </w:t>
      </w:r>
      <w:r w:rsidRPr="00AB546B">
        <w:rPr>
          <w:rFonts w:ascii="Calibri" w:hAnsi="Calibri" w:cs="Calibri"/>
          <w:sz w:val="22"/>
          <w:szCs w:val="22"/>
        </w:rPr>
        <w:t xml:space="preserve">install anaconda and the Arduino software. Load up </w:t>
      </w:r>
      <w:proofErr w:type="spellStart"/>
      <w:r w:rsidRPr="00AB546B">
        <w:rPr>
          <w:rFonts w:ascii="Calibri" w:hAnsi="Calibri" w:cs="Calibri"/>
          <w:sz w:val="22"/>
          <w:szCs w:val="22"/>
        </w:rPr>
        <w:t>jupyter</w:t>
      </w:r>
      <w:proofErr w:type="spellEnd"/>
      <w:r w:rsidRPr="00AB546B">
        <w:rPr>
          <w:rFonts w:ascii="Calibri" w:hAnsi="Calibri" w:cs="Calibri"/>
          <w:sz w:val="22"/>
          <w:szCs w:val="22"/>
        </w:rPr>
        <w:t xml:space="preserve"> notebook</w:t>
      </w:r>
      <w:r>
        <w:rPr>
          <w:rFonts w:ascii="Calibri" w:hAnsi="Calibri" w:cs="Calibri"/>
          <w:sz w:val="22"/>
          <w:szCs w:val="22"/>
        </w:rPr>
        <w:t>,</w:t>
      </w:r>
      <w:r w:rsidRPr="00AB546B">
        <w:rPr>
          <w:rFonts w:ascii="Calibri" w:hAnsi="Calibri" w:cs="Calibri"/>
          <w:sz w:val="22"/>
          <w:szCs w:val="22"/>
        </w:rPr>
        <w:t xml:space="preserve"> run the code below, and screenshot both the code and the output it gives.</w:t>
      </w:r>
    </w:p>
    <w:p w14:paraId="51B2BDE4" w14:textId="77777777" w:rsidR="007C6BD1" w:rsidRPr="00F320A3" w:rsidRDefault="007C6BD1" w:rsidP="007C6BD1">
      <w:pPr>
        <w:jc w:val="both"/>
        <w:rPr>
          <w:rFonts w:ascii="Calibri" w:hAnsi="Calibri" w:cs="Calibri"/>
          <w:sz w:val="22"/>
          <w:szCs w:val="22"/>
        </w:rPr>
      </w:pPr>
      <w:r>
        <w:rPr>
          <w:rFonts w:ascii="Calibri" w:hAnsi="Calibri" w:cs="Calibri"/>
          <w:noProof/>
          <w:sz w:val="22"/>
          <w:szCs w:val="22"/>
        </w:rPr>
        <w:drawing>
          <wp:inline distT="0" distB="0" distL="0" distR="0" wp14:anchorId="512BB785" wp14:editId="152C49D4">
            <wp:extent cx="3073400" cy="933841"/>
            <wp:effectExtent l="0" t="0" r="0" b="6350"/>
            <wp:docPr id="8" name="Picture 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 chat or text message&#10;&#10;Description automatically generated"/>
                    <pic:cNvPicPr/>
                  </pic:nvPicPr>
                  <pic:blipFill>
                    <a:blip r:embed="rId21"/>
                    <a:stretch>
                      <a:fillRect/>
                    </a:stretch>
                  </pic:blipFill>
                  <pic:spPr>
                    <a:xfrm>
                      <a:off x="0" y="0"/>
                      <a:ext cx="3080765" cy="936079"/>
                    </a:xfrm>
                    <a:prstGeom prst="rect">
                      <a:avLst/>
                    </a:prstGeom>
                  </pic:spPr>
                </pic:pic>
              </a:graphicData>
            </a:graphic>
          </wp:inline>
        </w:drawing>
      </w:r>
    </w:p>
    <w:p w14:paraId="0D1DF551" w14:textId="12A1A0C5" w:rsidR="00550F57" w:rsidRPr="00CA1428" w:rsidRDefault="008768F2" w:rsidP="00054C47">
      <w:pPr>
        <w:pStyle w:val="Heading1"/>
        <w:rPr>
          <w:rFonts w:ascii="Calibri" w:hAnsi="Calibri" w:cs="Calibri"/>
        </w:rPr>
      </w:pPr>
      <w:r w:rsidRPr="00CA1428">
        <w:rPr>
          <w:rFonts w:ascii="Calibri" w:hAnsi="Calibri" w:cs="Calibri"/>
        </w:rPr>
        <w:t>Materials</w:t>
      </w:r>
      <w:r w:rsidR="00E36192" w:rsidRPr="00CA1428">
        <w:rPr>
          <w:rFonts w:ascii="Calibri" w:hAnsi="Calibri" w:cs="Calibri"/>
        </w:rPr>
        <w:tab/>
      </w:r>
    </w:p>
    <w:p w14:paraId="2CF6ECB3" w14:textId="22DD2C76" w:rsidR="0074302E" w:rsidRDefault="00805E17" w:rsidP="0074302E">
      <w:pPr>
        <w:pStyle w:val="ListParagraph"/>
        <w:numPr>
          <w:ilvl w:val="0"/>
          <w:numId w:val="17"/>
        </w:numPr>
        <w:rPr>
          <w:rFonts w:ascii="Calibri" w:hAnsi="Calibri" w:cs="Calibri"/>
          <w:sz w:val="22"/>
          <w:szCs w:val="22"/>
        </w:rPr>
      </w:pPr>
      <w:r>
        <w:rPr>
          <w:rFonts w:ascii="Calibri" w:hAnsi="Calibri" w:cs="Calibri"/>
          <w:sz w:val="22"/>
          <w:szCs w:val="22"/>
        </w:rPr>
        <w:t>Your P7 Lab Kit</w:t>
      </w:r>
    </w:p>
    <w:p w14:paraId="19FF6B3C" w14:textId="15AC0FE6" w:rsidR="00BA50B5" w:rsidRDefault="00BA50B5" w:rsidP="0074302E">
      <w:pPr>
        <w:pStyle w:val="ListParagraph"/>
        <w:numPr>
          <w:ilvl w:val="0"/>
          <w:numId w:val="17"/>
        </w:numPr>
        <w:rPr>
          <w:rFonts w:ascii="Calibri" w:hAnsi="Calibri" w:cs="Calibri"/>
          <w:sz w:val="22"/>
          <w:szCs w:val="22"/>
        </w:rPr>
      </w:pPr>
      <w:r>
        <w:rPr>
          <w:rFonts w:ascii="Calibri" w:hAnsi="Calibri" w:cs="Calibri"/>
          <w:sz w:val="22"/>
          <w:szCs w:val="22"/>
        </w:rPr>
        <w:t xml:space="preserve">The </w:t>
      </w:r>
      <w:r w:rsidR="006A4A4B">
        <w:rPr>
          <w:rFonts w:ascii="Calibri" w:hAnsi="Calibri" w:cs="Calibri"/>
          <w:sz w:val="22"/>
          <w:szCs w:val="22"/>
        </w:rPr>
        <w:t xml:space="preserve">SDS and PAN </w:t>
      </w:r>
      <w:r>
        <w:rPr>
          <w:rFonts w:ascii="Calibri" w:hAnsi="Calibri" w:cs="Calibri"/>
          <w:sz w:val="22"/>
          <w:szCs w:val="22"/>
        </w:rPr>
        <w:t>solutions you prepared last week</w:t>
      </w:r>
    </w:p>
    <w:p w14:paraId="71AE93EB" w14:textId="76870D76" w:rsidR="00EC2967" w:rsidRPr="00235F4A" w:rsidRDefault="00550F57" w:rsidP="00235F4A">
      <w:pPr>
        <w:pStyle w:val="Heading1"/>
        <w:rPr>
          <w:rFonts w:ascii="Calibri" w:eastAsia="MS Gothic" w:hAnsi="Calibri" w:cs="Calibri"/>
        </w:rPr>
      </w:pPr>
      <w:r w:rsidRPr="00CA1428">
        <w:rPr>
          <w:rFonts w:ascii="Calibri" w:hAnsi="Calibri" w:cs="Calibri"/>
        </w:rPr>
        <w:t xml:space="preserve">Experimental Procedure </w:t>
      </w:r>
      <w:r w:rsidRPr="00CA1428">
        <w:rPr>
          <w:rFonts w:ascii="MS Gothic" w:eastAsia="MS Gothic" w:hAnsi="MS Gothic" w:cs="MS Gothic"/>
        </w:rPr>
        <w:t> </w:t>
      </w:r>
    </w:p>
    <w:p w14:paraId="20925DF6" w14:textId="795F10E3" w:rsidR="007C6BD1" w:rsidRPr="00552C18" w:rsidRDefault="007C6BD1" w:rsidP="00552C18">
      <w:pPr>
        <w:pStyle w:val="ListParagraph"/>
        <w:numPr>
          <w:ilvl w:val="0"/>
          <w:numId w:val="9"/>
        </w:numPr>
        <w:spacing w:after="240"/>
        <w:ind w:left="714" w:hanging="357"/>
        <w:contextualSpacing w:val="0"/>
        <w:jc w:val="both"/>
        <w:rPr>
          <w:rFonts w:ascii="Calibri" w:hAnsi="Calibri" w:cs="Calibri"/>
          <w:sz w:val="22"/>
          <w:szCs w:val="22"/>
        </w:rPr>
      </w:pPr>
      <w:r w:rsidRPr="00CA1428">
        <w:rPr>
          <w:rFonts w:ascii="Calibri" w:hAnsi="Calibri" w:cs="Calibri"/>
          <w:sz w:val="22"/>
          <w:szCs w:val="22"/>
        </w:rPr>
        <w:t xml:space="preserve">Follow the instructions to install the Arduino software and assemble the minimal spectrometer in </w:t>
      </w:r>
      <w:r w:rsidR="001835F4">
        <w:rPr>
          <w:rFonts w:ascii="Calibri" w:hAnsi="Calibri" w:cs="Calibri"/>
          <w:sz w:val="22"/>
          <w:szCs w:val="22"/>
        </w:rPr>
        <w:t>the Extended Materials</w:t>
      </w:r>
      <w:r>
        <w:rPr>
          <w:rFonts w:ascii="Calibri" w:hAnsi="Calibri" w:cs="Calibri"/>
          <w:sz w:val="22"/>
          <w:szCs w:val="22"/>
        </w:rPr>
        <w:t>, which is on the P7 Moodle page.</w:t>
      </w:r>
    </w:p>
    <w:p w14:paraId="6016579E" w14:textId="6F73F347" w:rsidR="007C6BD1" w:rsidRPr="00552C18" w:rsidRDefault="00A11D06" w:rsidP="00552C18">
      <w:pPr>
        <w:pStyle w:val="ListParagraph"/>
        <w:numPr>
          <w:ilvl w:val="0"/>
          <w:numId w:val="9"/>
        </w:numPr>
        <w:spacing w:after="240"/>
        <w:ind w:left="714" w:hanging="357"/>
        <w:contextualSpacing w:val="0"/>
        <w:jc w:val="both"/>
        <w:rPr>
          <w:rFonts w:ascii="Calibri" w:hAnsi="Calibri" w:cs="Calibri"/>
          <w:sz w:val="22"/>
          <w:szCs w:val="22"/>
        </w:rPr>
      </w:pPr>
      <w:r>
        <w:rPr>
          <w:rFonts w:ascii="Calibri" w:hAnsi="Calibri" w:cs="Calibri"/>
          <w:sz w:val="22"/>
          <w:szCs w:val="22"/>
        </w:rPr>
        <w:t>Experiment</w:t>
      </w:r>
      <w:r w:rsidR="007C6BD1">
        <w:rPr>
          <w:rFonts w:ascii="Calibri" w:hAnsi="Calibri" w:cs="Calibri"/>
          <w:sz w:val="22"/>
          <w:szCs w:val="22"/>
        </w:rPr>
        <w:t xml:space="preserve"> with getting a signal from your Arduino and LDR. Try </w:t>
      </w:r>
      <w:r w:rsidR="004A48A4">
        <w:rPr>
          <w:rFonts w:ascii="Calibri" w:hAnsi="Calibri" w:cs="Calibri"/>
          <w:sz w:val="22"/>
          <w:szCs w:val="22"/>
        </w:rPr>
        <w:t xml:space="preserve">covering the spectrometer with a cloth </w:t>
      </w:r>
      <w:r w:rsidR="007C6BD1">
        <w:rPr>
          <w:rFonts w:ascii="Calibri" w:hAnsi="Calibri" w:cs="Calibri"/>
          <w:sz w:val="22"/>
          <w:szCs w:val="22"/>
        </w:rPr>
        <w:t xml:space="preserve">or waving your hand in front of the detector and seeing how this affects the signal from your Arduino, </w:t>
      </w:r>
      <m:oMath>
        <m:r>
          <w:rPr>
            <w:rFonts w:ascii="Cambria Math" w:hAnsi="Cambria Math" w:cs="Calibri"/>
            <w:sz w:val="22"/>
            <w:szCs w:val="22"/>
          </w:rPr>
          <m:t>S</m:t>
        </m:r>
      </m:oMath>
      <w:r w:rsidR="007C6BD1">
        <w:rPr>
          <w:rFonts w:ascii="Calibri" w:hAnsi="Calibri" w:cs="Calibri"/>
          <w:sz w:val="22"/>
          <w:szCs w:val="22"/>
        </w:rPr>
        <w:t>. Compare the outputs you get using the Arduino Serial Monitor or Serial Plotter. Compare this with what the Python script gives (it should be the same!). Now line up the LED with the lens and slit and see how changing the separation between the lens and the slit</w:t>
      </w:r>
      <w:r w:rsidR="00124252">
        <w:rPr>
          <w:rFonts w:ascii="Calibri" w:hAnsi="Calibri" w:cs="Calibri"/>
          <w:sz w:val="22"/>
          <w:szCs w:val="22"/>
        </w:rPr>
        <w:t xml:space="preserve"> </w:t>
      </w:r>
      <w:r w:rsidR="007C6BD1">
        <w:rPr>
          <w:rFonts w:ascii="Calibri" w:hAnsi="Calibri" w:cs="Calibri"/>
          <w:sz w:val="22"/>
          <w:szCs w:val="22"/>
        </w:rPr>
        <w:t>affect</w:t>
      </w:r>
      <w:r w:rsidR="00C01A1D">
        <w:rPr>
          <w:rFonts w:ascii="Calibri" w:hAnsi="Calibri" w:cs="Calibri"/>
          <w:sz w:val="22"/>
          <w:szCs w:val="22"/>
        </w:rPr>
        <w:t>s</w:t>
      </w:r>
      <w:r w:rsidR="007C6BD1">
        <w:rPr>
          <w:rFonts w:ascii="Calibri" w:hAnsi="Calibri" w:cs="Calibri"/>
          <w:sz w:val="22"/>
          <w:szCs w:val="22"/>
        </w:rPr>
        <w:t xml:space="preserve"> </w:t>
      </w:r>
      <m:oMath>
        <m:r>
          <w:rPr>
            <w:rFonts w:ascii="Cambria Math" w:hAnsi="Cambria Math" w:cs="Calibri"/>
            <w:sz w:val="22"/>
            <w:szCs w:val="22"/>
          </w:rPr>
          <m:t>S</m:t>
        </m:r>
      </m:oMath>
      <w:r w:rsidR="007C6BD1">
        <w:rPr>
          <w:rFonts w:ascii="Calibri" w:hAnsi="Calibri" w:cs="Calibri"/>
          <w:sz w:val="22"/>
          <w:szCs w:val="22"/>
        </w:rPr>
        <w:t xml:space="preserve">. Once you’ve got the beam lined up </w:t>
      </w:r>
      <w:r w:rsidR="007C6BD1">
        <w:rPr>
          <w:rFonts w:ascii="Calibri" w:hAnsi="Calibri" w:cs="Calibri"/>
          <w:sz w:val="22"/>
          <w:szCs w:val="22"/>
        </w:rPr>
        <w:lastRenderedPageBreak/>
        <w:t>and everything in focus, tape it all in place on the black card. You’ve built your spectrometer!</w:t>
      </w:r>
    </w:p>
    <w:p w14:paraId="7BE90D47" w14:textId="620CA8A8" w:rsidR="00756016" w:rsidRPr="00552C18" w:rsidRDefault="007C6BD1" w:rsidP="00552C18">
      <w:pPr>
        <w:pStyle w:val="ListParagraph"/>
        <w:numPr>
          <w:ilvl w:val="0"/>
          <w:numId w:val="9"/>
        </w:numPr>
        <w:spacing w:after="240"/>
        <w:ind w:left="714" w:hanging="357"/>
        <w:contextualSpacing w:val="0"/>
        <w:jc w:val="both"/>
        <w:rPr>
          <w:rFonts w:ascii="Calibri" w:hAnsi="Calibri" w:cs="Calibri"/>
          <w:sz w:val="22"/>
          <w:szCs w:val="22"/>
        </w:rPr>
      </w:pPr>
      <w:r>
        <w:rPr>
          <w:rFonts w:ascii="Calibri" w:hAnsi="Calibri" w:cs="Calibri"/>
          <w:sz w:val="22"/>
          <w:szCs w:val="22"/>
        </w:rPr>
        <w:t>Now for a proper experiment: we must optimise the resistance of your</w:t>
      </w:r>
      <w:r w:rsidR="0085361A">
        <w:rPr>
          <w:rFonts w:ascii="Calibri" w:hAnsi="Calibri" w:cs="Calibri"/>
          <w:sz w:val="22"/>
          <w:szCs w:val="22"/>
        </w:rPr>
        <w:t xml:space="preserve"> LDR</w:t>
      </w:r>
      <w:r>
        <w:rPr>
          <w:rFonts w:ascii="Calibri" w:hAnsi="Calibri" w:cs="Calibri"/>
          <w:sz w:val="22"/>
          <w:szCs w:val="22"/>
        </w:rPr>
        <w:t xml:space="preserve"> circuit to maximise its sensitivity</w:t>
      </w:r>
      <w:r w:rsidR="005B0153">
        <w:rPr>
          <w:rFonts w:ascii="Calibri" w:hAnsi="Calibri" w:cs="Calibri"/>
          <w:sz w:val="22"/>
          <w:szCs w:val="22"/>
        </w:rPr>
        <w:t xml:space="preserve"> using</w:t>
      </w:r>
      <w:r w:rsidR="004A48A4">
        <w:rPr>
          <w:rFonts w:ascii="Calibri" w:hAnsi="Calibri" w:cs="Calibri"/>
          <w:sz w:val="22"/>
          <w:szCs w:val="22"/>
        </w:rPr>
        <w:t xml:space="preserve"> </w:t>
      </w:r>
      <w:r w:rsidR="005B0153">
        <w:rPr>
          <w:rFonts w:ascii="Calibri" w:hAnsi="Calibri" w:cs="Calibri"/>
          <w:sz w:val="22"/>
          <w:szCs w:val="22"/>
        </w:rPr>
        <w:t xml:space="preserve">the </w:t>
      </w:r>
      <w:r w:rsidR="006D389B">
        <w:rPr>
          <w:rFonts w:ascii="Calibri" w:hAnsi="Calibri" w:cs="Calibri"/>
          <w:sz w:val="22"/>
          <w:szCs w:val="22"/>
        </w:rPr>
        <w:t>7</w:t>
      </w:r>
      <w:r w:rsidR="005B0153">
        <w:rPr>
          <w:rFonts w:ascii="Calibri" w:hAnsi="Calibri" w:cs="Calibri"/>
          <w:sz w:val="22"/>
          <w:szCs w:val="22"/>
        </w:rPr>
        <w:t xml:space="preserve"> different resistors shown in</w:t>
      </w:r>
      <w:r w:rsidR="009B42EA">
        <w:rPr>
          <w:rFonts w:ascii="Calibri" w:hAnsi="Calibri" w:cs="Calibri"/>
          <w:sz w:val="22"/>
          <w:szCs w:val="22"/>
        </w:rPr>
        <w:t xml:space="preserve"> the Extended Materials</w:t>
      </w:r>
      <w:r w:rsidR="005B0153">
        <w:rPr>
          <w:rFonts w:ascii="Calibri" w:hAnsi="Calibri" w:cs="Calibri"/>
          <w:sz w:val="22"/>
          <w:szCs w:val="22"/>
        </w:rPr>
        <w:t>.</w:t>
      </w:r>
      <w:r w:rsidR="005B0153">
        <w:rPr>
          <w:rStyle w:val="FootnoteReference"/>
          <w:rFonts w:ascii="Calibri" w:hAnsi="Calibri" w:cs="Calibri"/>
          <w:sz w:val="22"/>
          <w:szCs w:val="22"/>
        </w:rPr>
        <w:footnoteReference w:id="6"/>
      </w:r>
      <w:r w:rsidR="005B0153">
        <w:rPr>
          <w:rFonts w:ascii="Calibri" w:hAnsi="Calibri" w:cs="Calibri"/>
          <w:sz w:val="22"/>
          <w:szCs w:val="22"/>
        </w:rPr>
        <w:t xml:space="preserve"> </w:t>
      </w:r>
      <w:r>
        <w:rPr>
          <w:rFonts w:ascii="Calibri" w:hAnsi="Calibri" w:cs="Calibri"/>
          <w:sz w:val="22"/>
          <w:szCs w:val="22"/>
        </w:rPr>
        <w:t>Working with as dark a background as possible (</w:t>
      </w:r>
      <w:r w:rsidR="00816C39">
        <w:rPr>
          <w:rFonts w:ascii="Calibri" w:hAnsi="Calibri" w:cs="Calibri"/>
          <w:sz w:val="22"/>
          <w:szCs w:val="22"/>
        </w:rPr>
        <w:t>using, for instance, a box and some dark fabric</w:t>
      </w:r>
      <w:r>
        <w:rPr>
          <w:rFonts w:ascii="Calibri" w:hAnsi="Calibri" w:cs="Calibri"/>
          <w:sz w:val="22"/>
          <w:szCs w:val="22"/>
        </w:rPr>
        <w:t xml:space="preserve">), compare </w:t>
      </w:r>
      <m:oMath>
        <m:r>
          <w:rPr>
            <w:rFonts w:ascii="Cambria Math" w:hAnsi="Cambria Math" w:cs="Calibri"/>
            <w:sz w:val="22"/>
            <w:szCs w:val="22"/>
          </w:rPr>
          <m:t>S</m:t>
        </m:r>
      </m:oMath>
      <w:r>
        <w:rPr>
          <w:rFonts w:ascii="Calibri" w:hAnsi="Calibri" w:cs="Calibri"/>
          <w:sz w:val="22"/>
          <w:szCs w:val="22"/>
        </w:rPr>
        <w:t xml:space="preserve"> with the LED off, </w:t>
      </w:r>
      <m:oMath>
        <m:sSub>
          <m:sSubPr>
            <m:ctrlPr>
              <w:rPr>
                <w:rFonts w:ascii="Cambria Math" w:hAnsi="Cambria Math" w:cs="Calibri"/>
                <w:i/>
                <w:sz w:val="22"/>
                <w:szCs w:val="22"/>
              </w:rPr>
            </m:ctrlPr>
          </m:sSubPr>
          <m:e>
            <m:r>
              <w:rPr>
                <w:rFonts w:ascii="Cambria Math" w:hAnsi="Cambria Math" w:cs="Calibri"/>
                <w:sz w:val="22"/>
                <w:szCs w:val="22"/>
              </w:rPr>
              <m:t>S</m:t>
            </m:r>
          </m:e>
          <m:sub>
            <m:r>
              <w:rPr>
                <w:rFonts w:ascii="Cambria Math" w:hAnsi="Cambria Math" w:cs="Calibri"/>
                <w:sz w:val="22"/>
                <w:szCs w:val="22"/>
              </w:rPr>
              <m:t>low</m:t>
            </m:r>
          </m:sub>
        </m:sSub>
      </m:oMath>
      <w:r>
        <w:rPr>
          <w:rFonts w:ascii="Calibri" w:hAnsi="Calibri" w:cs="Calibri"/>
          <w:sz w:val="22"/>
          <w:szCs w:val="22"/>
        </w:rPr>
        <w:t>,</w:t>
      </w:r>
      <w:r>
        <w:rPr>
          <w:rStyle w:val="FootnoteReference"/>
          <w:rFonts w:ascii="Calibri" w:hAnsi="Calibri" w:cs="Calibri"/>
          <w:sz w:val="22"/>
          <w:szCs w:val="22"/>
        </w:rPr>
        <w:footnoteReference w:id="7"/>
      </w:r>
      <w:r>
        <w:rPr>
          <w:rFonts w:ascii="Calibri" w:hAnsi="Calibri" w:cs="Calibri"/>
          <w:sz w:val="22"/>
          <w:szCs w:val="22"/>
        </w:rPr>
        <w:t xml:space="preserve"> vs with the LED on, </w:t>
      </w:r>
      <m:oMath>
        <m:sSub>
          <m:sSubPr>
            <m:ctrlPr>
              <w:rPr>
                <w:rFonts w:ascii="Cambria Math" w:hAnsi="Cambria Math" w:cs="Calibri"/>
                <w:i/>
                <w:sz w:val="22"/>
                <w:szCs w:val="22"/>
              </w:rPr>
            </m:ctrlPr>
          </m:sSubPr>
          <m:e>
            <m:r>
              <w:rPr>
                <w:rFonts w:ascii="Cambria Math" w:hAnsi="Cambria Math" w:cs="Calibri"/>
                <w:sz w:val="22"/>
                <w:szCs w:val="22"/>
              </w:rPr>
              <m:t>S</m:t>
            </m:r>
          </m:e>
          <m:sub>
            <m:r>
              <w:rPr>
                <w:rFonts w:ascii="Cambria Math" w:hAnsi="Cambria Math" w:cs="Calibri"/>
                <w:sz w:val="22"/>
                <w:szCs w:val="22"/>
              </w:rPr>
              <m:t>high</m:t>
            </m:r>
          </m:sub>
        </m:sSub>
      </m:oMath>
      <w:r>
        <w:rPr>
          <w:rFonts w:ascii="Calibri" w:hAnsi="Calibri" w:cs="Calibri"/>
          <w:sz w:val="22"/>
          <w:szCs w:val="22"/>
        </w:rPr>
        <w:t>.</w:t>
      </w:r>
      <w:r>
        <w:rPr>
          <w:rStyle w:val="FootnoteReference"/>
          <w:rFonts w:ascii="Calibri" w:hAnsi="Calibri" w:cs="Calibri"/>
          <w:sz w:val="22"/>
          <w:szCs w:val="22"/>
        </w:rPr>
        <w:footnoteReference w:id="8"/>
      </w:r>
      <w:r>
        <w:rPr>
          <w:rFonts w:ascii="Calibri" w:hAnsi="Calibri" w:cs="Calibri"/>
          <w:sz w:val="22"/>
          <w:szCs w:val="22"/>
        </w:rPr>
        <w:t xml:space="preserve"> Repeat this using as many different values of </w:t>
      </w:r>
      <m:oMath>
        <m:r>
          <w:rPr>
            <w:rFonts w:ascii="Cambria Math" w:hAnsi="Cambria Math" w:cs="Calibri"/>
            <w:sz w:val="22"/>
            <w:szCs w:val="22"/>
          </w:rPr>
          <m:t>R</m:t>
        </m:r>
      </m:oMath>
      <w:r>
        <w:rPr>
          <w:rFonts w:ascii="Calibri" w:hAnsi="Calibri" w:cs="Calibri"/>
          <w:sz w:val="22"/>
          <w:szCs w:val="22"/>
        </w:rPr>
        <w:t xml:space="preserve"> as you can.</w:t>
      </w:r>
    </w:p>
    <w:p w14:paraId="4B2A6210" w14:textId="14B552E5" w:rsidR="003E156D" w:rsidRPr="00853B4D" w:rsidRDefault="00756016" w:rsidP="003E156D">
      <w:pPr>
        <w:pStyle w:val="ListParagraph"/>
        <w:numPr>
          <w:ilvl w:val="0"/>
          <w:numId w:val="9"/>
        </w:numPr>
        <w:spacing w:after="240"/>
        <w:ind w:left="714" w:hanging="357"/>
        <w:contextualSpacing w:val="0"/>
        <w:jc w:val="both"/>
        <w:rPr>
          <w:rFonts w:ascii="Calibri" w:hAnsi="Calibri" w:cs="Calibri"/>
          <w:sz w:val="22"/>
          <w:szCs w:val="22"/>
        </w:rPr>
      </w:pPr>
      <w:r>
        <w:rPr>
          <w:rFonts w:ascii="Calibri" w:hAnsi="Calibri" w:cs="Calibri"/>
          <w:sz w:val="22"/>
          <w:szCs w:val="22"/>
        </w:rPr>
        <w:t xml:space="preserve">You now need to pick a value of </w:t>
      </w:r>
      <m:oMath>
        <m:r>
          <w:rPr>
            <w:rFonts w:ascii="Cambria Math" w:hAnsi="Cambria Math" w:cs="Calibri"/>
            <w:sz w:val="22"/>
            <w:szCs w:val="22"/>
          </w:rPr>
          <m:t>R</m:t>
        </m:r>
      </m:oMath>
      <w:r>
        <w:rPr>
          <w:rFonts w:ascii="Calibri" w:hAnsi="Calibri" w:cs="Calibri"/>
          <w:sz w:val="22"/>
          <w:szCs w:val="22"/>
        </w:rPr>
        <w:t xml:space="preserve"> to use for the rest of this experiment</w:t>
      </w:r>
      <w:r w:rsidR="007A1876">
        <w:rPr>
          <w:rFonts w:ascii="Calibri" w:hAnsi="Calibri" w:cs="Calibri"/>
          <w:sz w:val="22"/>
          <w:szCs w:val="22"/>
        </w:rPr>
        <w:t>. P</w:t>
      </w:r>
      <w:r>
        <w:rPr>
          <w:rFonts w:ascii="Calibri" w:hAnsi="Calibri" w:cs="Calibri"/>
          <w:sz w:val="22"/>
          <w:szCs w:val="22"/>
        </w:rPr>
        <w:t xml:space="preserve">ick a value that's </w:t>
      </w:r>
      <w:r w:rsidR="00E47B51">
        <w:rPr>
          <w:rFonts w:ascii="Calibri" w:hAnsi="Calibri" w:cs="Calibri"/>
          <w:sz w:val="22"/>
          <w:szCs w:val="22"/>
        </w:rPr>
        <w:t xml:space="preserve">going to maximise the sensitivity of the detector: </w:t>
      </w:r>
      <w:r>
        <w:rPr>
          <w:rFonts w:ascii="Calibri" w:hAnsi="Calibri" w:cs="Calibri"/>
          <w:sz w:val="22"/>
          <w:szCs w:val="22"/>
        </w:rPr>
        <w:t xml:space="preserve">not too close to saturation (1023) and not too close to 0. </w:t>
      </w:r>
      <w:r w:rsidR="00DE3BE1">
        <w:rPr>
          <w:rFonts w:ascii="Calibri" w:hAnsi="Calibri" w:cs="Calibri"/>
          <w:sz w:val="22"/>
          <w:szCs w:val="22"/>
        </w:rPr>
        <w:t xml:space="preserve">Some trial and error </w:t>
      </w:r>
      <w:proofErr w:type="gramStart"/>
      <w:r w:rsidR="00DE3BE1">
        <w:rPr>
          <w:rFonts w:ascii="Calibri" w:hAnsi="Calibri" w:cs="Calibri"/>
          <w:sz w:val="22"/>
          <w:szCs w:val="22"/>
        </w:rPr>
        <w:t>is</w:t>
      </w:r>
      <w:proofErr w:type="gramEnd"/>
      <w:r w:rsidR="00DE3BE1">
        <w:rPr>
          <w:rFonts w:ascii="Calibri" w:hAnsi="Calibri" w:cs="Calibri"/>
          <w:sz w:val="22"/>
          <w:szCs w:val="22"/>
        </w:rPr>
        <w:t xml:space="preserve"> required here </w:t>
      </w:r>
      <w:r w:rsidR="00391F62">
        <w:rPr>
          <w:rFonts w:ascii="Calibri" w:hAnsi="Calibri" w:cs="Calibri"/>
          <w:sz w:val="22"/>
          <w:szCs w:val="22"/>
        </w:rPr>
        <w:t>-</w:t>
      </w:r>
      <w:r w:rsidR="00DE3BE1">
        <w:rPr>
          <w:rFonts w:ascii="Calibri" w:hAnsi="Calibri" w:cs="Calibri"/>
          <w:sz w:val="22"/>
          <w:szCs w:val="22"/>
        </w:rPr>
        <w:t xml:space="preserve"> y</w:t>
      </w:r>
      <w:r w:rsidR="00737205">
        <w:rPr>
          <w:rFonts w:ascii="Calibri" w:hAnsi="Calibri" w:cs="Calibri"/>
          <w:sz w:val="22"/>
          <w:szCs w:val="22"/>
        </w:rPr>
        <w:t>ou'll be asked to think a little harder about this value in the Analysis.</w:t>
      </w:r>
    </w:p>
    <w:p w14:paraId="008E3B5D" w14:textId="3D7D9F6B" w:rsidR="003E156D" w:rsidRPr="003E156D" w:rsidRDefault="003E156D" w:rsidP="003E156D">
      <w:pPr>
        <w:jc w:val="both"/>
        <w:rPr>
          <w:rFonts w:ascii="Calibri" w:hAnsi="Calibri" w:cs="Calibri"/>
          <w:sz w:val="22"/>
          <w:szCs w:val="22"/>
        </w:rPr>
      </w:pPr>
      <w:r>
        <w:rPr>
          <w:rFonts w:ascii="Calibri" w:hAnsi="Calibri" w:cs="Calibri"/>
          <w:b/>
          <w:bCs/>
          <w:sz w:val="22"/>
          <w:szCs w:val="22"/>
        </w:rPr>
        <w:t xml:space="preserve">Note – </w:t>
      </w:r>
      <w:r>
        <w:rPr>
          <w:rFonts w:ascii="Calibri" w:hAnsi="Calibri" w:cs="Calibri"/>
          <w:sz w:val="22"/>
          <w:szCs w:val="22"/>
        </w:rPr>
        <w:t>you should aim to get up to this point in the first four hours of the lab and leave the rest of this experiment for the next session.</w:t>
      </w:r>
    </w:p>
    <w:p w14:paraId="3D2D0431" w14:textId="77777777" w:rsidR="007C6BD1" w:rsidRPr="00CA1428" w:rsidRDefault="007C6BD1" w:rsidP="007C6BD1">
      <w:pPr>
        <w:rPr>
          <w:rFonts w:ascii="Calibri" w:hAnsi="Calibri" w:cs="Calibri"/>
          <w:sz w:val="22"/>
          <w:szCs w:val="22"/>
        </w:rPr>
      </w:pPr>
    </w:p>
    <w:p w14:paraId="0306B1EF" w14:textId="24DAB2B5" w:rsidR="007C6BD1" w:rsidRPr="00CA1428" w:rsidRDefault="007C6BD1" w:rsidP="007C6BD1">
      <w:pPr>
        <w:pStyle w:val="ListParagraph"/>
        <w:numPr>
          <w:ilvl w:val="0"/>
          <w:numId w:val="9"/>
        </w:numPr>
        <w:jc w:val="both"/>
        <w:rPr>
          <w:rFonts w:ascii="Calibri" w:hAnsi="Calibri" w:cs="Calibri"/>
          <w:sz w:val="22"/>
          <w:szCs w:val="22"/>
        </w:rPr>
      </w:pPr>
      <w:r w:rsidRPr="00CA1428">
        <w:rPr>
          <w:rFonts w:ascii="Calibri" w:hAnsi="Calibri" w:cs="Calibri"/>
          <w:sz w:val="22"/>
          <w:szCs w:val="22"/>
        </w:rPr>
        <w:t xml:space="preserve">Prep </w:t>
      </w:r>
      <w:proofErr w:type="gramStart"/>
      <w:r w:rsidRPr="00CA1428">
        <w:rPr>
          <w:rFonts w:ascii="Calibri" w:hAnsi="Calibri" w:cs="Calibri"/>
          <w:sz w:val="22"/>
          <w:szCs w:val="22"/>
        </w:rPr>
        <w:t>a number of</w:t>
      </w:r>
      <w:proofErr w:type="gramEnd"/>
      <w:r w:rsidRPr="00CA1428">
        <w:rPr>
          <w:rFonts w:ascii="Calibri" w:hAnsi="Calibri" w:cs="Calibri"/>
          <w:sz w:val="22"/>
          <w:szCs w:val="22"/>
        </w:rPr>
        <w:t xml:space="preserve"> vials (</w:t>
      </w:r>
      <w:r>
        <w:rPr>
          <w:rFonts w:ascii="Calibri" w:hAnsi="Calibri" w:cs="Calibri"/>
          <w:sz w:val="22"/>
          <w:szCs w:val="22"/>
        </w:rPr>
        <w:t>5</w:t>
      </w:r>
      <w:r w:rsidRPr="00CA1428">
        <w:rPr>
          <w:rFonts w:ascii="Calibri" w:hAnsi="Calibri" w:cs="Calibri"/>
          <w:sz w:val="22"/>
          <w:szCs w:val="22"/>
        </w:rPr>
        <w:t xml:space="preserve"> or so) containing differing concentrations of food colouring in water (both “number of drops” and mass of food colouring are suitable methods</w:t>
      </w:r>
      <w:r>
        <w:rPr>
          <w:rFonts w:ascii="Calibri" w:hAnsi="Calibri" w:cs="Calibri"/>
          <w:sz w:val="22"/>
          <w:szCs w:val="22"/>
        </w:rPr>
        <w:t xml:space="preserve"> for estimating the amount of food colouring</w:t>
      </w:r>
      <w:r w:rsidRPr="00CA1428">
        <w:rPr>
          <w:rFonts w:ascii="Calibri" w:hAnsi="Calibri" w:cs="Calibri"/>
          <w:sz w:val="22"/>
          <w:szCs w:val="22"/>
        </w:rPr>
        <w:t xml:space="preserve"> – there may be others!).</w:t>
      </w:r>
      <w:r w:rsidR="00AB5682">
        <w:rPr>
          <w:rFonts w:ascii="Calibri" w:hAnsi="Calibri" w:cs="Calibri"/>
          <w:sz w:val="22"/>
          <w:szCs w:val="22"/>
        </w:rPr>
        <w:t xml:space="preserve"> When picking a colour of food dye, pick a colour that's easy to relate to a wavelength (e.g., red, </w:t>
      </w:r>
      <w:r w:rsidR="00D67371">
        <w:rPr>
          <w:rFonts w:ascii="Calibri" w:hAnsi="Calibri" w:cs="Calibri"/>
          <w:sz w:val="22"/>
          <w:szCs w:val="22"/>
        </w:rPr>
        <w:t>orange, yellow, green, blue,</w:t>
      </w:r>
      <w:r w:rsidR="00AE144C">
        <w:rPr>
          <w:rFonts w:ascii="Calibri" w:hAnsi="Calibri" w:cs="Calibri"/>
          <w:sz w:val="22"/>
          <w:szCs w:val="22"/>
        </w:rPr>
        <w:t xml:space="preserve"> etc.</w:t>
      </w:r>
      <w:r w:rsidR="00AB5682">
        <w:rPr>
          <w:rFonts w:ascii="Calibri" w:hAnsi="Calibri" w:cs="Calibri"/>
          <w:sz w:val="22"/>
          <w:szCs w:val="22"/>
        </w:rPr>
        <w:t>)</w:t>
      </w:r>
      <w:r w:rsidR="007C7D3B">
        <w:rPr>
          <w:rFonts w:ascii="Calibri" w:hAnsi="Calibri" w:cs="Calibri"/>
          <w:sz w:val="22"/>
          <w:szCs w:val="22"/>
        </w:rPr>
        <w:t>.</w:t>
      </w:r>
    </w:p>
    <w:p w14:paraId="32E4C10B" w14:textId="77777777" w:rsidR="007C6BD1" w:rsidRPr="00CA1428" w:rsidRDefault="007C6BD1" w:rsidP="007C6BD1">
      <w:pPr>
        <w:pStyle w:val="ListParagraph"/>
        <w:rPr>
          <w:rFonts w:ascii="Calibri" w:hAnsi="Calibri" w:cs="Calibri"/>
          <w:sz w:val="22"/>
          <w:szCs w:val="22"/>
        </w:rPr>
      </w:pPr>
    </w:p>
    <w:p w14:paraId="0CCE84B7" w14:textId="43A41724" w:rsidR="007C6BD1" w:rsidRPr="00CA1428" w:rsidRDefault="007C6BD1" w:rsidP="007C6BD1">
      <w:pPr>
        <w:pStyle w:val="ListParagraph"/>
        <w:numPr>
          <w:ilvl w:val="0"/>
          <w:numId w:val="9"/>
        </w:numPr>
        <w:jc w:val="both"/>
        <w:rPr>
          <w:rFonts w:ascii="Calibri" w:hAnsi="Calibri" w:cs="Calibri"/>
          <w:sz w:val="22"/>
          <w:szCs w:val="22"/>
        </w:rPr>
      </w:pPr>
      <w:r w:rsidRPr="00CA1428">
        <w:rPr>
          <w:rFonts w:ascii="Calibri" w:hAnsi="Calibri" w:cs="Calibri"/>
          <w:sz w:val="22"/>
          <w:szCs w:val="22"/>
        </w:rPr>
        <w:t xml:space="preserve">Measure </w:t>
      </w:r>
      <w:r w:rsidRPr="00CA1428">
        <w:rPr>
          <w:rFonts w:ascii="Calibri" w:hAnsi="Calibri" w:cs="Calibri"/>
          <w:i/>
          <w:iCs/>
          <w:sz w:val="22"/>
          <w:szCs w:val="22"/>
        </w:rPr>
        <w:t xml:space="preserve">S </w:t>
      </w:r>
      <w:r w:rsidRPr="00CA1428">
        <w:rPr>
          <w:rFonts w:ascii="Calibri" w:hAnsi="Calibri" w:cs="Calibri"/>
          <w:sz w:val="22"/>
          <w:szCs w:val="22"/>
        </w:rPr>
        <w:t xml:space="preserve">as a function of the food colouring concentration. </w:t>
      </w:r>
      <w:r>
        <w:rPr>
          <w:rFonts w:ascii="Calibri" w:hAnsi="Calibri" w:cs="Calibri"/>
          <w:sz w:val="22"/>
          <w:szCs w:val="22"/>
        </w:rPr>
        <w:t xml:space="preserve">There are some important things to think about here: Are </w:t>
      </w:r>
      <m:oMath>
        <m:sSub>
          <m:sSubPr>
            <m:ctrlPr>
              <w:rPr>
                <w:rFonts w:ascii="Cambria Math" w:hAnsi="Cambria Math" w:cs="Calibri"/>
                <w:i/>
                <w:sz w:val="22"/>
                <w:szCs w:val="22"/>
              </w:rPr>
            </m:ctrlPr>
          </m:sSubPr>
          <m:e>
            <m:r>
              <w:rPr>
                <w:rFonts w:ascii="Cambria Math" w:hAnsi="Cambria Math" w:cs="Calibri"/>
                <w:sz w:val="22"/>
                <w:szCs w:val="22"/>
              </w:rPr>
              <m:t>S</m:t>
            </m:r>
          </m:e>
          <m:sub>
            <m:r>
              <w:rPr>
                <w:rFonts w:ascii="Cambria Math" w:hAnsi="Cambria Math" w:cs="Calibri"/>
                <w:sz w:val="22"/>
                <w:szCs w:val="22"/>
              </w:rPr>
              <m:t>zero</m:t>
            </m:r>
          </m:sub>
        </m:sSub>
      </m:oMath>
      <w:r>
        <w:rPr>
          <w:rFonts w:ascii="Calibri" w:hAnsi="Calibri" w:cs="Calibri"/>
          <w:sz w:val="22"/>
          <w:szCs w:val="22"/>
        </w:rPr>
        <w:t xml:space="preserve"> and </w:t>
      </w:r>
      <m:oMath>
        <m:sSub>
          <m:sSubPr>
            <m:ctrlPr>
              <w:rPr>
                <w:rFonts w:ascii="Cambria Math" w:hAnsi="Cambria Math" w:cs="Calibri"/>
                <w:i/>
                <w:sz w:val="22"/>
                <w:szCs w:val="22"/>
              </w:rPr>
            </m:ctrlPr>
          </m:sSubPr>
          <m:e>
            <m:r>
              <w:rPr>
                <w:rFonts w:ascii="Cambria Math" w:hAnsi="Cambria Math" w:cs="Calibri"/>
                <w:sz w:val="22"/>
                <w:szCs w:val="22"/>
              </w:rPr>
              <m:t>S</m:t>
            </m:r>
          </m:e>
          <m:sub>
            <m:r>
              <w:rPr>
                <w:rFonts w:ascii="Cambria Math" w:hAnsi="Cambria Math" w:cs="Calibri"/>
                <w:sz w:val="22"/>
                <w:szCs w:val="22"/>
              </w:rPr>
              <m:t>solvent</m:t>
            </m:r>
          </m:sub>
        </m:sSub>
      </m:oMath>
      <w:r>
        <w:rPr>
          <w:rFonts w:ascii="Calibri" w:hAnsi="Calibri" w:cs="Calibri"/>
          <w:sz w:val="22"/>
          <w:szCs w:val="22"/>
        </w:rPr>
        <w:t xml:space="preserve"> always the same</w:t>
      </w:r>
      <w:r w:rsidR="00677F28">
        <w:rPr>
          <w:rFonts w:ascii="Calibri" w:hAnsi="Calibri" w:cs="Calibri"/>
          <w:sz w:val="22"/>
          <w:szCs w:val="22"/>
        </w:rPr>
        <w:t xml:space="preserve"> over time</w:t>
      </w:r>
      <w:r>
        <w:rPr>
          <w:rFonts w:ascii="Calibri" w:hAnsi="Calibri" w:cs="Calibri"/>
          <w:sz w:val="22"/>
          <w:szCs w:val="22"/>
        </w:rPr>
        <w:t xml:space="preserve">? Or do you need to re-measure them each time? How does the level of background light affect the quality of your measurements – and how do you control background light levels? </w:t>
      </w:r>
      <w:r w:rsidR="007C7D3B">
        <w:rPr>
          <w:rFonts w:ascii="Calibri" w:hAnsi="Calibri" w:cs="Calibri"/>
          <w:sz w:val="22"/>
          <w:szCs w:val="22"/>
        </w:rPr>
        <w:t>Remember to take repeat measurements so you can</w:t>
      </w:r>
      <w:r w:rsidR="00FC5394">
        <w:rPr>
          <w:rFonts w:ascii="Calibri" w:hAnsi="Calibri" w:cs="Calibri"/>
          <w:sz w:val="22"/>
          <w:szCs w:val="22"/>
        </w:rPr>
        <w:t xml:space="preserve"> calculate an average and a standard deviation. </w:t>
      </w:r>
      <w:r>
        <w:rPr>
          <w:rFonts w:ascii="Calibri" w:hAnsi="Calibri" w:cs="Calibri"/>
          <w:sz w:val="22"/>
          <w:szCs w:val="22"/>
        </w:rPr>
        <w:t>Note down the procedure you settle on to get good reproducibility between measurements – you’ll be assessed on it.</w:t>
      </w:r>
    </w:p>
    <w:p w14:paraId="69C6100F" w14:textId="77777777" w:rsidR="007C6BD1" w:rsidRPr="00CA1428" w:rsidRDefault="007C6BD1" w:rsidP="007C6BD1">
      <w:pPr>
        <w:pStyle w:val="ListParagraph"/>
        <w:rPr>
          <w:rFonts w:ascii="Calibri" w:hAnsi="Calibri" w:cs="Calibri"/>
          <w:sz w:val="22"/>
          <w:szCs w:val="22"/>
        </w:rPr>
      </w:pPr>
    </w:p>
    <w:p w14:paraId="6E62F666" w14:textId="6D3742C3" w:rsidR="007C6BD1" w:rsidRDefault="00061655" w:rsidP="007C6BD1">
      <w:pPr>
        <w:pStyle w:val="ListParagraph"/>
        <w:numPr>
          <w:ilvl w:val="0"/>
          <w:numId w:val="9"/>
        </w:numPr>
        <w:jc w:val="both"/>
        <w:rPr>
          <w:rFonts w:ascii="Calibri" w:hAnsi="Calibri" w:cs="Calibri"/>
          <w:sz w:val="22"/>
          <w:szCs w:val="22"/>
        </w:rPr>
      </w:pPr>
      <w:r>
        <w:rPr>
          <w:rFonts w:ascii="Calibri" w:hAnsi="Calibri" w:cs="Calibri"/>
          <w:sz w:val="22"/>
          <w:szCs w:val="22"/>
        </w:rPr>
        <w:t>Now let's</w:t>
      </w:r>
      <w:r w:rsidR="007C6BD1">
        <w:rPr>
          <w:rFonts w:ascii="Calibri" w:hAnsi="Calibri" w:cs="Calibri"/>
          <w:sz w:val="22"/>
          <w:szCs w:val="22"/>
        </w:rPr>
        <w:t xml:space="preserve"> improve</w:t>
      </w:r>
      <w:r w:rsidR="007C6BD1" w:rsidRPr="00CA1428">
        <w:rPr>
          <w:rFonts w:ascii="Calibri" w:hAnsi="Calibri" w:cs="Calibri"/>
          <w:sz w:val="22"/>
          <w:szCs w:val="22"/>
        </w:rPr>
        <w:t xml:space="preserve"> </w:t>
      </w:r>
      <w:r w:rsidR="007C6BD1">
        <w:rPr>
          <w:rFonts w:ascii="Calibri" w:hAnsi="Calibri" w:cs="Calibri"/>
          <w:sz w:val="22"/>
          <w:szCs w:val="22"/>
        </w:rPr>
        <w:t xml:space="preserve">your spectrometer by </w:t>
      </w:r>
      <w:r w:rsidR="009D3AB4">
        <w:rPr>
          <w:rFonts w:ascii="Calibri" w:hAnsi="Calibri" w:cs="Calibri"/>
          <w:sz w:val="22"/>
          <w:szCs w:val="22"/>
        </w:rPr>
        <w:t>adding the</w:t>
      </w:r>
      <w:r w:rsidR="007C6BD1">
        <w:rPr>
          <w:rFonts w:ascii="Calibri" w:hAnsi="Calibri" w:cs="Calibri"/>
          <w:sz w:val="22"/>
          <w:szCs w:val="22"/>
        </w:rPr>
        <w:t xml:space="preserve"> diffraction grating</w:t>
      </w:r>
      <w:r w:rsidR="005A00FC">
        <w:rPr>
          <w:rFonts w:ascii="Calibri" w:hAnsi="Calibri" w:cs="Calibri"/>
          <w:sz w:val="22"/>
          <w:szCs w:val="22"/>
        </w:rPr>
        <w:t xml:space="preserve"> - this section is</w:t>
      </w:r>
      <w:r w:rsidR="00EA2661">
        <w:rPr>
          <w:rFonts w:ascii="Calibri" w:hAnsi="Calibri" w:cs="Calibri"/>
          <w:sz w:val="22"/>
          <w:szCs w:val="22"/>
        </w:rPr>
        <w:t xml:space="preserve"> both tricky and</w:t>
      </w:r>
      <w:r w:rsidR="005A00FC">
        <w:rPr>
          <w:rFonts w:ascii="Calibri" w:hAnsi="Calibri" w:cs="Calibri"/>
          <w:sz w:val="22"/>
          <w:szCs w:val="22"/>
        </w:rPr>
        <w:t xml:space="preserve"> open-ended, and so you're expected to show some problem</w:t>
      </w:r>
      <w:r w:rsidR="004B1B81">
        <w:rPr>
          <w:rFonts w:ascii="Calibri" w:hAnsi="Calibri" w:cs="Calibri"/>
          <w:sz w:val="22"/>
          <w:szCs w:val="22"/>
        </w:rPr>
        <w:t>-</w:t>
      </w:r>
      <w:r w:rsidR="005A00FC">
        <w:rPr>
          <w:rFonts w:ascii="Calibri" w:hAnsi="Calibri" w:cs="Calibri"/>
          <w:sz w:val="22"/>
          <w:szCs w:val="22"/>
        </w:rPr>
        <w:t>solving skills</w:t>
      </w:r>
      <w:r w:rsidR="007C6BD1">
        <w:rPr>
          <w:rFonts w:ascii="Calibri" w:hAnsi="Calibri" w:cs="Calibri"/>
          <w:sz w:val="22"/>
          <w:szCs w:val="22"/>
        </w:rPr>
        <w:t xml:space="preserve">. </w:t>
      </w:r>
      <w:r w:rsidR="006A3143">
        <w:rPr>
          <w:rFonts w:ascii="Calibri" w:hAnsi="Calibri" w:cs="Calibri"/>
          <w:sz w:val="22"/>
          <w:szCs w:val="22"/>
        </w:rPr>
        <w:t xml:space="preserve">Measure absorbance as a function of food colouring concentration for </w:t>
      </w:r>
      <w:r w:rsidR="00AA779F">
        <w:rPr>
          <w:rFonts w:ascii="Calibri" w:hAnsi="Calibri" w:cs="Calibri"/>
          <w:sz w:val="22"/>
          <w:szCs w:val="22"/>
        </w:rPr>
        <w:t>three different colours of light</w:t>
      </w:r>
      <w:r w:rsidR="004F72F8">
        <w:rPr>
          <w:rFonts w:ascii="Calibri" w:hAnsi="Calibri" w:cs="Calibri"/>
          <w:sz w:val="22"/>
          <w:szCs w:val="22"/>
        </w:rPr>
        <w:t>, estimating the wavelength</w:t>
      </w:r>
      <w:r w:rsidR="007C6BD1">
        <w:rPr>
          <w:rFonts w:ascii="Calibri" w:hAnsi="Calibri" w:cs="Calibri"/>
          <w:sz w:val="22"/>
          <w:szCs w:val="22"/>
        </w:rPr>
        <w:t>. The diffraction grating equation will be useful here:</w:t>
      </w:r>
    </w:p>
    <w:p w14:paraId="659396EC" w14:textId="77777777" w:rsidR="007C6BD1" w:rsidRPr="00874958" w:rsidRDefault="007C6BD1" w:rsidP="007C6BD1">
      <w:pPr>
        <w:pStyle w:val="ListParagraph"/>
        <w:rPr>
          <w:rFonts w:ascii="Calibri" w:hAnsi="Calibri" w:cs="Calibri"/>
          <w:sz w:val="22"/>
          <w:szCs w:val="22"/>
        </w:rPr>
      </w:pPr>
    </w:p>
    <w:p w14:paraId="6A11BCEA" w14:textId="77777777" w:rsidR="007C6BD1" w:rsidRDefault="007C6BD1" w:rsidP="007C6BD1">
      <w:pPr>
        <w:pStyle w:val="ListParagraph"/>
        <w:jc w:val="center"/>
        <w:rPr>
          <w:rFonts w:ascii="Calibri" w:hAnsi="Calibri" w:cs="Calibri"/>
          <w:sz w:val="22"/>
          <w:szCs w:val="22"/>
        </w:rPr>
      </w:pPr>
      <m:oMathPara>
        <m:oMath>
          <m:r>
            <w:rPr>
              <w:rFonts w:ascii="Cambria Math" w:hAnsi="Cambria Math" w:cs="Calibri"/>
              <w:sz w:val="22"/>
              <w:szCs w:val="22"/>
            </w:rPr>
            <m:t>d</m:t>
          </m:r>
          <m:func>
            <m:funcPr>
              <m:ctrlPr>
                <w:rPr>
                  <w:rFonts w:ascii="Cambria Math" w:hAnsi="Cambria Math" w:cs="Calibri"/>
                  <w:i/>
                  <w:sz w:val="22"/>
                  <w:szCs w:val="22"/>
                </w:rPr>
              </m:ctrlPr>
            </m:funcPr>
            <m:fName>
              <m:r>
                <m:rPr>
                  <m:sty m:val="p"/>
                </m:rPr>
                <w:rPr>
                  <w:rFonts w:ascii="Cambria Math" w:hAnsi="Cambria Math" w:cs="Calibri"/>
                  <w:sz w:val="22"/>
                  <w:szCs w:val="22"/>
                </w:rPr>
                <m:t>sin</m:t>
              </m:r>
            </m:fName>
            <m:e>
              <m:r>
                <w:rPr>
                  <w:rFonts w:ascii="Cambria Math" w:hAnsi="Cambria Math" w:cs="Calibri"/>
                  <w:sz w:val="22"/>
                  <w:szCs w:val="22"/>
                </w:rPr>
                <m:t>θ</m:t>
              </m:r>
            </m:e>
          </m:func>
          <m:r>
            <w:rPr>
              <w:rFonts w:ascii="Cambria Math" w:hAnsi="Cambria Math" w:cs="Calibri"/>
              <w:sz w:val="22"/>
              <w:szCs w:val="22"/>
            </w:rPr>
            <m:t>=mλ</m:t>
          </m:r>
        </m:oMath>
      </m:oMathPara>
    </w:p>
    <w:p w14:paraId="45894D66" w14:textId="77777777" w:rsidR="007C6BD1" w:rsidRPr="00874958" w:rsidRDefault="007C6BD1" w:rsidP="007C6BD1">
      <w:pPr>
        <w:pStyle w:val="ListParagraph"/>
        <w:rPr>
          <w:rFonts w:ascii="Calibri" w:hAnsi="Calibri" w:cs="Calibri"/>
          <w:sz w:val="22"/>
          <w:szCs w:val="22"/>
        </w:rPr>
      </w:pPr>
    </w:p>
    <w:p w14:paraId="3F6B2D94" w14:textId="56B8BF96" w:rsidR="007C6BD1" w:rsidRPr="00CA1428" w:rsidRDefault="007C6BD1" w:rsidP="007C6BD1">
      <w:pPr>
        <w:pStyle w:val="ListParagraph"/>
        <w:jc w:val="both"/>
        <w:rPr>
          <w:rFonts w:ascii="Calibri" w:hAnsi="Calibri" w:cs="Calibri"/>
          <w:sz w:val="22"/>
          <w:szCs w:val="22"/>
        </w:rPr>
      </w:pPr>
      <w:r>
        <w:rPr>
          <w:rFonts w:ascii="Calibri" w:hAnsi="Calibri" w:cs="Calibri"/>
          <w:sz w:val="22"/>
          <w:szCs w:val="22"/>
        </w:rPr>
        <w:t xml:space="preserve">Where </w:t>
      </w:r>
      <m:oMath>
        <m:r>
          <w:rPr>
            <w:rFonts w:ascii="Cambria Math" w:hAnsi="Cambria Math" w:cs="Calibri"/>
            <w:sz w:val="22"/>
            <w:szCs w:val="22"/>
          </w:rPr>
          <m:t>d</m:t>
        </m:r>
      </m:oMath>
      <w:r>
        <w:rPr>
          <w:rFonts w:ascii="Calibri" w:hAnsi="Calibri" w:cs="Calibri"/>
          <w:sz w:val="22"/>
          <w:szCs w:val="22"/>
        </w:rPr>
        <w:t xml:space="preserve"> is the spacing between lines on the diffraction grating (1000 lines / mm – also printed on the grating), </w:t>
      </w:r>
      <m:oMath>
        <m:r>
          <w:rPr>
            <w:rFonts w:ascii="Cambria Math" w:hAnsi="Cambria Math" w:cs="Calibri"/>
            <w:sz w:val="22"/>
            <w:szCs w:val="22"/>
          </w:rPr>
          <m:t>θ</m:t>
        </m:r>
      </m:oMath>
      <w:r>
        <w:rPr>
          <w:rFonts w:ascii="Calibri" w:hAnsi="Calibri" w:cs="Calibri"/>
          <w:sz w:val="22"/>
          <w:szCs w:val="22"/>
        </w:rPr>
        <w:t xml:space="preserve"> is the angle at which the detector is placed relative to the incident beam, </w:t>
      </w:r>
      <m:oMath>
        <m:r>
          <w:rPr>
            <w:rFonts w:ascii="Cambria Math" w:hAnsi="Cambria Math" w:cs="Calibri"/>
            <w:sz w:val="22"/>
            <w:szCs w:val="22"/>
          </w:rPr>
          <m:t>λ</m:t>
        </m:r>
      </m:oMath>
      <w:r>
        <w:rPr>
          <w:rFonts w:ascii="Calibri" w:hAnsi="Calibri" w:cs="Calibri"/>
          <w:sz w:val="22"/>
          <w:szCs w:val="22"/>
        </w:rPr>
        <w:t xml:space="preserve"> is the wavelength of the filter, and </w:t>
      </w:r>
      <m:oMath>
        <m:r>
          <w:rPr>
            <w:rFonts w:ascii="Cambria Math" w:hAnsi="Cambria Math" w:cs="Calibri"/>
            <w:sz w:val="22"/>
            <w:szCs w:val="22"/>
          </w:rPr>
          <m:t>m</m:t>
        </m:r>
      </m:oMath>
      <w:r>
        <w:rPr>
          <w:rFonts w:ascii="Calibri" w:hAnsi="Calibri" w:cs="Calibri"/>
          <w:sz w:val="22"/>
          <w:szCs w:val="22"/>
        </w:rPr>
        <w:t xml:space="preserve"> is the order of the diffraction pattern (1, in your case). </w:t>
      </w:r>
      <w:r w:rsidR="004B1B81">
        <w:rPr>
          <w:rFonts w:ascii="Calibri" w:hAnsi="Calibri" w:cs="Calibri"/>
          <w:sz w:val="22"/>
          <w:szCs w:val="22"/>
        </w:rPr>
        <w:t xml:space="preserve">You'll find the experiment works best if you place the detector </w:t>
      </w:r>
      <w:r w:rsidR="004B1B81">
        <w:rPr>
          <w:rFonts w:ascii="Calibri" w:hAnsi="Calibri" w:cs="Calibri"/>
          <w:sz w:val="22"/>
          <w:szCs w:val="22"/>
        </w:rPr>
        <w:lastRenderedPageBreak/>
        <w:t xml:space="preserve">in the colour of interest and then calculate the wavelength afterwards. A good way of doing this is taking a photo of </w:t>
      </w:r>
      <w:r w:rsidR="004C744D">
        <w:rPr>
          <w:rFonts w:ascii="Calibri" w:hAnsi="Calibri" w:cs="Calibri"/>
          <w:sz w:val="22"/>
          <w:szCs w:val="22"/>
        </w:rPr>
        <w:t>your kit from above</w:t>
      </w:r>
      <w:r w:rsidR="004B1B81">
        <w:rPr>
          <w:rFonts w:ascii="Calibri" w:hAnsi="Calibri" w:cs="Calibri"/>
          <w:sz w:val="22"/>
          <w:szCs w:val="22"/>
        </w:rPr>
        <w:t xml:space="preserve"> and </w:t>
      </w:r>
      <w:r w:rsidR="004C744D">
        <w:rPr>
          <w:rFonts w:ascii="Calibri" w:hAnsi="Calibri" w:cs="Calibri"/>
          <w:sz w:val="22"/>
          <w:szCs w:val="22"/>
        </w:rPr>
        <w:t xml:space="preserve">then </w:t>
      </w:r>
      <w:r w:rsidR="004B1B81">
        <w:rPr>
          <w:rFonts w:ascii="Calibri" w:hAnsi="Calibri" w:cs="Calibri"/>
          <w:sz w:val="22"/>
          <w:szCs w:val="22"/>
        </w:rPr>
        <w:t xml:space="preserve">calculating the angle afterwards in ImageJ/FIJI. </w:t>
      </w:r>
      <w:r w:rsidRPr="00CA1428">
        <w:rPr>
          <w:rFonts w:ascii="Calibri" w:hAnsi="Calibri" w:cs="Calibri"/>
          <w:sz w:val="22"/>
          <w:szCs w:val="22"/>
        </w:rPr>
        <w:t xml:space="preserve">Some </w:t>
      </w:r>
      <w:r w:rsidR="004B1B81">
        <w:rPr>
          <w:rFonts w:ascii="Calibri" w:hAnsi="Calibri" w:cs="Calibri"/>
          <w:sz w:val="22"/>
          <w:szCs w:val="22"/>
        </w:rPr>
        <w:t xml:space="preserve">further </w:t>
      </w:r>
      <w:r w:rsidRPr="00CA1428">
        <w:rPr>
          <w:rFonts w:ascii="Calibri" w:hAnsi="Calibri" w:cs="Calibri"/>
          <w:sz w:val="22"/>
          <w:szCs w:val="22"/>
        </w:rPr>
        <w:t xml:space="preserve">practical details are discussed in </w:t>
      </w:r>
      <w:r w:rsidR="00DA0CDA">
        <w:rPr>
          <w:rFonts w:ascii="Calibri" w:hAnsi="Calibri" w:cs="Calibri"/>
          <w:sz w:val="22"/>
          <w:szCs w:val="22"/>
        </w:rPr>
        <w:t>the Extended Materials</w:t>
      </w:r>
      <w:r w:rsidRPr="00CA1428">
        <w:rPr>
          <w:rFonts w:ascii="Calibri" w:hAnsi="Calibri" w:cs="Calibri"/>
          <w:sz w:val="22"/>
          <w:szCs w:val="22"/>
        </w:rPr>
        <w:t>.</w:t>
      </w:r>
      <w:r w:rsidR="00ED746D">
        <w:rPr>
          <w:rFonts w:ascii="Calibri" w:hAnsi="Calibri" w:cs="Calibri"/>
          <w:sz w:val="22"/>
          <w:szCs w:val="22"/>
        </w:rPr>
        <w:t xml:space="preserve"> </w:t>
      </w:r>
      <w:r w:rsidR="00DC4865">
        <w:rPr>
          <w:rFonts w:ascii="Calibri" w:hAnsi="Calibri" w:cs="Calibri"/>
          <w:sz w:val="22"/>
          <w:szCs w:val="22"/>
        </w:rPr>
        <w:t xml:space="preserve">You’ll also need to think about how light colour and the diffraction grating affect </w:t>
      </w:r>
      <m:oMath>
        <m:sSub>
          <m:sSubPr>
            <m:ctrlPr>
              <w:rPr>
                <w:rFonts w:ascii="Cambria Math" w:hAnsi="Cambria Math" w:cs="Calibri"/>
                <w:i/>
                <w:sz w:val="22"/>
                <w:szCs w:val="22"/>
              </w:rPr>
            </m:ctrlPr>
          </m:sSubPr>
          <m:e>
            <m:r>
              <w:rPr>
                <w:rFonts w:ascii="Cambria Math" w:hAnsi="Cambria Math" w:cs="Calibri"/>
                <w:sz w:val="22"/>
                <w:szCs w:val="22"/>
              </w:rPr>
              <m:t>S</m:t>
            </m:r>
          </m:e>
          <m:sub>
            <m:r>
              <w:rPr>
                <w:rFonts w:ascii="Cambria Math" w:hAnsi="Cambria Math" w:cs="Calibri"/>
                <w:sz w:val="22"/>
                <w:szCs w:val="22"/>
              </w:rPr>
              <m:t>solvent</m:t>
            </m:r>
          </m:sub>
        </m:sSub>
      </m:oMath>
      <w:r w:rsidR="00DC4865">
        <w:rPr>
          <w:rFonts w:ascii="Calibri" w:hAnsi="Calibri" w:cs="Calibri"/>
          <w:sz w:val="22"/>
          <w:szCs w:val="22"/>
        </w:rPr>
        <w:t>.</w:t>
      </w:r>
    </w:p>
    <w:p w14:paraId="63D96DBA" w14:textId="4DFEBEE5" w:rsidR="00075DD0" w:rsidRPr="00CA1428" w:rsidRDefault="008F1794" w:rsidP="00BC79F4">
      <w:pPr>
        <w:pStyle w:val="Heading1"/>
        <w:rPr>
          <w:rFonts w:ascii="Calibri" w:hAnsi="Calibri" w:cs="Calibri"/>
        </w:rPr>
      </w:pPr>
      <w:r w:rsidRPr="00CA1428">
        <w:rPr>
          <w:rFonts w:ascii="Calibri" w:hAnsi="Calibri" w:cs="Calibri"/>
        </w:rPr>
        <w:t xml:space="preserve">Data </w:t>
      </w:r>
      <w:r w:rsidR="009D5BF9" w:rsidRPr="00CA1428">
        <w:rPr>
          <w:rFonts w:ascii="Calibri" w:hAnsi="Calibri" w:cs="Calibri"/>
        </w:rPr>
        <w:t>A</w:t>
      </w:r>
      <w:r w:rsidRPr="00CA1428">
        <w:rPr>
          <w:rFonts w:ascii="Calibri" w:hAnsi="Calibri" w:cs="Calibri"/>
        </w:rPr>
        <w:t>nalysis</w:t>
      </w:r>
      <w:r w:rsidR="002A6F24" w:rsidRPr="00CA1428">
        <w:rPr>
          <w:rFonts w:ascii="Calibri" w:hAnsi="Calibri" w:cs="Calibri"/>
        </w:rPr>
        <w:t xml:space="preserve"> and </w:t>
      </w:r>
      <w:r w:rsidR="009D5BF9" w:rsidRPr="00CA1428">
        <w:rPr>
          <w:rFonts w:ascii="Calibri" w:hAnsi="Calibri" w:cs="Calibri"/>
        </w:rPr>
        <w:t>D</w:t>
      </w:r>
      <w:r w:rsidR="002A6F24" w:rsidRPr="00CA1428">
        <w:rPr>
          <w:rFonts w:ascii="Calibri" w:hAnsi="Calibri" w:cs="Calibri"/>
        </w:rPr>
        <w:t>iscussion (2</w:t>
      </w:r>
      <w:r w:rsidR="00DD543D">
        <w:rPr>
          <w:rFonts w:ascii="Calibri" w:hAnsi="Calibri" w:cs="Calibri"/>
        </w:rPr>
        <w:t xml:space="preserve">0 </w:t>
      </w:r>
      <w:r w:rsidR="002A6F24" w:rsidRPr="00CA1428">
        <w:rPr>
          <w:rFonts w:ascii="Calibri" w:hAnsi="Calibri" w:cs="Calibri"/>
        </w:rPr>
        <w:t>marks</w:t>
      </w:r>
      <w:r w:rsidR="009227FA" w:rsidRPr="00CA1428">
        <w:rPr>
          <w:rFonts w:ascii="Calibri" w:hAnsi="Calibri" w:cs="Calibri"/>
        </w:rPr>
        <w:t>)</w:t>
      </w:r>
    </w:p>
    <w:p w14:paraId="27536A03" w14:textId="43171F4B" w:rsidR="00916714" w:rsidRPr="00CA1428" w:rsidRDefault="0034022F" w:rsidP="00075DD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Calibri" w:hAnsi="Calibri" w:cs="Calibri"/>
          <w:sz w:val="22"/>
          <w:szCs w:val="22"/>
        </w:rPr>
      </w:pPr>
      <w:r w:rsidRPr="00CA1428">
        <w:rPr>
          <w:rFonts w:ascii="Calibri" w:hAnsi="Calibri" w:cs="Calibri"/>
          <w:sz w:val="22"/>
          <w:szCs w:val="22"/>
        </w:rPr>
        <w:t xml:space="preserve">It is </w:t>
      </w:r>
      <w:r w:rsidRPr="00CA1428">
        <w:rPr>
          <w:rFonts w:ascii="Calibri" w:hAnsi="Calibri" w:cs="Calibri"/>
          <w:b/>
          <w:bCs/>
          <w:sz w:val="22"/>
          <w:szCs w:val="22"/>
        </w:rPr>
        <w:t>strongly recommended</w:t>
      </w:r>
      <w:r w:rsidRPr="00CA1428">
        <w:rPr>
          <w:rFonts w:ascii="Calibri" w:hAnsi="Calibri" w:cs="Calibri"/>
          <w:sz w:val="22"/>
          <w:szCs w:val="22"/>
        </w:rPr>
        <w:t xml:space="preserve"> that you use either a spreadsheet or a programming language to analyse the data in this practical. You should spend </w:t>
      </w:r>
      <w:r w:rsidR="0002706B">
        <w:rPr>
          <w:rFonts w:ascii="Calibri" w:hAnsi="Calibri" w:cs="Calibri"/>
          <w:sz w:val="22"/>
          <w:szCs w:val="22"/>
        </w:rPr>
        <w:t>up to</w:t>
      </w:r>
      <w:r w:rsidRPr="00CA1428">
        <w:rPr>
          <w:rFonts w:ascii="Calibri" w:hAnsi="Calibri" w:cs="Calibri"/>
          <w:sz w:val="22"/>
          <w:szCs w:val="22"/>
        </w:rPr>
        <w:t xml:space="preserve"> </w:t>
      </w:r>
      <w:r w:rsidR="0002706B">
        <w:rPr>
          <w:rFonts w:ascii="Calibri" w:hAnsi="Calibri" w:cs="Calibri"/>
          <w:sz w:val="22"/>
          <w:szCs w:val="22"/>
        </w:rPr>
        <w:t>3</w:t>
      </w:r>
      <w:r w:rsidRPr="00CA1428">
        <w:rPr>
          <w:rFonts w:ascii="Calibri" w:hAnsi="Calibri" w:cs="Calibri"/>
          <w:sz w:val="22"/>
          <w:szCs w:val="22"/>
        </w:rPr>
        <w:t xml:space="preserve"> hours on this section</w:t>
      </w:r>
      <w:r w:rsidR="003219F3" w:rsidRPr="00CA1428">
        <w:rPr>
          <w:rFonts w:ascii="Calibri" w:hAnsi="Calibri" w:cs="Calibri"/>
          <w:sz w:val="22"/>
          <w:szCs w:val="22"/>
        </w:rPr>
        <w:t>.</w:t>
      </w:r>
      <w:r w:rsidR="0002706B" w:rsidRPr="00CA1428">
        <w:rPr>
          <w:rFonts w:ascii="Calibri" w:hAnsi="Calibri" w:cs="Calibri"/>
          <w:sz w:val="22"/>
          <w:szCs w:val="22"/>
        </w:rPr>
        <w:t xml:space="preserve"> </w:t>
      </w:r>
    </w:p>
    <w:p w14:paraId="27A6BC63" w14:textId="77777777" w:rsidR="0034022F" w:rsidRPr="00CA1428" w:rsidRDefault="0034022F" w:rsidP="00075DD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Calibri" w:hAnsi="Calibri" w:cs="Calibri"/>
          <w:color w:val="000000"/>
          <w:sz w:val="22"/>
          <w:szCs w:val="22"/>
        </w:rPr>
      </w:pPr>
    </w:p>
    <w:p w14:paraId="435E13D9" w14:textId="0BE755D4" w:rsidR="00550F57" w:rsidRPr="00CA1428" w:rsidRDefault="00550F57" w:rsidP="00D75205">
      <w:pPr>
        <w:pStyle w:val="Heading2"/>
        <w:spacing w:after="240"/>
        <w:rPr>
          <w:rFonts w:ascii="Calibri" w:hAnsi="Calibri" w:cs="Calibri"/>
        </w:rPr>
      </w:pPr>
      <w:r w:rsidRPr="00CA1428">
        <w:rPr>
          <w:rFonts w:ascii="Calibri" w:hAnsi="Calibri" w:cs="Calibri"/>
        </w:rPr>
        <w:t>Analysis Problem 1</w:t>
      </w:r>
      <w:r w:rsidR="0045792C" w:rsidRPr="00CA1428">
        <w:rPr>
          <w:rFonts w:ascii="Calibri" w:hAnsi="Calibri" w:cs="Calibri"/>
        </w:rPr>
        <w:t xml:space="preserve"> (1</w:t>
      </w:r>
      <w:r w:rsidR="00DD543D">
        <w:rPr>
          <w:rFonts w:ascii="Calibri" w:hAnsi="Calibri" w:cs="Calibri"/>
        </w:rPr>
        <w:t>0</w:t>
      </w:r>
      <w:r w:rsidR="0045792C" w:rsidRPr="00CA1428">
        <w:rPr>
          <w:rFonts w:ascii="Calibri" w:hAnsi="Calibri" w:cs="Calibri"/>
        </w:rPr>
        <w:t xml:space="preserve"> marks)</w:t>
      </w:r>
    </w:p>
    <w:p w14:paraId="2164DF3B" w14:textId="2C59CE37" w:rsidR="0045792C" w:rsidRPr="00CA1428" w:rsidRDefault="0045792C" w:rsidP="00D75205">
      <w:pPr>
        <w:pStyle w:val="ListParagraph"/>
        <w:numPr>
          <w:ilvl w:val="0"/>
          <w:numId w:val="21"/>
        </w:numPr>
        <w:spacing w:after="240"/>
        <w:contextualSpacing w:val="0"/>
        <w:rPr>
          <w:rFonts w:ascii="Calibri" w:hAnsi="Calibri" w:cs="Calibri"/>
          <w:sz w:val="22"/>
          <w:szCs w:val="22"/>
        </w:rPr>
      </w:pPr>
      <w:r w:rsidRPr="00CA1428">
        <w:rPr>
          <w:rFonts w:ascii="Calibri" w:hAnsi="Calibri" w:cs="Calibri"/>
          <w:sz w:val="22"/>
          <w:szCs w:val="22"/>
        </w:rPr>
        <w:t xml:space="preserve">Plot </w:t>
      </w:r>
      <m:oMath>
        <m:sSub>
          <m:sSubPr>
            <m:ctrlPr>
              <w:rPr>
                <w:rFonts w:ascii="Cambria Math" w:hAnsi="Cambria Math" w:cs="Calibri"/>
                <w:i/>
                <w:sz w:val="22"/>
                <w:szCs w:val="22"/>
              </w:rPr>
            </m:ctrlPr>
          </m:sSubPr>
          <m:e>
            <m:r>
              <w:rPr>
                <w:rFonts w:ascii="Cambria Math" w:hAnsi="Cambria Math" w:cs="Calibri"/>
                <w:sz w:val="22"/>
                <w:szCs w:val="22"/>
              </w:rPr>
              <m:t>S</m:t>
            </m:r>
          </m:e>
          <m:sub>
            <m:r>
              <w:rPr>
                <w:rFonts w:ascii="Cambria Math" w:hAnsi="Cambria Math" w:cs="Calibri"/>
                <w:sz w:val="22"/>
                <w:szCs w:val="22"/>
              </w:rPr>
              <m:t>high</m:t>
            </m:r>
          </m:sub>
        </m:sSub>
      </m:oMath>
      <w:r w:rsidRPr="00CA1428">
        <w:rPr>
          <w:rFonts w:ascii="Calibri" w:hAnsi="Calibri" w:cs="Calibri"/>
          <w:sz w:val="22"/>
          <w:szCs w:val="22"/>
        </w:rPr>
        <w:t xml:space="preserve"> and </w:t>
      </w:r>
      <m:oMath>
        <m:sSub>
          <m:sSubPr>
            <m:ctrlPr>
              <w:rPr>
                <w:rFonts w:ascii="Cambria Math" w:hAnsi="Cambria Math" w:cs="Calibri"/>
                <w:i/>
                <w:sz w:val="22"/>
                <w:szCs w:val="22"/>
              </w:rPr>
            </m:ctrlPr>
          </m:sSubPr>
          <m:e>
            <m:r>
              <w:rPr>
                <w:rFonts w:ascii="Cambria Math" w:hAnsi="Cambria Math" w:cs="Calibri"/>
                <w:sz w:val="22"/>
                <w:szCs w:val="22"/>
              </w:rPr>
              <m:t>S</m:t>
            </m:r>
          </m:e>
          <m:sub>
            <m:r>
              <w:rPr>
                <w:rFonts w:ascii="Cambria Math" w:hAnsi="Cambria Math" w:cs="Calibri"/>
                <w:sz w:val="22"/>
                <w:szCs w:val="22"/>
              </w:rPr>
              <m:t>low</m:t>
            </m:r>
          </m:sub>
        </m:sSub>
      </m:oMath>
      <w:r w:rsidRPr="00CA1428">
        <w:rPr>
          <w:rFonts w:ascii="Calibri" w:hAnsi="Calibri" w:cs="Calibri"/>
          <w:sz w:val="22"/>
          <w:szCs w:val="22"/>
        </w:rPr>
        <w:t xml:space="preserve"> as a function of </w:t>
      </w:r>
      <m:oMath>
        <m:r>
          <w:rPr>
            <w:rFonts w:ascii="Cambria Math" w:hAnsi="Cambria Math" w:cs="Calibri"/>
            <w:sz w:val="22"/>
            <w:szCs w:val="22"/>
          </w:rPr>
          <m:t>R</m:t>
        </m:r>
      </m:oMath>
      <w:r w:rsidRPr="00CA1428">
        <w:rPr>
          <w:rFonts w:ascii="Calibri" w:hAnsi="Calibri" w:cs="Calibri"/>
          <w:sz w:val="22"/>
          <w:szCs w:val="22"/>
        </w:rPr>
        <w:t xml:space="preserve">. </w:t>
      </w:r>
      <w:r w:rsidR="00F1153F" w:rsidRPr="00CA1428">
        <w:rPr>
          <w:rFonts w:ascii="Calibri" w:hAnsi="Calibri" w:cs="Calibri"/>
          <w:sz w:val="22"/>
          <w:szCs w:val="22"/>
        </w:rPr>
        <w:t>Make sure your plot is well-labe</w:t>
      </w:r>
      <w:r w:rsidR="00DE3982">
        <w:rPr>
          <w:rFonts w:ascii="Calibri" w:hAnsi="Calibri" w:cs="Calibri"/>
          <w:sz w:val="22"/>
          <w:szCs w:val="22"/>
        </w:rPr>
        <w:t>l</w:t>
      </w:r>
      <w:r w:rsidR="00F1153F" w:rsidRPr="00CA1428">
        <w:rPr>
          <w:rFonts w:ascii="Calibri" w:hAnsi="Calibri" w:cs="Calibri"/>
          <w:sz w:val="22"/>
          <w:szCs w:val="22"/>
        </w:rPr>
        <w:t>led.</w:t>
      </w:r>
      <w:r w:rsidR="006C7C2D">
        <w:rPr>
          <w:rFonts w:ascii="Calibri" w:hAnsi="Calibri" w:cs="Calibri"/>
          <w:sz w:val="22"/>
          <w:szCs w:val="22"/>
        </w:rPr>
        <w:t xml:space="preserve"> Label the region in which </w:t>
      </w:r>
      <m:oMath>
        <m:r>
          <w:rPr>
            <w:rFonts w:ascii="Cambria Math" w:hAnsi="Cambria Math" w:cs="Calibri"/>
            <w:sz w:val="22"/>
            <w:szCs w:val="22"/>
          </w:rPr>
          <m:t>S</m:t>
        </m:r>
      </m:oMath>
      <w:r w:rsidR="006C7C2D">
        <w:rPr>
          <w:rFonts w:ascii="Calibri" w:hAnsi="Calibri" w:cs="Calibri"/>
          <w:sz w:val="22"/>
          <w:szCs w:val="22"/>
        </w:rPr>
        <w:t xml:space="preserve"> varies most quickly with </w:t>
      </w:r>
      <m:oMath>
        <m:r>
          <w:rPr>
            <w:rFonts w:ascii="Cambria Math" w:hAnsi="Cambria Math" w:cs="Calibri"/>
            <w:sz w:val="22"/>
            <w:szCs w:val="22"/>
          </w:rPr>
          <m:t>R</m:t>
        </m:r>
      </m:oMath>
      <w:r w:rsidR="006C7C2D">
        <w:rPr>
          <w:rFonts w:ascii="Calibri" w:hAnsi="Calibri" w:cs="Calibri"/>
          <w:sz w:val="22"/>
          <w:szCs w:val="22"/>
        </w:rPr>
        <w:t>.</w:t>
      </w:r>
    </w:p>
    <w:p w14:paraId="3E81F1C0" w14:textId="026122D3" w:rsidR="00550F57" w:rsidRDefault="0045792C" w:rsidP="00D75205">
      <w:pPr>
        <w:pStyle w:val="ListParagraph"/>
        <w:numPr>
          <w:ilvl w:val="0"/>
          <w:numId w:val="21"/>
        </w:numPr>
        <w:spacing w:after="240"/>
        <w:contextualSpacing w:val="0"/>
        <w:rPr>
          <w:rFonts w:ascii="Calibri" w:hAnsi="Calibri" w:cs="Calibri"/>
          <w:sz w:val="22"/>
          <w:szCs w:val="22"/>
        </w:rPr>
      </w:pPr>
      <w:r w:rsidRPr="00CA1428">
        <w:rPr>
          <w:rFonts w:ascii="Calibri" w:hAnsi="Calibri" w:cs="Calibri"/>
          <w:sz w:val="22"/>
          <w:szCs w:val="22"/>
        </w:rPr>
        <w:t xml:space="preserve">Given that </w:t>
      </w:r>
      <m:oMath>
        <m:r>
          <w:rPr>
            <w:rFonts w:ascii="Cambria Math" w:hAnsi="Cambria Math" w:cs="Calibri"/>
            <w:sz w:val="22"/>
            <w:szCs w:val="22"/>
          </w:rPr>
          <m:t>S</m:t>
        </m:r>
      </m:oMath>
      <w:r w:rsidRPr="00CA1428">
        <w:rPr>
          <w:rFonts w:ascii="Calibri" w:hAnsi="Calibri" w:cs="Calibri"/>
          <w:sz w:val="22"/>
          <w:szCs w:val="22"/>
        </w:rPr>
        <w:t xml:space="preserve"> = 0 corresponds to </w:t>
      </w:r>
      <m:oMath>
        <m:sSub>
          <m:sSubPr>
            <m:ctrlPr>
              <w:rPr>
                <w:rFonts w:ascii="Cambria Math" w:hAnsi="Cambria Math" w:cs="Calibri"/>
                <w:i/>
                <w:sz w:val="22"/>
                <w:szCs w:val="22"/>
              </w:rPr>
            </m:ctrlPr>
          </m:sSubPr>
          <m:e>
            <m:r>
              <w:rPr>
                <w:rFonts w:ascii="Cambria Math" w:hAnsi="Cambria Math" w:cs="Calibri"/>
                <w:sz w:val="22"/>
                <w:szCs w:val="22"/>
              </w:rPr>
              <m:t>V</m:t>
            </m:r>
          </m:e>
          <m:sub>
            <m:r>
              <w:rPr>
                <w:rFonts w:ascii="Cambria Math" w:hAnsi="Cambria Math" w:cs="Calibri"/>
                <w:sz w:val="22"/>
                <w:szCs w:val="22"/>
              </w:rPr>
              <m:t>A0</m:t>
            </m:r>
          </m:sub>
        </m:sSub>
      </m:oMath>
      <w:r w:rsidRPr="00CA1428">
        <w:rPr>
          <w:rFonts w:ascii="Calibri" w:hAnsi="Calibri" w:cs="Calibri"/>
          <w:sz w:val="22"/>
          <w:szCs w:val="22"/>
        </w:rPr>
        <w:t xml:space="preserve"> = 0 volts, and </w:t>
      </w:r>
      <w:r w:rsidR="00C807C6" w:rsidRPr="00CA1428">
        <w:rPr>
          <w:rFonts w:ascii="Calibri" w:hAnsi="Calibri" w:cs="Calibri"/>
          <w:i/>
          <w:iCs/>
          <w:sz w:val="22"/>
          <w:szCs w:val="22"/>
        </w:rPr>
        <w:t>S</w:t>
      </w:r>
      <w:r w:rsidRPr="00CA1428">
        <w:rPr>
          <w:rFonts w:ascii="Calibri" w:hAnsi="Calibri" w:cs="Calibri"/>
          <w:i/>
          <w:iCs/>
          <w:sz w:val="22"/>
          <w:szCs w:val="22"/>
        </w:rPr>
        <w:t xml:space="preserve"> </w:t>
      </w:r>
      <w:r w:rsidRPr="00CA1428">
        <w:rPr>
          <w:rFonts w:ascii="Calibri" w:hAnsi="Calibri" w:cs="Calibri"/>
          <w:sz w:val="22"/>
          <w:szCs w:val="22"/>
        </w:rPr>
        <w:t>= 102</w:t>
      </w:r>
      <w:r w:rsidR="00D75205">
        <w:rPr>
          <w:rFonts w:ascii="Calibri" w:hAnsi="Calibri" w:cs="Calibri"/>
          <w:sz w:val="22"/>
          <w:szCs w:val="22"/>
        </w:rPr>
        <w:t>3</w:t>
      </w:r>
      <w:r w:rsidRPr="00CA1428">
        <w:rPr>
          <w:rFonts w:ascii="Calibri" w:hAnsi="Calibri" w:cs="Calibri"/>
          <w:sz w:val="22"/>
          <w:szCs w:val="22"/>
        </w:rPr>
        <w:t xml:space="preserve"> corresponds</w:t>
      </w:r>
      <w:r w:rsidR="00F1153F" w:rsidRPr="00CA1428">
        <w:rPr>
          <w:rFonts w:ascii="Calibri" w:hAnsi="Calibri" w:cs="Calibri"/>
          <w:sz w:val="22"/>
          <w:szCs w:val="22"/>
        </w:rPr>
        <w:t xml:space="preserve"> to</w:t>
      </w:r>
      <w:r w:rsidR="008155AC" w:rsidRPr="00CA1428">
        <w:rPr>
          <w:rFonts w:ascii="Calibri" w:hAnsi="Calibri" w:cs="Calibri"/>
          <w:sz w:val="22"/>
          <w:szCs w:val="22"/>
        </w:rPr>
        <w:t xml:space="preserve"> </w:t>
      </w:r>
      <m:oMath>
        <m:sSub>
          <m:sSubPr>
            <m:ctrlPr>
              <w:rPr>
                <w:rFonts w:ascii="Cambria Math" w:hAnsi="Cambria Math" w:cs="Calibri"/>
                <w:i/>
                <w:sz w:val="22"/>
                <w:szCs w:val="22"/>
              </w:rPr>
            </m:ctrlPr>
          </m:sSubPr>
          <m:e>
            <m:r>
              <w:rPr>
                <w:rFonts w:ascii="Cambria Math" w:hAnsi="Cambria Math" w:cs="Calibri"/>
                <w:sz w:val="22"/>
                <w:szCs w:val="22"/>
              </w:rPr>
              <m:t>V</m:t>
            </m:r>
          </m:e>
          <m:sub>
            <m:r>
              <w:rPr>
                <w:rFonts w:ascii="Cambria Math" w:hAnsi="Cambria Math" w:cs="Calibri"/>
                <w:sz w:val="22"/>
                <w:szCs w:val="22"/>
              </w:rPr>
              <m:t>out</m:t>
            </m:r>
          </m:sub>
        </m:sSub>
      </m:oMath>
      <w:r w:rsidR="008155AC" w:rsidRPr="00CA1428">
        <w:rPr>
          <w:rFonts w:ascii="Calibri" w:hAnsi="Calibri" w:cs="Calibri"/>
          <w:sz w:val="22"/>
          <w:szCs w:val="22"/>
        </w:rPr>
        <w:t xml:space="preserve"> =</w:t>
      </w:r>
      <w:r w:rsidRPr="00CA1428">
        <w:rPr>
          <w:rFonts w:ascii="Calibri" w:hAnsi="Calibri" w:cs="Calibri"/>
          <w:sz w:val="22"/>
          <w:szCs w:val="22"/>
        </w:rPr>
        <w:t xml:space="preserve"> </w:t>
      </w:r>
      <w:r w:rsidR="008C520E">
        <w:rPr>
          <w:rFonts w:ascii="Calibri" w:hAnsi="Calibri" w:cs="Calibri"/>
          <w:sz w:val="22"/>
          <w:szCs w:val="22"/>
        </w:rPr>
        <w:t>5</w:t>
      </w:r>
      <w:r w:rsidRPr="00CA1428">
        <w:rPr>
          <w:rFonts w:ascii="Calibri" w:hAnsi="Calibri" w:cs="Calibri"/>
          <w:sz w:val="22"/>
          <w:szCs w:val="22"/>
        </w:rPr>
        <w:t xml:space="preserve"> volts, </w:t>
      </w:r>
      <w:r w:rsidR="00F1153F" w:rsidRPr="00CA1428">
        <w:rPr>
          <w:rFonts w:ascii="Calibri" w:hAnsi="Calibri" w:cs="Calibri"/>
          <w:sz w:val="22"/>
          <w:szCs w:val="22"/>
        </w:rPr>
        <w:t xml:space="preserve">calculate </w:t>
      </w:r>
      <m:oMath>
        <m:sSub>
          <m:sSubPr>
            <m:ctrlPr>
              <w:rPr>
                <w:rFonts w:ascii="Cambria Math" w:hAnsi="Cambria Math" w:cs="Calibri"/>
                <w:i/>
                <w:sz w:val="22"/>
                <w:szCs w:val="22"/>
              </w:rPr>
            </m:ctrlPr>
          </m:sSubPr>
          <m:e>
            <m:r>
              <w:rPr>
                <w:rFonts w:ascii="Cambria Math" w:hAnsi="Cambria Math" w:cs="Calibri"/>
                <w:sz w:val="22"/>
                <w:szCs w:val="22"/>
              </w:rPr>
              <m:t>V</m:t>
            </m:r>
          </m:e>
          <m:sub>
            <m:r>
              <w:rPr>
                <w:rFonts w:ascii="Cambria Math" w:hAnsi="Cambria Math" w:cs="Calibri"/>
                <w:sz w:val="22"/>
                <w:szCs w:val="22"/>
              </w:rPr>
              <m:t>out</m:t>
            </m:r>
          </m:sub>
        </m:sSub>
      </m:oMath>
      <w:r w:rsidR="00F1153F" w:rsidRPr="00CA1428">
        <w:rPr>
          <w:rFonts w:ascii="Calibri" w:hAnsi="Calibri" w:cs="Calibri"/>
          <w:sz w:val="22"/>
          <w:szCs w:val="22"/>
        </w:rPr>
        <w:t xml:space="preserve"> </w:t>
      </w:r>
      <w:r w:rsidR="008155AC" w:rsidRPr="00CA1428">
        <w:rPr>
          <w:rFonts w:ascii="Calibri" w:hAnsi="Calibri" w:cs="Calibri"/>
          <w:sz w:val="22"/>
          <w:szCs w:val="22"/>
        </w:rPr>
        <w:t>for eac</w:t>
      </w:r>
      <w:r w:rsidR="003E0527">
        <w:rPr>
          <w:rFonts w:ascii="Calibri" w:hAnsi="Calibri" w:cs="Calibri"/>
          <w:sz w:val="22"/>
          <w:szCs w:val="22"/>
        </w:rPr>
        <w:t xml:space="preserve">h measured value of </w:t>
      </w:r>
      <m:oMath>
        <m:sSub>
          <m:sSubPr>
            <m:ctrlPr>
              <w:rPr>
                <w:rFonts w:ascii="Cambria Math" w:hAnsi="Cambria Math" w:cs="Calibri"/>
                <w:i/>
                <w:sz w:val="22"/>
                <w:szCs w:val="22"/>
              </w:rPr>
            </m:ctrlPr>
          </m:sSubPr>
          <m:e>
            <m:r>
              <w:rPr>
                <w:rFonts w:ascii="Cambria Math" w:hAnsi="Cambria Math" w:cs="Calibri"/>
                <w:sz w:val="22"/>
                <w:szCs w:val="22"/>
              </w:rPr>
              <m:t>S</m:t>
            </m:r>
          </m:e>
          <m:sub>
            <m:r>
              <w:rPr>
                <w:rFonts w:ascii="Cambria Math" w:hAnsi="Cambria Math" w:cs="Calibri"/>
                <w:sz w:val="22"/>
                <w:szCs w:val="22"/>
              </w:rPr>
              <m:t>high</m:t>
            </m:r>
          </m:sub>
        </m:sSub>
      </m:oMath>
      <w:r w:rsidR="003E0527" w:rsidRPr="00CA1428">
        <w:rPr>
          <w:rFonts w:ascii="Calibri" w:hAnsi="Calibri" w:cs="Calibri"/>
          <w:sz w:val="22"/>
          <w:szCs w:val="22"/>
        </w:rPr>
        <w:t xml:space="preserve"> and </w:t>
      </w:r>
      <m:oMath>
        <m:sSub>
          <m:sSubPr>
            <m:ctrlPr>
              <w:rPr>
                <w:rFonts w:ascii="Cambria Math" w:hAnsi="Cambria Math" w:cs="Calibri"/>
                <w:i/>
                <w:sz w:val="22"/>
                <w:szCs w:val="22"/>
              </w:rPr>
            </m:ctrlPr>
          </m:sSubPr>
          <m:e>
            <m:r>
              <w:rPr>
                <w:rFonts w:ascii="Cambria Math" w:hAnsi="Cambria Math" w:cs="Calibri"/>
                <w:sz w:val="22"/>
                <w:szCs w:val="22"/>
              </w:rPr>
              <m:t>S</m:t>
            </m:r>
          </m:e>
          <m:sub>
            <m:r>
              <w:rPr>
                <w:rFonts w:ascii="Cambria Math" w:hAnsi="Cambria Math" w:cs="Calibri"/>
                <w:sz w:val="22"/>
                <w:szCs w:val="22"/>
              </w:rPr>
              <m:t>low</m:t>
            </m:r>
          </m:sub>
        </m:sSub>
      </m:oMath>
      <w:r w:rsidR="003E0527" w:rsidRPr="00CA1428">
        <w:rPr>
          <w:rFonts w:ascii="Calibri" w:hAnsi="Calibri" w:cs="Calibri"/>
          <w:sz w:val="22"/>
          <w:szCs w:val="22"/>
        </w:rPr>
        <w:t xml:space="preserve"> as a function of </w:t>
      </w:r>
      <m:oMath>
        <m:r>
          <w:rPr>
            <w:rFonts w:ascii="Cambria Math" w:hAnsi="Cambria Math" w:cs="Calibri"/>
            <w:sz w:val="22"/>
            <w:szCs w:val="22"/>
          </w:rPr>
          <m:t>R</m:t>
        </m:r>
      </m:oMath>
      <w:r w:rsidR="00F1153F" w:rsidRPr="00CA1428">
        <w:rPr>
          <w:rFonts w:ascii="Calibri" w:hAnsi="Calibri" w:cs="Calibri"/>
          <w:sz w:val="22"/>
          <w:szCs w:val="22"/>
        </w:rPr>
        <w:t>.</w:t>
      </w:r>
      <w:r w:rsidR="003E0527">
        <w:rPr>
          <w:rFonts w:ascii="Calibri" w:hAnsi="Calibri" w:cs="Calibri"/>
          <w:sz w:val="22"/>
          <w:szCs w:val="22"/>
        </w:rPr>
        <w:t xml:space="preserve"> Put the results in a table.</w:t>
      </w:r>
      <w:r w:rsidR="00A47D9F">
        <w:rPr>
          <w:rStyle w:val="FootnoteReference"/>
          <w:rFonts w:ascii="Calibri" w:hAnsi="Calibri" w:cs="Calibri"/>
          <w:sz w:val="22"/>
          <w:szCs w:val="22"/>
        </w:rPr>
        <w:footnoteReference w:id="9"/>
      </w:r>
      <w:r w:rsidR="003E0527">
        <w:rPr>
          <w:rFonts w:ascii="Calibri" w:hAnsi="Calibri" w:cs="Calibri"/>
          <w:sz w:val="22"/>
          <w:szCs w:val="22"/>
        </w:rPr>
        <w:t xml:space="preserve"> </w:t>
      </w:r>
    </w:p>
    <w:p w14:paraId="66ECD58F" w14:textId="032A0ACC" w:rsidR="00D75205" w:rsidRPr="00D75205" w:rsidRDefault="00E54168" w:rsidP="00D75205">
      <w:pPr>
        <w:pStyle w:val="ListParagraph"/>
        <w:numPr>
          <w:ilvl w:val="0"/>
          <w:numId w:val="21"/>
        </w:numPr>
        <w:spacing w:after="240"/>
        <w:contextualSpacing w:val="0"/>
        <w:rPr>
          <w:rFonts w:ascii="Calibri" w:hAnsi="Calibri" w:cs="Calibri"/>
          <w:sz w:val="22"/>
          <w:szCs w:val="22"/>
        </w:rPr>
      </w:pPr>
      <w:r>
        <w:rPr>
          <w:rFonts w:ascii="Calibri" w:hAnsi="Calibri" w:cs="Calibri"/>
          <w:sz w:val="22"/>
          <w:szCs w:val="22"/>
        </w:rPr>
        <w:t xml:space="preserve">Given that the Arduino will round </w:t>
      </w:r>
      <m:oMath>
        <m:r>
          <w:rPr>
            <w:rFonts w:ascii="Cambria Math" w:hAnsi="Cambria Math" w:cs="Calibri"/>
            <w:sz w:val="22"/>
            <w:szCs w:val="22"/>
          </w:rPr>
          <m:t>S</m:t>
        </m:r>
      </m:oMath>
      <w:r w:rsidR="00853B4D">
        <w:rPr>
          <w:rFonts w:ascii="Calibri" w:hAnsi="Calibri" w:cs="Calibri"/>
          <w:sz w:val="22"/>
          <w:szCs w:val="22"/>
        </w:rPr>
        <w:t xml:space="preserve"> to the nearest integer</w:t>
      </w:r>
      <w:r>
        <w:rPr>
          <w:rFonts w:ascii="Calibri" w:hAnsi="Calibri" w:cs="Calibri"/>
          <w:sz w:val="22"/>
          <w:szCs w:val="22"/>
        </w:rPr>
        <w:t xml:space="preserve">, what's the maximum voltage detected at </w:t>
      </w:r>
      <m:oMath>
        <m:sSub>
          <m:sSubPr>
            <m:ctrlPr>
              <w:rPr>
                <w:rFonts w:ascii="Cambria Math" w:hAnsi="Cambria Math" w:cs="Calibri"/>
                <w:i/>
                <w:sz w:val="22"/>
                <w:szCs w:val="22"/>
              </w:rPr>
            </m:ctrlPr>
          </m:sSubPr>
          <m:e>
            <m:r>
              <w:rPr>
                <w:rFonts w:ascii="Cambria Math" w:hAnsi="Cambria Math" w:cs="Calibri"/>
                <w:sz w:val="22"/>
                <w:szCs w:val="22"/>
              </w:rPr>
              <m:t>V</m:t>
            </m:r>
          </m:e>
          <m:sub>
            <m:r>
              <w:rPr>
                <w:rFonts w:ascii="Cambria Math" w:hAnsi="Cambria Math" w:cs="Calibri"/>
                <w:sz w:val="22"/>
                <w:szCs w:val="22"/>
              </w:rPr>
              <m:t>out</m:t>
            </m:r>
          </m:sub>
        </m:sSub>
      </m:oMath>
      <w:r>
        <w:rPr>
          <w:rFonts w:ascii="Calibri" w:hAnsi="Calibri" w:cs="Calibri"/>
          <w:sz w:val="22"/>
          <w:szCs w:val="22"/>
        </w:rPr>
        <w:t xml:space="preserve"> that can correspond to </w:t>
      </w:r>
      <m:oMath>
        <m:r>
          <w:rPr>
            <w:rFonts w:ascii="Cambria Math" w:hAnsi="Cambria Math" w:cs="Calibri"/>
            <w:sz w:val="22"/>
            <w:szCs w:val="22"/>
          </w:rPr>
          <m:t>S=0</m:t>
        </m:r>
      </m:oMath>
      <w:r w:rsidR="00D220A3">
        <w:rPr>
          <w:rFonts w:ascii="Calibri" w:hAnsi="Calibri" w:cs="Calibri"/>
          <w:sz w:val="22"/>
          <w:szCs w:val="22"/>
        </w:rPr>
        <w:t>?</w:t>
      </w:r>
    </w:p>
    <w:p w14:paraId="34B5141B" w14:textId="565811FC" w:rsidR="00FB4C10" w:rsidRPr="00E54168" w:rsidRDefault="008155AC" w:rsidP="00D75205">
      <w:pPr>
        <w:pStyle w:val="ListParagraph"/>
        <w:numPr>
          <w:ilvl w:val="0"/>
          <w:numId w:val="21"/>
        </w:numPr>
        <w:spacing w:after="240"/>
        <w:contextualSpacing w:val="0"/>
        <w:rPr>
          <w:rFonts w:ascii="Calibri" w:hAnsi="Calibri" w:cs="Calibri"/>
          <w:sz w:val="22"/>
          <w:szCs w:val="22"/>
        </w:rPr>
      </w:pPr>
      <w:r w:rsidRPr="00CA1428">
        <w:rPr>
          <w:rFonts w:ascii="Calibri" w:hAnsi="Calibri" w:cs="Calibri"/>
          <w:sz w:val="22"/>
          <w:szCs w:val="22"/>
        </w:rPr>
        <w:t xml:space="preserve">Use your values for </w:t>
      </w:r>
      <m:oMath>
        <m:r>
          <w:rPr>
            <w:rFonts w:ascii="Cambria Math" w:hAnsi="Cambria Math" w:cs="Calibri"/>
            <w:sz w:val="22"/>
            <w:szCs w:val="22"/>
          </w:rPr>
          <m:t>R</m:t>
        </m:r>
      </m:oMath>
      <w:r w:rsidRPr="00CA1428">
        <w:rPr>
          <w:rFonts w:ascii="Calibri" w:hAnsi="Calibri" w:cs="Calibri"/>
          <w:sz w:val="22"/>
          <w:szCs w:val="22"/>
        </w:rPr>
        <w:t xml:space="preserve"> to calculate a value for </w:t>
      </w:r>
      <m:oMath>
        <m:sSub>
          <m:sSubPr>
            <m:ctrlPr>
              <w:rPr>
                <w:rFonts w:ascii="Cambria Math" w:hAnsi="Cambria Math" w:cs="Calibri"/>
                <w:i/>
                <w:sz w:val="22"/>
                <w:szCs w:val="22"/>
              </w:rPr>
            </m:ctrlPr>
          </m:sSubPr>
          <m:e>
            <m:r>
              <w:rPr>
                <w:rFonts w:ascii="Cambria Math" w:hAnsi="Cambria Math" w:cs="Calibri"/>
                <w:sz w:val="22"/>
                <w:szCs w:val="22"/>
              </w:rPr>
              <m:t>R</m:t>
            </m:r>
          </m:e>
          <m:sub>
            <m:r>
              <w:rPr>
                <w:rFonts w:ascii="Cambria Math" w:hAnsi="Cambria Math" w:cs="Calibri"/>
                <w:sz w:val="22"/>
                <w:szCs w:val="22"/>
              </w:rPr>
              <m:t>LDR</m:t>
            </m:r>
          </m:sub>
        </m:sSub>
      </m:oMath>
      <w:r w:rsidRPr="00CA1428">
        <w:rPr>
          <w:rFonts w:ascii="Calibri" w:hAnsi="Calibri" w:cs="Calibri"/>
          <w:sz w:val="22"/>
          <w:szCs w:val="22"/>
        </w:rPr>
        <w:t xml:space="preserve"> </w:t>
      </w:r>
      <w:r w:rsidR="00DE3982">
        <w:rPr>
          <w:rFonts w:ascii="Calibri" w:hAnsi="Calibri" w:cs="Calibri"/>
          <w:sz w:val="22"/>
          <w:szCs w:val="22"/>
        </w:rPr>
        <w:t xml:space="preserve">(the resistance of the light-dependent resistor) </w:t>
      </w:r>
      <w:r w:rsidRPr="00CA1428">
        <w:rPr>
          <w:rFonts w:ascii="Calibri" w:hAnsi="Calibri" w:cs="Calibri"/>
          <w:sz w:val="22"/>
          <w:szCs w:val="22"/>
        </w:rPr>
        <w:t>with the light off and on</w:t>
      </w:r>
      <w:r w:rsidR="00374F3A" w:rsidRPr="00CA1428">
        <w:rPr>
          <w:rFonts w:ascii="Calibri" w:hAnsi="Calibri" w:cs="Calibri"/>
          <w:sz w:val="22"/>
          <w:szCs w:val="22"/>
        </w:rPr>
        <w:t xml:space="preserve">. </w:t>
      </w:r>
      <w:r w:rsidR="00FB4C10">
        <w:rPr>
          <w:rFonts w:ascii="Calibri" w:hAnsi="Calibri" w:cs="Calibri"/>
          <w:sz w:val="22"/>
          <w:szCs w:val="22"/>
        </w:rPr>
        <w:t>You’ll want to use the potential divider formula:</w:t>
      </w:r>
    </w:p>
    <w:p w14:paraId="2E98A829" w14:textId="0BB6E4EA" w:rsidR="00FB4C10" w:rsidRPr="00FB4C10" w:rsidRDefault="00000000" w:rsidP="00E54168">
      <w:pPr>
        <w:pStyle w:val="ListParagraph"/>
        <w:spacing w:after="240"/>
        <w:ind w:left="760"/>
        <w:contextualSpacing w:val="0"/>
        <w:jc w:val="center"/>
        <w:rPr>
          <w:rFonts w:ascii="Calibri" w:hAnsi="Calibri" w:cs="Calibri"/>
          <w:sz w:val="22"/>
          <w:szCs w:val="22"/>
        </w:rPr>
      </w:pPr>
      <m:oMathPara>
        <m:oMath>
          <m:sSub>
            <m:sSubPr>
              <m:ctrlPr>
                <w:rPr>
                  <w:rFonts w:ascii="Cambria Math" w:hAnsi="Cambria Math" w:cs="Calibri"/>
                  <w:i/>
                  <w:sz w:val="22"/>
                  <w:szCs w:val="22"/>
                </w:rPr>
              </m:ctrlPr>
            </m:sSubPr>
            <m:e>
              <m:r>
                <w:rPr>
                  <w:rFonts w:ascii="Cambria Math" w:hAnsi="Cambria Math" w:cs="Calibri"/>
                  <w:sz w:val="22"/>
                  <w:szCs w:val="22"/>
                </w:rPr>
                <m:t>V</m:t>
              </m:r>
            </m:e>
            <m:sub>
              <m:r>
                <w:rPr>
                  <w:rFonts w:ascii="Cambria Math" w:hAnsi="Cambria Math" w:cs="Calibri"/>
                  <w:sz w:val="22"/>
                  <w:szCs w:val="22"/>
                </w:rPr>
                <m:t>out</m:t>
              </m:r>
            </m:sub>
          </m:sSub>
          <m:r>
            <w:rPr>
              <w:rFonts w:ascii="Cambria Math" w:hAnsi="Cambria Math" w:cs="Calibri"/>
              <w:sz w:val="22"/>
              <w:szCs w:val="22"/>
            </w:rPr>
            <m:t>=</m:t>
          </m:r>
          <m:sSub>
            <m:sSubPr>
              <m:ctrlPr>
                <w:rPr>
                  <w:rFonts w:ascii="Cambria Math" w:hAnsi="Cambria Math" w:cs="Calibri"/>
                  <w:i/>
                  <w:sz w:val="22"/>
                  <w:szCs w:val="22"/>
                </w:rPr>
              </m:ctrlPr>
            </m:sSubPr>
            <m:e>
              <m:r>
                <w:rPr>
                  <w:rFonts w:ascii="Cambria Math" w:hAnsi="Cambria Math" w:cs="Calibri"/>
                  <w:sz w:val="22"/>
                  <w:szCs w:val="22"/>
                </w:rPr>
                <m:t>V</m:t>
              </m:r>
            </m:e>
            <m:sub>
              <m:r>
                <w:rPr>
                  <w:rFonts w:ascii="Cambria Math" w:hAnsi="Cambria Math" w:cs="Calibri"/>
                  <w:sz w:val="22"/>
                  <w:szCs w:val="22"/>
                </w:rPr>
                <m:t>in</m:t>
              </m:r>
            </m:sub>
          </m:sSub>
          <m:f>
            <m:fPr>
              <m:ctrlPr>
                <w:rPr>
                  <w:rFonts w:ascii="Cambria Math" w:hAnsi="Cambria Math" w:cs="Calibri"/>
                  <w:i/>
                  <w:sz w:val="22"/>
                  <w:szCs w:val="22"/>
                </w:rPr>
              </m:ctrlPr>
            </m:fPr>
            <m:num>
              <m:r>
                <w:rPr>
                  <w:rFonts w:ascii="Cambria Math" w:hAnsi="Cambria Math" w:cs="Calibri"/>
                  <w:sz w:val="22"/>
                  <w:szCs w:val="22"/>
                </w:rPr>
                <m:t>R</m:t>
              </m:r>
            </m:num>
            <m:den>
              <m:sSub>
                <m:sSubPr>
                  <m:ctrlPr>
                    <w:rPr>
                      <w:rFonts w:ascii="Cambria Math" w:hAnsi="Cambria Math" w:cs="Calibri"/>
                      <w:i/>
                      <w:sz w:val="22"/>
                      <w:szCs w:val="22"/>
                    </w:rPr>
                  </m:ctrlPr>
                </m:sSubPr>
                <m:e>
                  <m:r>
                    <w:rPr>
                      <w:rFonts w:ascii="Cambria Math" w:hAnsi="Cambria Math" w:cs="Calibri"/>
                      <w:sz w:val="22"/>
                      <w:szCs w:val="22"/>
                    </w:rPr>
                    <m:t>R</m:t>
                  </m:r>
                </m:e>
                <m:sub>
                  <m:r>
                    <w:rPr>
                      <w:rFonts w:ascii="Cambria Math" w:hAnsi="Cambria Math" w:cs="Calibri"/>
                      <w:sz w:val="22"/>
                      <w:szCs w:val="22"/>
                    </w:rPr>
                    <m:t>LDR</m:t>
                  </m:r>
                </m:sub>
              </m:sSub>
              <m:r>
                <w:rPr>
                  <w:rFonts w:ascii="Cambria Math" w:hAnsi="Cambria Math" w:cs="Calibri"/>
                  <w:sz w:val="22"/>
                  <w:szCs w:val="22"/>
                </w:rPr>
                <m:t>+R</m:t>
              </m:r>
            </m:den>
          </m:f>
        </m:oMath>
      </m:oMathPara>
    </w:p>
    <w:p w14:paraId="18E30B00" w14:textId="60B1159F" w:rsidR="008155AC" w:rsidRPr="00CA1428" w:rsidRDefault="00DE3982" w:rsidP="00D75205">
      <w:pPr>
        <w:pStyle w:val="ListParagraph"/>
        <w:spacing w:after="240"/>
        <w:ind w:left="760"/>
        <w:contextualSpacing w:val="0"/>
        <w:rPr>
          <w:rFonts w:ascii="Calibri" w:hAnsi="Calibri" w:cs="Calibri"/>
          <w:sz w:val="22"/>
          <w:szCs w:val="22"/>
        </w:rPr>
      </w:pPr>
      <w:r>
        <w:rPr>
          <w:rFonts w:ascii="Calibri" w:hAnsi="Calibri" w:cs="Calibri"/>
          <w:sz w:val="22"/>
          <w:szCs w:val="22"/>
        </w:rPr>
        <w:t>Describe in a sentence h</w:t>
      </w:r>
      <w:r w:rsidR="00374F3A" w:rsidRPr="00CA1428">
        <w:rPr>
          <w:rFonts w:ascii="Calibri" w:hAnsi="Calibri" w:cs="Calibri"/>
          <w:sz w:val="22"/>
          <w:szCs w:val="22"/>
        </w:rPr>
        <w:t xml:space="preserve">ow </w:t>
      </w:r>
      <m:oMath>
        <m:sSub>
          <m:sSubPr>
            <m:ctrlPr>
              <w:rPr>
                <w:rFonts w:ascii="Cambria Math" w:hAnsi="Cambria Math" w:cs="Calibri"/>
                <w:i/>
                <w:sz w:val="22"/>
                <w:szCs w:val="22"/>
              </w:rPr>
            </m:ctrlPr>
          </m:sSubPr>
          <m:e>
            <m:r>
              <w:rPr>
                <w:rFonts w:ascii="Cambria Math" w:hAnsi="Cambria Math" w:cs="Calibri"/>
                <w:sz w:val="22"/>
                <w:szCs w:val="22"/>
              </w:rPr>
              <m:t>R</m:t>
            </m:r>
          </m:e>
          <m:sub>
            <m:r>
              <w:rPr>
                <w:rFonts w:ascii="Cambria Math" w:hAnsi="Cambria Math" w:cs="Calibri"/>
                <w:sz w:val="22"/>
                <w:szCs w:val="22"/>
              </w:rPr>
              <m:t>LDR</m:t>
            </m:r>
          </m:sub>
        </m:sSub>
      </m:oMath>
      <w:r w:rsidR="00374F3A" w:rsidRPr="00CA1428">
        <w:rPr>
          <w:rFonts w:ascii="Calibri" w:hAnsi="Calibri" w:cs="Calibri"/>
          <w:sz w:val="22"/>
          <w:szCs w:val="22"/>
        </w:rPr>
        <w:t xml:space="preserve"> depend</w:t>
      </w:r>
      <w:r>
        <w:rPr>
          <w:rFonts w:ascii="Calibri" w:hAnsi="Calibri" w:cs="Calibri"/>
          <w:sz w:val="22"/>
          <w:szCs w:val="22"/>
        </w:rPr>
        <w:t>s</w:t>
      </w:r>
      <w:r w:rsidR="00374F3A" w:rsidRPr="00CA1428">
        <w:rPr>
          <w:rFonts w:ascii="Calibri" w:hAnsi="Calibri" w:cs="Calibri"/>
          <w:sz w:val="22"/>
          <w:szCs w:val="22"/>
        </w:rPr>
        <w:t xml:space="preserve"> on the amount of light hitting the detector</w:t>
      </w:r>
      <w:r w:rsidR="00214922">
        <w:rPr>
          <w:rFonts w:ascii="Calibri" w:hAnsi="Calibri" w:cs="Calibri"/>
          <w:sz w:val="22"/>
          <w:szCs w:val="22"/>
        </w:rPr>
        <w:t>.</w:t>
      </w:r>
    </w:p>
    <w:p w14:paraId="65F3CC5E" w14:textId="14657B78" w:rsidR="00AA5BAF" w:rsidRPr="00CA1428" w:rsidRDefault="006C7C2D" w:rsidP="00D75205">
      <w:pPr>
        <w:pStyle w:val="ListParagraph"/>
        <w:numPr>
          <w:ilvl w:val="0"/>
          <w:numId w:val="21"/>
        </w:numPr>
        <w:spacing w:after="240"/>
        <w:contextualSpacing w:val="0"/>
        <w:rPr>
          <w:rFonts w:ascii="Calibri" w:hAnsi="Calibri" w:cs="Calibri"/>
          <w:sz w:val="22"/>
          <w:szCs w:val="22"/>
        </w:rPr>
      </w:pPr>
      <w:r>
        <w:rPr>
          <w:rFonts w:ascii="Calibri" w:hAnsi="Calibri" w:cs="Calibri"/>
          <w:sz w:val="22"/>
          <w:szCs w:val="22"/>
        </w:rPr>
        <w:t>Considering your answers to parts (a) through (</w:t>
      </w:r>
      <w:r w:rsidR="00963C85">
        <w:rPr>
          <w:rFonts w:ascii="Calibri" w:hAnsi="Calibri" w:cs="Calibri"/>
          <w:sz w:val="22"/>
          <w:szCs w:val="22"/>
        </w:rPr>
        <w:t>d</w:t>
      </w:r>
      <w:r>
        <w:rPr>
          <w:rFonts w:ascii="Calibri" w:hAnsi="Calibri" w:cs="Calibri"/>
          <w:sz w:val="22"/>
          <w:szCs w:val="22"/>
        </w:rPr>
        <w:t xml:space="preserve">), what is the best value of </w:t>
      </w:r>
      <m:oMath>
        <m:r>
          <w:rPr>
            <w:rFonts w:ascii="Cambria Math" w:hAnsi="Cambria Math" w:cs="Calibri"/>
            <w:sz w:val="22"/>
            <w:szCs w:val="22"/>
          </w:rPr>
          <m:t>R</m:t>
        </m:r>
      </m:oMath>
      <w:r>
        <w:rPr>
          <w:rFonts w:ascii="Calibri" w:hAnsi="Calibri" w:cs="Calibri"/>
          <w:sz w:val="22"/>
          <w:szCs w:val="22"/>
        </w:rPr>
        <w:t xml:space="preserve"> to use with your kit?</w:t>
      </w:r>
      <w:r w:rsidR="003B3C7D">
        <w:rPr>
          <w:rFonts w:ascii="Calibri" w:hAnsi="Calibri" w:cs="Calibri"/>
          <w:sz w:val="22"/>
          <w:szCs w:val="22"/>
        </w:rPr>
        <w:t xml:space="preserve"> Justify this decision.</w:t>
      </w:r>
    </w:p>
    <w:p w14:paraId="2FBF1018" w14:textId="77777777" w:rsidR="009E048B" w:rsidRPr="00CA1428" w:rsidRDefault="009E048B" w:rsidP="0045792C">
      <w:pPr>
        <w:rPr>
          <w:rFonts w:ascii="Calibri" w:hAnsi="Calibri" w:cs="Calibri"/>
        </w:rPr>
      </w:pPr>
    </w:p>
    <w:p w14:paraId="7940CD61" w14:textId="77777777" w:rsidR="007C6BD1" w:rsidRPr="00CA1428" w:rsidRDefault="007C6BD1" w:rsidP="007C6BD1">
      <w:pPr>
        <w:pStyle w:val="Heading2"/>
        <w:rPr>
          <w:rFonts w:ascii="Calibri" w:hAnsi="Calibri" w:cs="Calibri"/>
        </w:rPr>
      </w:pPr>
      <w:r w:rsidRPr="00CA1428">
        <w:rPr>
          <w:rFonts w:ascii="Calibri" w:hAnsi="Calibri" w:cs="Calibri"/>
        </w:rPr>
        <w:t>Analysis Problem 2 (10 marks)</w:t>
      </w:r>
    </w:p>
    <w:p w14:paraId="0692131D" w14:textId="77777777" w:rsidR="007C6BD1" w:rsidRPr="00CA1428" w:rsidRDefault="007C6BD1" w:rsidP="007C6BD1">
      <w:pPr>
        <w:rPr>
          <w:rFonts w:ascii="Calibri" w:hAnsi="Calibri" w:cs="Calibri"/>
          <w:sz w:val="22"/>
          <w:szCs w:val="22"/>
        </w:rPr>
      </w:pPr>
    </w:p>
    <w:p w14:paraId="2CF40106" w14:textId="46BF831F" w:rsidR="007C6BD1" w:rsidRPr="00B93D11" w:rsidRDefault="007C6BD1" w:rsidP="007C6BD1">
      <w:pPr>
        <w:pStyle w:val="ListParagraph"/>
        <w:numPr>
          <w:ilvl w:val="0"/>
          <w:numId w:val="22"/>
        </w:numPr>
        <w:rPr>
          <w:rFonts w:ascii="Calibri" w:hAnsi="Calibri" w:cs="Calibri"/>
          <w:sz w:val="22"/>
          <w:szCs w:val="22"/>
        </w:rPr>
      </w:pPr>
      <w:r>
        <w:rPr>
          <w:rFonts w:ascii="Calibri" w:hAnsi="Calibri" w:cs="Calibri"/>
          <w:sz w:val="22"/>
          <w:szCs w:val="22"/>
        </w:rPr>
        <w:t xml:space="preserve">Use your values for </w:t>
      </w:r>
      <m:oMath>
        <m:r>
          <w:rPr>
            <w:rFonts w:ascii="Cambria Math" w:hAnsi="Cambria Math" w:cs="Calibri"/>
            <w:sz w:val="22"/>
            <w:szCs w:val="22"/>
          </w:rPr>
          <m:t>S</m:t>
        </m:r>
      </m:oMath>
      <w:r>
        <w:rPr>
          <w:rFonts w:ascii="Calibri" w:hAnsi="Calibri" w:cs="Calibri"/>
          <w:sz w:val="22"/>
          <w:szCs w:val="22"/>
        </w:rPr>
        <w:t xml:space="preserve"> to c</w:t>
      </w:r>
      <w:r w:rsidRPr="00CA1428">
        <w:rPr>
          <w:rFonts w:ascii="Calibri" w:hAnsi="Calibri" w:cs="Calibri"/>
          <w:sz w:val="22"/>
          <w:szCs w:val="22"/>
        </w:rPr>
        <w:t>alculate absorbance as a function of food colouring concentration</w:t>
      </w:r>
      <w:r>
        <w:rPr>
          <w:rFonts w:ascii="Calibri" w:hAnsi="Calibri" w:cs="Calibri"/>
          <w:sz w:val="22"/>
          <w:szCs w:val="22"/>
        </w:rPr>
        <w:t xml:space="preserve"> and </w:t>
      </w:r>
      <w:r w:rsidR="00A63ABA">
        <w:rPr>
          <w:rFonts w:ascii="Calibri" w:hAnsi="Calibri" w:cs="Calibri"/>
          <w:sz w:val="22"/>
          <w:szCs w:val="22"/>
        </w:rPr>
        <w:t>light colour</w:t>
      </w:r>
      <w:r w:rsidRPr="00CA1428">
        <w:rPr>
          <w:rFonts w:ascii="Calibri" w:hAnsi="Calibri" w:cs="Calibri"/>
          <w:sz w:val="22"/>
          <w:szCs w:val="22"/>
        </w:rPr>
        <w:t xml:space="preserve"> </w:t>
      </w:r>
      <w:r w:rsidR="00654101">
        <w:rPr>
          <w:rFonts w:ascii="Calibri" w:hAnsi="Calibri" w:cs="Calibri"/>
          <w:sz w:val="22"/>
          <w:szCs w:val="22"/>
        </w:rPr>
        <w:t xml:space="preserve">(both with and without the diffraction grating) </w:t>
      </w:r>
      <w:r w:rsidRPr="00CA1428">
        <w:rPr>
          <w:rFonts w:ascii="Calibri" w:hAnsi="Calibri" w:cs="Calibri"/>
          <w:sz w:val="22"/>
          <w:szCs w:val="22"/>
        </w:rPr>
        <w:t xml:space="preserve">– </w:t>
      </w:r>
      <w:r w:rsidR="002D11D9">
        <w:rPr>
          <w:rFonts w:ascii="Calibri" w:hAnsi="Calibri" w:cs="Calibri"/>
          <w:sz w:val="22"/>
          <w:szCs w:val="22"/>
        </w:rPr>
        <w:t xml:space="preserve">include error bars and state how they are calculated, </w:t>
      </w:r>
      <w:r w:rsidRPr="00CA1428">
        <w:rPr>
          <w:rFonts w:ascii="Calibri" w:hAnsi="Calibri" w:cs="Calibri"/>
          <w:sz w:val="22"/>
          <w:szCs w:val="22"/>
        </w:rPr>
        <w:t>plot a line of best fit</w:t>
      </w:r>
      <w:r w:rsidR="00412886">
        <w:rPr>
          <w:rFonts w:ascii="Calibri" w:hAnsi="Calibri" w:cs="Calibri"/>
          <w:sz w:val="22"/>
          <w:szCs w:val="22"/>
        </w:rPr>
        <w:t>,</w:t>
      </w:r>
      <w:r w:rsidRPr="00CA1428">
        <w:rPr>
          <w:rFonts w:ascii="Calibri" w:hAnsi="Calibri" w:cs="Calibri"/>
          <w:sz w:val="22"/>
          <w:szCs w:val="22"/>
        </w:rPr>
        <w:t xml:space="preserve"> and state the equation for your line of best fit. Make sure your plot is well</w:t>
      </w:r>
      <w:r>
        <w:rPr>
          <w:rFonts w:ascii="Calibri" w:hAnsi="Calibri" w:cs="Calibri"/>
          <w:sz w:val="22"/>
          <w:szCs w:val="22"/>
        </w:rPr>
        <w:t>-</w:t>
      </w:r>
      <w:r w:rsidRPr="00CA1428">
        <w:rPr>
          <w:rFonts w:ascii="Calibri" w:hAnsi="Calibri" w:cs="Calibri"/>
          <w:sz w:val="22"/>
          <w:szCs w:val="22"/>
        </w:rPr>
        <w:t>label</w:t>
      </w:r>
      <w:r>
        <w:rPr>
          <w:rFonts w:ascii="Calibri" w:hAnsi="Calibri" w:cs="Calibri"/>
          <w:sz w:val="22"/>
          <w:szCs w:val="22"/>
        </w:rPr>
        <w:t>l</w:t>
      </w:r>
      <w:r w:rsidRPr="00CA1428">
        <w:rPr>
          <w:rFonts w:ascii="Calibri" w:hAnsi="Calibri" w:cs="Calibri"/>
          <w:sz w:val="22"/>
          <w:szCs w:val="22"/>
        </w:rPr>
        <w:t>ed.</w:t>
      </w:r>
      <w:r w:rsidR="0032790F">
        <w:rPr>
          <w:rFonts w:ascii="Calibri" w:hAnsi="Calibri" w:cs="Calibri"/>
          <w:sz w:val="22"/>
          <w:szCs w:val="22"/>
        </w:rPr>
        <w:t xml:space="preserve"> Remember that </w:t>
      </w:r>
      <w:r w:rsidR="00B93D11">
        <w:rPr>
          <w:rFonts w:ascii="Calibri" w:hAnsi="Calibri" w:cs="Calibri"/>
          <w:sz w:val="22"/>
          <w:szCs w:val="22"/>
        </w:rPr>
        <w:t xml:space="preserve">absorbance at zero concentration should be zero - make sure to calculate and </w:t>
      </w:r>
      <w:proofErr w:type="spellStart"/>
      <w:r w:rsidR="00B93D11">
        <w:rPr>
          <w:rFonts w:ascii="Calibri" w:hAnsi="Calibri" w:cs="Calibri"/>
          <w:sz w:val="22"/>
          <w:szCs w:val="22"/>
        </w:rPr>
        <w:t>substract</w:t>
      </w:r>
      <w:proofErr w:type="spellEnd"/>
      <w:r w:rsidR="00B93D11">
        <w:rPr>
          <w:rFonts w:ascii="Calibri" w:hAnsi="Calibri" w:cs="Calibri"/>
          <w:sz w:val="22"/>
          <w:szCs w:val="22"/>
        </w:rPr>
        <w:t xml:space="preserve"> </w:t>
      </w:r>
      <m:oMath>
        <m:sSub>
          <m:sSubPr>
            <m:ctrlPr>
              <w:rPr>
                <w:rFonts w:ascii="Cambria Math" w:hAnsi="Cambria Math" w:cs="Calibri"/>
                <w:i/>
                <w:sz w:val="22"/>
                <w:szCs w:val="22"/>
              </w:rPr>
            </m:ctrlPr>
          </m:sSubPr>
          <m:e>
            <m:r>
              <w:rPr>
                <w:rFonts w:ascii="Cambria Math" w:hAnsi="Cambria Math" w:cs="Calibri"/>
                <w:sz w:val="22"/>
                <w:szCs w:val="22"/>
              </w:rPr>
              <m:t>S</m:t>
            </m:r>
          </m:e>
          <m:sub>
            <m:r>
              <w:rPr>
                <w:rFonts w:ascii="Cambria Math" w:hAnsi="Cambria Math" w:cs="Calibri"/>
                <w:sz w:val="22"/>
                <w:szCs w:val="22"/>
              </w:rPr>
              <m:t>zero</m:t>
            </m:r>
          </m:sub>
        </m:sSub>
      </m:oMath>
      <w:r w:rsidR="00B93D11">
        <w:rPr>
          <w:rFonts w:ascii="Calibri" w:hAnsi="Calibri" w:cs="Calibri"/>
          <w:sz w:val="22"/>
          <w:szCs w:val="22"/>
        </w:rPr>
        <w:t xml:space="preserve"> accordingly.</w:t>
      </w:r>
    </w:p>
    <w:p w14:paraId="27D81394" w14:textId="77777777" w:rsidR="007C6BD1" w:rsidRPr="000C6634" w:rsidRDefault="007C6BD1" w:rsidP="007C6BD1">
      <w:pPr>
        <w:pStyle w:val="ListParagraph"/>
        <w:rPr>
          <w:rFonts w:ascii="Calibri" w:hAnsi="Calibri" w:cs="Calibri"/>
          <w:sz w:val="22"/>
          <w:szCs w:val="22"/>
        </w:rPr>
      </w:pPr>
    </w:p>
    <w:p w14:paraId="2773EAC9" w14:textId="77777777" w:rsidR="007C6BD1" w:rsidRPr="00CA1428" w:rsidRDefault="007C6BD1" w:rsidP="007C6BD1">
      <w:pPr>
        <w:pStyle w:val="ListParagraph"/>
        <w:numPr>
          <w:ilvl w:val="0"/>
          <w:numId w:val="22"/>
        </w:numPr>
        <w:rPr>
          <w:rFonts w:ascii="Calibri" w:hAnsi="Calibri" w:cs="Calibri"/>
          <w:sz w:val="22"/>
          <w:szCs w:val="22"/>
        </w:rPr>
      </w:pPr>
      <w:r>
        <w:rPr>
          <w:rFonts w:ascii="Calibri" w:hAnsi="Calibri" w:cs="Calibri"/>
          <w:sz w:val="22"/>
          <w:szCs w:val="22"/>
        </w:rPr>
        <w:lastRenderedPageBreak/>
        <w:t>State the experimental method used to ensure good data was collected in (b), focus on controlling background light levels, detector noise, and background subtraction.</w:t>
      </w:r>
    </w:p>
    <w:p w14:paraId="2502E894" w14:textId="77777777" w:rsidR="007C6BD1" w:rsidRPr="00CA1428" w:rsidRDefault="007C6BD1" w:rsidP="007C6BD1">
      <w:pPr>
        <w:rPr>
          <w:rFonts w:ascii="Calibri" w:hAnsi="Calibri" w:cs="Calibri"/>
          <w:sz w:val="22"/>
          <w:szCs w:val="22"/>
        </w:rPr>
      </w:pPr>
    </w:p>
    <w:p w14:paraId="7BA13B25" w14:textId="497F0D6E" w:rsidR="007C6BD1" w:rsidRPr="00CA1428" w:rsidRDefault="007C6BD1" w:rsidP="007C6BD1">
      <w:pPr>
        <w:pStyle w:val="ListParagraph"/>
        <w:numPr>
          <w:ilvl w:val="0"/>
          <w:numId w:val="22"/>
        </w:numPr>
        <w:rPr>
          <w:rFonts w:ascii="Calibri" w:hAnsi="Calibri" w:cs="Calibri"/>
          <w:sz w:val="22"/>
          <w:szCs w:val="22"/>
        </w:rPr>
      </w:pPr>
      <w:r>
        <w:rPr>
          <w:rFonts w:ascii="Calibri" w:hAnsi="Calibri" w:cs="Calibri"/>
          <w:sz w:val="22"/>
          <w:szCs w:val="22"/>
        </w:rPr>
        <w:t>State the colour of your food colouring</w:t>
      </w:r>
      <w:r w:rsidR="00A136B2">
        <w:rPr>
          <w:rFonts w:ascii="Calibri" w:hAnsi="Calibri" w:cs="Calibri"/>
          <w:sz w:val="22"/>
          <w:szCs w:val="22"/>
        </w:rPr>
        <w:t xml:space="preserve">. </w:t>
      </w:r>
      <w:r>
        <w:rPr>
          <w:rFonts w:ascii="Calibri" w:hAnsi="Calibri" w:cs="Calibri"/>
          <w:sz w:val="22"/>
          <w:szCs w:val="22"/>
        </w:rPr>
        <w:t xml:space="preserve">What colour </w:t>
      </w:r>
      <w:r w:rsidR="00F174AA">
        <w:rPr>
          <w:rFonts w:ascii="Calibri" w:hAnsi="Calibri" w:cs="Calibri"/>
          <w:sz w:val="22"/>
          <w:szCs w:val="22"/>
        </w:rPr>
        <w:t>of light</w:t>
      </w:r>
      <w:r>
        <w:rPr>
          <w:rFonts w:ascii="Calibri" w:hAnsi="Calibri" w:cs="Calibri"/>
          <w:sz w:val="22"/>
          <w:szCs w:val="22"/>
        </w:rPr>
        <w:t xml:space="preserve"> results in the biggest absorbance by the food colouring? </w:t>
      </w:r>
      <w:r w:rsidR="008F12CA">
        <w:rPr>
          <w:rFonts w:ascii="Calibri" w:hAnsi="Calibri" w:cs="Calibri"/>
          <w:sz w:val="22"/>
          <w:szCs w:val="22"/>
        </w:rPr>
        <w:t>Give a physical description of</w:t>
      </w:r>
      <w:r>
        <w:rPr>
          <w:rFonts w:ascii="Calibri" w:hAnsi="Calibri" w:cs="Calibri"/>
          <w:sz w:val="22"/>
          <w:szCs w:val="22"/>
        </w:rPr>
        <w:t xml:space="preserve"> </w:t>
      </w:r>
      <w:r w:rsidR="008F12CA">
        <w:rPr>
          <w:rFonts w:ascii="Calibri" w:hAnsi="Calibri" w:cs="Calibri"/>
          <w:sz w:val="22"/>
          <w:szCs w:val="22"/>
        </w:rPr>
        <w:t xml:space="preserve">how </w:t>
      </w:r>
      <w:r>
        <w:rPr>
          <w:rFonts w:ascii="Calibri" w:hAnsi="Calibri" w:cs="Calibri"/>
          <w:sz w:val="22"/>
          <w:szCs w:val="22"/>
        </w:rPr>
        <w:t xml:space="preserve">this </w:t>
      </w:r>
      <w:r w:rsidR="00EF48BB">
        <w:rPr>
          <w:rFonts w:ascii="Calibri" w:hAnsi="Calibri" w:cs="Calibri"/>
          <w:sz w:val="22"/>
          <w:szCs w:val="22"/>
        </w:rPr>
        <w:t xml:space="preserve">absorbance behaviour </w:t>
      </w:r>
      <w:r>
        <w:rPr>
          <w:rFonts w:ascii="Calibri" w:hAnsi="Calibri" w:cs="Calibri"/>
          <w:sz w:val="22"/>
          <w:szCs w:val="22"/>
        </w:rPr>
        <w:t>relate</w:t>
      </w:r>
      <w:r w:rsidR="008F12CA">
        <w:rPr>
          <w:rFonts w:ascii="Calibri" w:hAnsi="Calibri" w:cs="Calibri"/>
          <w:sz w:val="22"/>
          <w:szCs w:val="22"/>
        </w:rPr>
        <w:t>s</w:t>
      </w:r>
      <w:r>
        <w:rPr>
          <w:rFonts w:ascii="Calibri" w:hAnsi="Calibri" w:cs="Calibri"/>
          <w:sz w:val="22"/>
          <w:szCs w:val="22"/>
        </w:rPr>
        <w:t xml:space="preserve"> to the colour of the food colouring you’ve used</w:t>
      </w:r>
      <w:r w:rsidR="00EF48BB">
        <w:rPr>
          <w:rFonts w:ascii="Calibri" w:hAnsi="Calibri" w:cs="Calibri"/>
          <w:sz w:val="22"/>
          <w:szCs w:val="22"/>
        </w:rPr>
        <w:t>.</w:t>
      </w:r>
    </w:p>
    <w:p w14:paraId="276E18A1" w14:textId="77777777" w:rsidR="0034022F" w:rsidRPr="00CA1428" w:rsidRDefault="0034022F" w:rsidP="0034022F">
      <w:pPr>
        <w:rPr>
          <w:rFonts w:ascii="Calibri" w:hAnsi="Calibri" w:cs="Calibri"/>
        </w:rPr>
      </w:pPr>
    </w:p>
    <w:p w14:paraId="4D56E0F9" w14:textId="1EC416BE" w:rsidR="00BC79F4" w:rsidRPr="00CA1428" w:rsidRDefault="009227FA" w:rsidP="005D3DDA">
      <w:pPr>
        <w:pStyle w:val="Heading1"/>
        <w:rPr>
          <w:rFonts w:ascii="Calibri" w:hAnsi="Calibri" w:cs="Calibri"/>
        </w:rPr>
      </w:pPr>
      <w:r w:rsidRPr="00CA1428">
        <w:rPr>
          <w:rFonts w:ascii="Calibri" w:hAnsi="Calibri" w:cs="Calibri"/>
        </w:rPr>
        <w:t>Check</w:t>
      </w:r>
      <w:r w:rsidR="009D5BF9" w:rsidRPr="00CA1428">
        <w:rPr>
          <w:rFonts w:ascii="Calibri" w:hAnsi="Calibri" w:cs="Calibri"/>
        </w:rPr>
        <w:t xml:space="preserve"> L</w:t>
      </w:r>
      <w:r w:rsidRPr="00CA1428">
        <w:rPr>
          <w:rFonts w:ascii="Calibri" w:hAnsi="Calibri" w:cs="Calibri"/>
        </w:rPr>
        <w:t xml:space="preserve">ist for </w:t>
      </w:r>
      <w:r w:rsidR="000B4119" w:rsidRPr="00CA1428">
        <w:rPr>
          <w:rFonts w:ascii="Calibri" w:hAnsi="Calibri" w:cs="Calibri"/>
        </w:rPr>
        <w:t>P</w:t>
      </w:r>
      <w:r w:rsidR="0084237B" w:rsidRPr="00CA1428">
        <w:rPr>
          <w:rFonts w:ascii="Calibri" w:hAnsi="Calibri" w:cs="Calibri"/>
        </w:rPr>
        <w:t>art</w:t>
      </w:r>
      <w:r w:rsidR="000B4119" w:rsidRPr="00CA1428">
        <w:rPr>
          <w:rFonts w:ascii="Calibri" w:hAnsi="Calibri" w:cs="Calibri"/>
        </w:rPr>
        <w:t xml:space="preserve"> </w:t>
      </w:r>
      <w:r w:rsidR="008B5A2D">
        <w:rPr>
          <w:rFonts w:ascii="Calibri" w:hAnsi="Calibri" w:cs="Calibri"/>
        </w:rPr>
        <w:t>2</w:t>
      </w:r>
      <w:r w:rsidRPr="00CA1428">
        <w:rPr>
          <w:rFonts w:ascii="Calibri" w:hAnsi="Calibri" w:cs="Calibri"/>
        </w:rPr>
        <w:t xml:space="preserve"> Assessment: </w:t>
      </w:r>
    </w:p>
    <w:p w14:paraId="728DF94B" w14:textId="69016255" w:rsidR="00C811C8" w:rsidRPr="00C811C8" w:rsidRDefault="009227FA" w:rsidP="00C811C8">
      <w:pPr>
        <w:widowControl w:val="0"/>
        <w:numPr>
          <w:ilvl w:val="0"/>
          <w:numId w:val="12"/>
        </w:numPr>
        <w:autoSpaceDE w:val="0"/>
        <w:autoSpaceDN w:val="0"/>
        <w:adjustRightInd w:val="0"/>
        <w:ind w:left="714" w:hanging="357"/>
        <w:rPr>
          <w:rFonts w:ascii="Calibri" w:hAnsi="Calibri" w:cs="Calibri"/>
          <w:sz w:val="22"/>
          <w:szCs w:val="22"/>
        </w:rPr>
      </w:pPr>
      <w:r w:rsidRPr="00CA1428">
        <w:rPr>
          <w:rFonts w:ascii="Calibri" w:hAnsi="Calibri" w:cs="Calibri"/>
          <w:sz w:val="22"/>
          <w:szCs w:val="22"/>
        </w:rPr>
        <w:t>Pre-lab activity (</w:t>
      </w:r>
      <w:r w:rsidRPr="00CA1428">
        <w:rPr>
          <w:rFonts w:ascii="Calibri" w:hAnsi="Calibri" w:cs="Calibri"/>
          <w:b/>
          <w:bCs/>
          <w:sz w:val="22"/>
          <w:szCs w:val="22"/>
        </w:rPr>
        <w:t>up to 1</w:t>
      </w:r>
      <w:r w:rsidR="00504309">
        <w:rPr>
          <w:rFonts w:ascii="Calibri" w:hAnsi="Calibri" w:cs="Calibri"/>
          <w:b/>
          <w:bCs/>
          <w:sz w:val="22"/>
          <w:szCs w:val="22"/>
        </w:rPr>
        <w:t>0</w:t>
      </w:r>
      <w:r w:rsidRPr="00CA1428">
        <w:rPr>
          <w:rFonts w:ascii="Calibri" w:hAnsi="Calibri" w:cs="Calibri"/>
          <w:b/>
          <w:bCs/>
          <w:sz w:val="22"/>
          <w:szCs w:val="22"/>
        </w:rPr>
        <w:t xml:space="preserve"> marks</w:t>
      </w:r>
      <w:r w:rsidRPr="00CA1428">
        <w:rPr>
          <w:rFonts w:ascii="Calibri" w:hAnsi="Calibri" w:cs="Calibri"/>
          <w:sz w:val="22"/>
          <w:szCs w:val="22"/>
        </w:rPr>
        <w:t xml:space="preserve">) </w:t>
      </w:r>
      <w:r w:rsidRPr="00CA1428">
        <w:rPr>
          <w:rFonts w:ascii="MS Gothic" w:eastAsia="MS Gothic" w:hAnsi="MS Gothic" w:cs="MS Gothic"/>
          <w:sz w:val="22"/>
          <w:szCs w:val="22"/>
        </w:rPr>
        <w:t> </w:t>
      </w:r>
    </w:p>
    <w:p w14:paraId="13F648C9" w14:textId="5A7B688B" w:rsidR="009227FA" w:rsidRPr="00CA1428" w:rsidRDefault="001750B2" w:rsidP="00771DD2">
      <w:pPr>
        <w:widowControl w:val="0"/>
        <w:numPr>
          <w:ilvl w:val="0"/>
          <w:numId w:val="12"/>
        </w:numPr>
        <w:autoSpaceDE w:val="0"/>
        <w:autoSpaceDN w:val="0"/>
        <w:adjustRightInd w:val="0"/>
        <w:ind w:left="714" w:hanging="357"/>
        <w:rPr>
          <w:rFonts w:ascii="Calibri" w:hAnsi="Calibri" w:cs="Calibri"/>
          <w:sz w:val="22"/>
          <w:szCs w:val="22"/>
        </w:rPr>
      </w:pPr>
      <w:r w:rsidRPr="00CA1428">
        <w:rPr>
          <w:rFonts w:ascii="Calibri" w:hAnsi="Calibri" w:cs="Calibri"/>
          <w:sz w:val="22"/>
          <w:szCs w:val="22"/>
        </w:rPr>
        <w:t>Analysis of data (</w:t>
      </w:r>
      <w:r w:rsidRPr="00CA1428">
        <w:rPr>
          <w:rFonts w:ascii="Calibri" w:hAnsi="Calibri" w:cs="Calibri"/>
          <w:b/>
          <w:bCs/>
          <w:sz w:val="22"/>
          <w:szCs w:val="22"/>
        </w:rPr>
        <w:t xml:space="preserve">up to </w:t>
      </w:r>
      <w:r w:rsidR="001F7020">
        <w:rPr>
          <w:rFonts w:ascii="Calibri" w:hAnsi="Calibri" w:cs="Calibri"/>
          <w:b/>
          <w:bCs/>
          <w:sz w:val="22"/>
          <w:szCs w:val="22"/>
        </w:rPr>
        <w:t>2</w:t>
      </w:r>
      <w:r w:rsidR="00504309">
        <w:rPr>
          <w:rFonts w:ascii="Calibri" w:hAnsi="Calibri" w:cs="Calibri"/>
          <w:b/>
          <w:bCs/>
          <w:sz w:val="22"/>
          <w:szCs w:val="22"/>
        </w:rPr>
        <w:t>0</w:t>
      </w:r>
      <w:r w:rsidR="000B4119" w:rsidRPr="00CA1428">
        <w:rPr>
          <w:rFonts w:ascii="Calibri" w:hAnsi="Calibri" w:cs="Calibri"/>
          <w:b/>
          <w:bCs/>
          <w:sz w:val="22"/>
          <w:szCs w:val="22"/>
        </w:rPr>
        <w:t xml:space="preserve"> marks</w:t>
      </w:r>
      <w:r w:rsidR="009E5141" w:rsidRPr="00CA1428">
        <w:rPr>
          <w:rFonts w:ascii="Calibri" w:hAnsi="Calibri" w:cs="Calibri"/>
          <w:sz w:val="22"/>
          <w:szCs w:val="22"/>
        </w:rPr>
        <w:t>)</w:t>
      </w:r>
    </w:p>
    <w:p w14:paraId="6A52F420" w14:textId="584C932E" w:rsidR="009227FA" w:rsidRPr="00CA1428" w:rsidRDefault="009E5141" w:rsidP="00771DD2">
      <w:pPr>
        <w:pStyle w:val="ListParagraph"/>
        <w:widowControl w:val="0"/>
        <w:numPr>
          <w:ilvl w:val="0"/>
          <w:numId w:val="12"/>
        </w:numPr>
        <w:autoSpaceDE w:val="0"/>
        <w:autoSpaceDN w:val="0"/>
        <w:adjustRightInd w:val="0"/>
        <w:ind w:left="714" w:hanging="357"/>
        <w:rPr>
          <w:rFonts w:ascii="Calibri" w:hAnsi="Calibri" w:cs="Calibri"/>
          <w:b/>
          <w:bCs/>
          <w:sz w:val="22"/>
          <w:szCs w:val="22"/>
        </w:rPr>
      </w:pPr>
      <w:r w:rsidRPr="00CA1428">
        <w:rPr>
          <w:rFonts w:ascii="Calibri" w:hAnsi="Calibri" w:cs="Calibri"/>
          <w:b/>
          <w:bCs/>
          <w:sz w:val="22"/>
          <w:szCs w:val="22"/>
        </w:rPr>
        <w:t>Total for</w:t>
      </w:r>
      <w:r w:rsidR="009227FA" w:rsidRPr="00CA1428">
        <w:rPr>
          <w:rFonts w:ascii="Calibri" w:hAnsi="Calibri" w:cs="Calibri"/>
          <w:b/>
          <w:bCs/>
          <w:sz w:val="22"/>
          <w:szCs w:val="22"/>
        </w:rPr>
        <w:t xml:space="preserve"> </w:t>
      </w:r>
      <w:r w:rsidRPr="00CA1428">
        <w:rPr>
          <w:rFonts w:ascii="Calibri" w:hAnsi="Calibri" w:cs="Calibri"/>
          <w:b/>
          <w:bCs/>
          <w:sz w:val="22"/>
          <w:szCs w:val="22"/>
        </w:rPr>
        <w:t>P</w:t>
      </w:r>
      <w:r w:rsidR="0084237B" w:rsidRPr="00CA1428">
        <w:rPr>
          <w:rFonts w:ascii="Calibri" w:hAnsi="Calibri" w:cs="Calibri"/>
          <w:b/>
          <w:bCs/>
          <w:sz w:val="22"/>
          <w:szCs w:val="22"/>
        </w:rPr>
        <w:t>art</w:t>
      </w:r>
      <w:r w:rsidRPr="00CA1428">
        <w:rPr>
          <w:rFonts w:ascii="Calibri" w:hAnsi="Calibri" w:cs="Calibri"/>
          <w:b/>
          <w:bCs/>
          <w:sz w:val="22"/>
          <w:szCs w:val="22"/>
        </w:rPr>
        <w:t xml:space="preserve"> </w:t>
      </w:r>
      <w:r w:rsidR="00E60012">
        <w:rPr>
          <w:rFonts w:ascii="Calibri" w:hAnsi="Calibri" w:cs="Calibri"/>
          <w:b/>
          <w:bCs/>
          <w:sz w:val="22"/>
          <w:szCs w:val="22"/>
        </w:rPr>
        <w:t>2</w:t>
      </w:r>
      <w:r w:rsidR="009227FA" w:rsidRPr="00CA1428">
        <w:rPr>
          <w:rFonts w:ascii="Calibri" w:hAnsi="Calibri" w:cs="Calibri"/>
          <w:b/>
          <w:bCs/>
          <w:sz w:val="22"/>
          <w:szCs w:val="22"/>
        </w:rPr>
        <w:t xml:space="preserve"> = </w:t>
      </w:r>
      <w:r w:rsidR="00634DFE">
        <w:rPr>
          <w:rFonts w:ascii="Calibri" w:hAnsi="Calibri" w:cs="Calibri"/>
          <w:b/>
          <w:bCs/>
          <w:sz w:val="22"/>
          <w:szCs w:val="22"/>
        </w:rPr>
        <w:t>3</w:t>
      </w:r>
      <w:r w:rsidR="009227FA" w:rsidRPr="00CA1428">
        <w:rPr>
          <w:rFonts w:ascii="Calibri" w:hAnsi="Calibri" w:cs="Calibri"/>
          <w:b/>
          <w:bCs/>
          <w:sz w:val="22"/>
          <w:szCs w:val="22"/>
        </w:rPr>
        <w:t xml:space="preserve">0 marks </w:t>
      </w:r>
    </w:p>
    <w:p w14:paraId="27A99DC1" w14:textId="77777777" w:rsidR="000E3AD7" w:rsidRPr="00CA1428" w:rsidRDefault="000E3AD7" w:rsidP="000E3AD7">
      <w:pPr>
        <w:pStyle w:val="ListParagraph"/>
        <w:widowControl w:val="0"/>
        <w:autoSpaceDE w:val="0"/>
        <w:autoSpaceDN w:val="0"/>
        <w:adjustRightInd w:val="0"/>
        <w:ind w:left="714"/>
        <w:rPr>
          <w:rFonts w:ascii="Calibri" w:hAnsi="Calibri" w:cs="Calibri"/>
          <w:sz w:val="22"/>
          <w:szCs w:val="22"/>
        </w:rPr>
      </w:pPr>
    </w:p>
    <w:p w14:paraId="564AD4E2" w14:textId="77777777" w:rsidR="00412C5C" w:rsidRPr="00CA1428" w:rsidRDefault="00412C5C" w:rsidP="00702DF5">
      <w:pPr>
        <w:widowControl w:val="0"/>
        <w:autoSpaceDE w:val="0"/>
        <w:autoSpaceDN w:val="0"/>
        <w:adjustRightInd w:val="0"/>
        <w:rPr>
          <w:rFonts w:ascii="Calibri" w:hAnsi="Calibri" w:cs="Calibri"/>
          <w:sz w:val="22"/>
          <w:szCs w:val="22"/>
        </w:rPr>
      </w:pPr>
    </w:p>
    <w:p w14:paraId="152742BB" w14:textId="37378619" w:rsidR="00110184" w:rsidRPr="00CA1428" w:rsidRDefault="00110184" w:rsidP="00110184">
      <w:pPr>
        <w:jc w:val="both"/>
        <w:rPr>
          <w:rFonts w:ascii="Calibri" w:hAnsi="Calibri" w:cs="Calibri"/>
          <w:sz w:val="48"/>
          <w:szCs w:val="48"/>
        </w:rPr>
      </w:pPr>
      <w:r w:rsidRPr="00CA1428">
        <w:rPr>
          <w:rFonts w:ascii="Calibri" w:hAnsi="Calibri" w:cs="Calibri"/>
          <w:sz w:val="48"/>
          <w:szCs w:val="48"/>
        </w:rPr>
        <w:t xml:space="preserve">Practical </w:t>
      </w:r>
      <w:r w:rsidR="00AB1134">
        <w:rPr>
          <w:rFonts w:ascii="Calibri" w:hAnsi="Calibri" w:cs="Calibri"/>
          <w:sz w:val="48"/>
          <w:szCs w:val="48"/>
        </w:rPr>
        <w:t>3</w:t>
      </w:r>
      <w:r w:rsidRPr="00CA1428">
        <w:rPr>
          <w:rFonts w:ascii="Calibri" w:hAnsi="Calibri" w:cs="Calibri"/>
          <w:sz w:val="48"/>
          <w:szCs w:val="48"/>
        </w:rPr>
        <w:t xml:space="preserve">: Measuring the </w:t>
      </w:r>
      <w:r w:rsidR="000E3AD7" w:rsidRPr="00CA1428">
        <w:rPr>
          <w:rFonts w:ascii="Calibri" w:hAnsi="Calibri" w:cs="Calibri"/>
          <w:sz w:val="48"/>
          <w:szCs w:val="48"/>
        </w:rPr>
        <w:t>critical micelle concentration</w:t>
      </w:r>
      <w:r w:rsidRPr="00CA1428">
        <w:rPr>
          <w:rFonts w:ascii="Calibri" w:hAnsi="Calibri" w:cs="Calibri"/>
          <w:sz w:val="48"/>
          <w:szCs w:val="48"/>
        </w:rPr>
        <w:t xml:space="preserve"> of SDS </w:t>
      </w:r>
    </w:p>
    <w:p w14:paraId="1E37ABB2" w14:textId="77777777" w:rsidR="00110184" w:rsidRPr="00CA1428" w:rsidRDefault="00110184" w:rsidP="00110184">
      <w:pPr>
        <w:jc w:val="both"/>
        <w:rPr>
          <w:rFonts w:ascii="Calibri" w:hAnsi="Calibri" w:cs="Calibri"/>
          <w:color w:val="FF0000"/>
          <w:sz w:val="22"/>
          <w:szCs w:val="22"/>
        </w:rPr>
      </w:pPr>
      <w:r w:rsidRPr="00CA1428">
        <w:rPr>
          <w:rFonts w:ascii="Calibri" w:hAnsi="Calibri" w:cs="Calibri"/>
          <w:noProof/>
          <w:color w:val="FF0000"/>
          <w:sz w:val="22"/>
          <w:szCs w:val="22"/>
        </w:rPr>
        <mc:AlternateContent>
          <mc:Choice Requires="wps">
            <w:drawing>
              <wp:anchor distT="0" distB="0" distL="114300" distR="114300" simplePos="0" relativeHeight="251660800" behindDoc="0" locked="0" layoutInCell="1" allowOverlap="1" wp14:anchorId="39075494" wp14:editId="69447FC4">
                <wp:simplePos x="0" y="0"/>
                <wp:positionH relativeFrom="column">
                  <wp:posOffset>0</wp:posOffset>
                </wp:positionH>
                <wp:positionV relativeFrom="paragraph">
                  <wp:posOffset>86995</wp:posOffset>
                </wp:positionV>
                <wp:extent cx="5506915" cy="0"/>
                <wp:effectExtent l="50800" t="25400" r="55880" b="101600"/>
                <wp:wrapNone/>
                <wp:docPr id="5" name="Straight Connector 5"/>
                <wp:cNvGraphicFramePr/>
                <a:graphic xmlns:a="http://schemas.openxmlformats.org/drawingml/2006/main">
                  <a:graphicData uri="http://schemas.microsoft.com/office/word/2010/wordprocessingShape">
                    <wps:wsp>
                      <wps:cNvCnPr/>
                      <wps:spPr>
                        <a:xfrm>
                          <a:off x="0" y="0"/>
                          <a:ext cx="5506915" cy="0"/>
                        </a:xfrm>
                        <a:prstGeom prst="line">
                          <a:avLst/>
                        </a:prstGeom>
                        <a:ln w="6350" cmpd="sng">
                          <a:solidFill>
                            <a:schemeClr val="tx2"/>
                          </a:solidFill>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line w14:anchorId="7571E9C3" id="Straight Connector 5" o:spid="_x0000_s1026" style="position:absolute;z-index:251660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6.85pt" to="433.6pt,6.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" strokecolor="#1f497d [3215]" strokeweight=".5pt">
                <v:shadow on="t" color="black" opacity="24903f" origin=",.5" offset="0,.55556mm"/>
              </v:line>
            </w:pict>
          </mc:Fallback>
        </mc:AlternateContent>
      </w:r>
    </w:p>
    <w:p w14:paraId="58C28223" w14:textId="77777777" w:rsidR="00110184" w:rsidRPr="00CA1428" w:rsidRDefault="00110184" w:rsidP="00110184">
      <w:pPr>
        <w:jc w:val="both"/>
        <w:rPr>
          <w:rFonts w:ascii="Calibri" w:hAnsi="Calibri" w:cs="Calibri"/>
          <w:sz w:val="22"/>
          <w:szCs w:val="22"/>
        </w:rPr>
      </w:pPr>
    </w:p>
    <w:p w14:paraId="16FEFD56" w14:textId="4A839D02" w:rsidR="00A75082" w:rsidRPr="00CA1428" w:rsidRDefault="00B20984" w:rsidP="000E580D">
      <w:pPr>
        <w:jc w:val="both"/>
        <w:rPr>
          <w:rFonts w:ascii="Calibri" w:hAnsi="Calibri" w:cs="Calibri"/>
          <w:sz w:val="22"/>
          <w:szCs w:val="22"/>
        </w:rPr>
      </w:pPr>
      <w:r w:rsidRPr="00CA1428">
        <w:rPr>
          <w:rFonts w:ascii="Calibri" w:hAnsi="Calibri" w:cs="Calibri"/>
          <w:sz w:val="22"/>
          <w:szCs w:val="22"/>
        </w:rPr>
        <w:t xml:space="preserve">In </w:t>
      </w:r>
      <w:r w:rsidR="009D2A14" w:rsidRPr="00CA1428">
        <w:rPr>
          <w:rFonts w:ascii="Calibri" w:hAnsi="Calibri" w:cs="Calibri"/>
          <w:sz w:val="22"/>
          <w:szCs w:val="22"/>
        </w:rPr>
        <w:t xml:space="preserve">this </w:t>
      </w:r>
      <w:r w:rsidR="00110184" w:rsidRPr="00CA1428">
        <w:rPr>
          <w:rFonts w:ascii="Calibri" w:hAnsi="Calibri" w:cs="Calibri"/>
          <w:sz w:val="22"/>
          <w:szCs w:val="22"/>
        </w:rPr>
        <w:t>experiment,</w:t>
      </w:r>
      <w:r w:rsidRPr="00CA1428">
        <w:rPr>
          <w:rFonts w:ascii="Calibri" w:hAnsi="Calibri" w:cs="Calibri"/>
          <w:sz w:val="22"/>
          <w:szCs w:val="22"/>
        </w:rPr>
        <w:t xml:space="preserve"> you will </w:t>
      </w:r>
      <w:r w:rsidR="00110184" w:rsidRPr="00CA1428">
        <w:rPr>
          <w:rFonts w:ascii="Calibri" w:hAnsi="Calibri" w:cs="Calibri"/>
          <w:sz w:val="22"/>
          <w:szCs w:val="22"/>
        </w:rPr>
        <w:t xml:space="preserve">use your home-made spectrometer to </w:t>
      </w:r>
      <w:r w:rsidRPr="00CA1428">
        <w:rPr>
          <w:rFonts w:ascii="Calibri" w:hAnsi="Calibri" w:cs="Calibri"/>
          <w:sz w:val="22"/>
          <w:szCs w:val="22"/>
        </w:rPr>
        <w:t xml:space="preserve">investigate </w:t>
      </w:r>
      <w:r w:rsidR="00110184" w:rsidRPr="00CA1428">
        <w:rPr>
          <w:rFonts w:ascii="Calibri" w:hAnsi="Calibri" w:cs="Calibri"/>
          <w:sz w:val="22"/>
          <w:szCs w:val="22"/>
        </w:rPr>
        <w:t>the critical micelle concentration (CMC) of an ionic surfactant (</w:t>
      </w:r>
      <w:r w:rsidR="00A42C11" w:rsidRPr="00CA1428">
        <w:rPr>
          <w:rFonts w:ascii="Calibri" w:hAnsi="Calibri" w:cs="Calibri"/>
          <w:sz w:val="22"/>
          <w:szCs w:val="22"/>
        </w:rPr>
        <w:t xml:space="preserve">sodium dodecyl </w:t>
      </w:r>
      <w:proofErr w:type="spellStart"/>
      <w:r w:rsidR="00A42C11" w:rsidRPr="00CA1428">
        <w:rPr>
          <w:rFonts w:ascii="Calibri" w:hAnsi="Calibri" w:cs="Calibri"/>
          <w:sz w:val="22"/>
          <w:szCs w:val="22"/>
        </w:rPr>
        <w:t>sulfate</w:t>
      </w:r>
      <w:proofErr w:type="spellEnd"/>
      <w:r w:rsidR="00A42C11" w:rsidRPr="00CA1428">
        <w:rPr>
          <w:rFonts w:ascii="Calibri" w:hAnsi="Calibri" w:cs="Calibri"/>
          <w:sz w:val="22"/>
          <w:szCs w:val="22"/>
        </w:rPr>
        <w:t>, SDS</w:t>
      </w:r>
      <w:r w:rsidR="00110184" w:rsidRPr="00CA1428">
        <w:rPr>
          <w:rFonts w:ascii="Calibri" w:hAnsi="Calibri" w:cs="Calibri"/>
          <w:sz w:val="22"/>
          <w:szCs w:val="22"/>
        </w:rPr>
        <w:t>)</w:t>
      </w:r>
      <w:r w:rsidRPr="00CA1428">
        <w:rPr>
          <w:rFonts w:ascii="Calibri" w:hAnsi="Calibri" w:cs="Calibri"/>
          <w:sz w:val="22"/>
          <w:szCs w:val="22"/>
        </w:rPr>
        <w:t xml:space="preserve">. </w:t>
      </w:r>
      <w:r w:rsidR="00EC6D63">
        <w:rPr>
          <w:rFonts w:ascii="Calibri" w:hAnsi="Calibri" w:cs="Calibri"/>
          <w:sz w:val="22"/>
          <w:szCs w:val="22"/>
        </w:rPr>
        <w:t>Note there is no Pre-Lab for practical 3.</w:t>
      </w:r>
    </w:p>
    <w:p w14:paraId="2AB24775" w14:textId="2BAF9F6D" w:rsidR="00E81CAD" w:rsidRPr="00CA1428" w:rsidRDefault="00B20984" w:rsidP="001342B7">
      <w:pPr>
        <w:pStyle w:val="Heading1"/>
        <w:rPr>
          <w:rFonts w:ascii="Calibri" w:hAnsi="Calibri" w:cs="Calibri"/>
        </w:rPr>
      </w:pPr>
      <w:r w:rsidRPr="00CA1428">
        <w:rPr>
          <w:rFonts w:ascii="Calibri" w:hAnsi="Calibri" w:cs="Calibri"/>
        </w:rPr>
        <w:t>Materials</w:t>
      </w:r>
      <w:r w:rsidRPr="00CA1428">
        <w:rPr>
          <w:rFonts w:ascii="Calibri" w:hAnsi="Calibri" w:cs="Calibri"/>
        </w:rPr>
        <w:tab/>
      </w:r>
      <w:r w:rsidR="00E81CAD" w:rsidRPr="00CA1428">
        <w:rPr>
          <w:rFonts w:ascii="Calibri" w:hAnsi="Calibri" w:cs="Calibri"/>
        </w:rPr>
        <w:tab/>
      </w:r>
      <w:r w:rsidR="00E81CAD" w:rsidRPr="00CA1428">
        <w:rPr>
          <w:rFonts w:ascii="Calibri" w:hAnsi="Calibri" w:cs="Calibri"/>
        </w:rPr>
        <w:tab/>
      </w:r>
      <w:r w:rsidR="00E81CAD" w:rsidRPr="00CA1428">
        <w:rPr>
          <w:rFonts w:ascii="Calibri" w:hAnsi="Calibri" w:cs="Calibri"/>
        </w:rPr>
        <w:tab/>
      </w:r>
      <w:r w:rsidR="00E81CAD" w:rsidRPr="00CA1428">
        <w:rPr>
          <w:rFonts w:ascii="Calibri" w:hAnsi="Calibri" w:cs="Calibri"/>
        </w:rPr>
        <w:tab/>
      </w:r>
      <w:r w:rsidR="00E81CAD" w:rsidRPr="00CA1428">
        <w:rPr>
          <w:rFonts w:ascii="Calibri" w:hAnsi="Calibri" w:cs="Calibri"/>
        </w:rPr>
        <w:tab/>
      </w:r>
      <w:r w:rsidR="00E81CAD" w:rsidRPr="00CA1428">
        <w:rPr>
          <w:rFonts w:ascii="Calibri" w:hAnsi="Calibri" w:cs="Calibri"/>
        </w:rPr>
        <w:tab/>
      </w:r>
    </w:p>
    <w:p w14:paraId="39A17F35" w14:textId="6C124E11" w:rsidR="00C857E4" w:rsidRDefault="00C857E4" w:rsidP="00771DD2">
      <w:pPr>
        <w:pStyle w:val="ListParagraph"/>
        <w:numPr>
          <w:ilvl w:val="0"/>
          <w:numId w:val="10"/>
        </w:numPr>
        <w:jc w:val="both"/>
        <w:rPr>
          <w:rFonts w:ascii="Calibri" w:hAnsi="Calibri" w:cs="Calibri"/>
          <w:sz w:val="22"/>
          <w:szCs w:val="22"/>
        </w:rPr>
      </w:pPr>
      <w:r w:rsidRPr="00CA1428">
        <w:rPr>
          <w:rFonts w:ascii="Calibri" w:hAnsi="Calibri" w:cs="Calibri"/>
          <w:sz w:val="22"/>
          <w:szCs w:val="22"/>
        </w:rPr>
        <w:t xml:space="preserve">All materials used in Part </w:t>
      </w:r>
      <w:r w:rsidR="00AC3CB2">
        <w:rPr>
          <w:rFonts w:ascii="Calibri" w:hAnsi="Calibri" w:cs="Calibri"/>
          <w:sz w:val="22"/>
          <w:szCs w:val="22"/>
        </w:rPr>
        <w:t>2</w:t>
      </w:r>
    </w:p>
    <w:p w14:paraId="1549C65C" w14:textId="053362A6" w:rsidR="003421FF" w:rsidRDefault="003421FF" w:rsidP="00771DD2">
      <w:pPr>
        <w:pStyle w:val="ListParagraph"/>
        <w:numPr>
          <w:ilvl w:val="0"/>
          <w:numId w:val="10"/>
        </w:numPr>
        <w:jc w:val="both"/>
        <w:rPr>
          <w:rFonts w:ascii="Calibri" w:hAnsi="Calibri" w:cs="Calibri"/>
          <w:sz w:val="22"/>
          <w:szCs w:val="22"/>
        </w:rPr>
      </w:pPr>
      <w:r>
        <w:rPr>
          <w:rFonts w:ascii="Calibri" w:hAnsi="Calibri" w:cs="Calibri"/>
          <w:sz w:val="22"/>
          <w:szCs w:val="22"/>
        </w:rPr>
        <w:t>Solutions you prepared in Part 1</w:t>
      </w:r>
    </w:p>
    <w:p w14:paraId="650A13D3" w14:textId="774B8EF1" w:rsidR="003E358F" w:rsidRPr="00CA1428" w:rsidRDefault="003E358F" w:rsidP="00771DD2">
      <w:pPr>
        <w:pStyle w:val="ListParagraph"/>
        <w:numPr>
          <w:ilvl w:val="0"/>
          <w:numId w:val="10"/>
        </w:numPr>
        <w:jc w:val="both"/>
        <w:rPr>
          <w:rFonts w:ascii="Calibri" w:hAnsi="Calibri" w:cs="Calibri"/>
          <w:sz w:val="22"/>
          <w:szCs w:val="22"/>
        </w:rPr>
      </w:pPr>
      <w:r>
        <w:rPr>
          <w:rFonts w:ascii="Calibri" w:hAnsi="Calibri" w:cs="Calibri"/>
          <w:sz w:val="22"/>
          <w:szCs w:val="22"/>
        </w:rPr>
        <w:t>A camera (the one on your phone is fine)</w:t>
      </w:r>
    </w:p>
    <w:p w14:paraId="48654C1F" w14:textId="4097EAA0" w:rsidR="006924D0" w:rsidRPr="0096506A" w:rsidRDefault="00E81CAD" w:rsidP="0096506A">
      <w:pPr>
        <w:pStyle w:val="Heading1"/>
        <w:rPr>
          <w:rFonts w:ascii="Calibri" w:eastAsia="MS Gothic" w:hAnsi="Calibri" w:cs="Calibri"/>
        </w:rPr>
      </w:pPr>
      <w:r w:rsidRPr="00CA1428">
        <w:rPr>
          <w:rFonts w:ascii="Calibri" w:hAnsi="Calibri" w:cs="Calibri"/>
        </w:rPr>
        <w:t xml:space="preserve">Experimental Procedure </w:t>
      </w:r>
      <w:r w:rsidRPr="00CA1428">
        <w:rPr>
          <w:rFonts w:ascii="MS Gothic" w:eastAsia="MS Gothic" w:hAnsi="MS Gothic" w:cs="MS Gothic"/>
        </w:rPr>
        <w:t> </w:t>
      </w:r>
    </w:p>
    <w:p w14:paraId="387B54BC" w14:textId="6D685C0A" w:rsidR="00480FCA" w:rsidRPr="00CA1428" w:rsidRDefault="00480FCA" w:rsidP="00771DD2">
      <w:pPr>
        <w:pStyle w:val="ListParagraph"/>
        <w:numPr>
          <w:ilvl w:val="0"/>
          <w:numId w:val="18"/>
        </w:numPr>
        <w:jc w:val="both"/>
        <w:rPr>
          <w:rFonts w:ascii="Calibri" w:hAnsi="Calibri" w:cs="Calibri"/>
          <w:sz w:val="22"/>
          <w:szCs w:val="22"/>
        </w:rPr>
      </w:pPr>
      <w:r w:rsidRPr="00CA1428">
        <w:rPr>
          <w:rFonts w:ascii="Calibri" w:hAnsi="Calibri" w:cs="Calibri"/>
          <w:sz w:val="22"/>
          <w:szCs w:val="22"/>
        </w:rPr>
        <w:t xml:space="preserve">Take 4 mL of each SDS solution </w:t>
      </w:r>
      <w:r w:rsidR="00DD2DD0" w:rsidRPr="00CA1428">
        <w:rPr>
          <w:rFonts w:ascii="Calibri" w:hAnsi="Calibri" w:cs="Calibri"/>
          <w:sz w:val="22"/>
          <w:szCs w:val="22"/>
        </w:rPr>
        <w:t xml:space="preserve">and put </w:t>
      </w:r>
      <w:r w:rsidR="006F4CBE" w:rsidRPr="00CA1428">
        <w:rPr>
          <w:rFonts w:ascii="Calibri" w:hAnsi="Calibri" w:cs="Calibri"/>
          <w:sz w:val="22"/>
          <w:szCs w:val="22"/>
        </w:rPr>
        <w:t>it</w:t>
      </w:r>
      <w:r w:rsidR="00DD2DD0" w:rsidRPr="00CA1428">
        <w:rPr>
          <w:rFonts w:ascii="Calibri" w:hAnsi="Calibri" w:cs="Calibri"/>
          <w:sz w:val="22"/>
          <w:szCs w:val="22"/>
        </w:rPr>
        <w:t xml:space="preserve"> in a separate vial. Add </w:t>
      </w:r>
      <w:r w:rsidRPr="00CA1428">
        <w:rPr>
          <w:rFonts w:ascii="Calibri" w:hAnsi="Calibri" w:cs="Calibri"/>
          <w:sz w:val="22"/>
          <w:szCs w:val="22"/>
        </w:rPr>
        <w:t>PAN</w:t>
      </w:r>
      <w:r w:rsidR="00DD2DD0" w:rsidRPr="00CA1428">
        <w:rPr>
          <w:rFonts w:ascii="Calibri" w:hAnsi="Calibri" w:cs="Calibri"/>
          <w:sz w:val="22"/>
          <w:szCs w:val="22"/>
        </w:rPr>
        <w:t xml:space="preserve"> solution</w:t>
      </w:r>
      <w:r w:rsidRPr="00CA1428">
        <w:rPr>
          <w:rFonts w:ascii="Calibri" w:hAnsi="Calibri" w:cs="Calibri"/>
          <w:sz w:val="22"/>
          <w:szCs w:val="22"/>
        </w:rPr>
        <w:t xml:space="preserve">, so </w:t>
      </w:r>
      <w:r w:rsidR="00DD2DD0" w:rsidRPr="00CA1428">
        <w:rPr>
          <w:rFonts w:ascii="Calibri" w:hAnsi="Calibri" w:cs="Calibri"/>
          <w:sz w:val="22"/>
          <w:szCs w:val="22"/>
        </w:rPr>
        <w:t xml:space="preserve">that </w:t>
      </w:r>
      <w:r w:rsidR="009353CE">
        <w:rPr>
          <w:rFonts w:ascii="Calibri" w:hAnsi="Calibri" w:cs="Calibri"/>
          <w:sz w:val="22"/>
          <w:szCs w:val="22"/>
        </w:rPr>
        <w:t xml:space="preserve">if we assume </w:t>
      </w:r>
      <w:proofErr w:type="gramStart"/>
      <w:r w:rsidR="009353CE">
        <w:rPr>
          <w:rFonts w:ascii="Calibri" w:hAnsi="Calibri" w:cs="Calibri"/>
          <w:sz w:val="22"/>
          <w:szCs w:val="22"/>
        </w:rPr>
        <w:t>all of</w:t>
      </w:r>
      <w:proofErr w:type="gramEnd"/>
      <w:r w:rsidR="009353CE">
        <w:rPr>
          <w:rFonts w:ascii="Calibri" w:hAnsi="Calibri" w:cs="Calibri"/>
          <w:sz w:val="22"/>
          <w:szCs w:val="22"/>
        </w:rPr>
        <w:t xml:space="preserve"> the PAN </w:t>
      </w:r>
      <w:r w:rsidR="009A21D9">
        <w:rPr>
          <w:rFonts w:ascii="Calibri" w:hAnsi="Calibri" w:cs="Calibri"/>
          <w:sz w:val="22"/>
          <w:szCs w:val="22"/>
        </w:rPr>
        <w:t>goes</w:t>
      </w:r>
      <w:r w:rsidR="009353CE">
        <w:rPr>
          <w:rFonts w:ascii="Calibri" w:hAnsi="Calibri" w:cs="Calibri"/>
          <w:sz w:val="22"/>
          <w:szCs w:val="22"/>
        </w:rPr>
        <w:t xml:space="preserve"> into the aqueous phase, </w:t>
      </w:r>
      <w:r w:rsidRPr="00CA1428">
        <w:rPr>
          <w:rFonts w:ascii="Calibri" w:hAnsi="Calibri" w:cs="Calibri"/>
          <w:sz w:val="22"/>
          <w:szCs w:val="22"/>
        </w:rPr>
        <w:t xml:space="preserve">the PAN concentration </w:t>
      </w:r>
      <w:r w:rsidR="00DD2DD0" w:rsidRPr="00CA1428">
        <w:rPr>
          <w:rFonts w:ascii="Calibri" w:hAnsi="Calibri" w:cs="Calibri"/>
          <w:sz w:val="22"/>
          <w:szCs w:val="22"/>
        </w:rPr>
        <w:t xml:space="preserve">in </w:t>
      </w:r>
      <w:r w:rsidR="009353CE">
        <w:rPr>
          <w:rFonts w:ascii="Calibri" w:hAnsi="Calibri" w:cs="Calibri"/>
          <w:sz w:val="22"/>
          <w:szCs w:val="22"/>
        </w:rPr>
        <w:t>th</w:t>
      </w:r>
      <w:r w:rsidR="00B025E7">
        <w:rPr>
          <w:rFonts w:ascii="Calibri" w:hAnsi="Calibri" w:cs="Calibri"/>
          <w:sz w:val="22"/>
          <w:szCs w:val="22"/>
        </w:rPr>
        <w:t>e</w:t>
      </w:r>
      <w:r w:rsidR="009353CE">
        <w:rPr>
          <w:rFonts w:ascii="Calibri" w:hAnsi="Calibri" w:cs="Calibri"/>
          <w:sz w:val="22"/>
          <w:szCs w:val="22"/>
        </w:rPr>
        <w:t xml:space="preserve"> aqueous phase would be </w:t>
      </w:r>
      <w:r w:rsidR="00B55DEE" w:rsidRPr="00CA1428">
        <w:rPr>
          <w:rFonts w:ascii="Calibri" w:hAnsi="Calibri" w:cs="Calibri"/>
          <w:sz w:val="22"/>
          <w:szCs w:val="22"/>
        </w:rPr>
        <w:t>3.2 x 10</w:t>
      </w:r>
      <w:r w:rsidR="00B55DEE" w:rsidRPr="00CA1428">
        <w:rPr>
          <w:rFonts w:ascii="Calibri" w:hAnsi="Calibri" w:cs="Calibri"/>
          <w:sz w:val="22"/>
          <w:szCs w:val="22"/>
          <w:vertAlign w:val="superscript"/>
        </w:rPr>
        <w:t>-5</w:t>
      </w:r>
      <w:r w:rsidR="00B55DEE" w:rsidRPr="00CA1428">
        <w:rPr>
          <w:rFonts w:ascii="Calibri" w:hAnsi="Calibri" w:cs="Calibri"/>
          <w:sz w:val="22"/>
          <w:szCs w:val="22"/>
        </w:rPr>
        <w:t xml:space="preserve"> M.</w:t>
      </w:r>
    </w:p>
    <w:p w14:paraId="141911F8" w14:textId="77777777" w:rsidR="00E81CAD" w:rsidRPr="00CA1428" w:rsidRDefault="00E81CAD" w:rsidP="00E81CAD">
      <w:pPr>
        <w:jc w:val="both"/>
        <w:rPr>
          <w:rFonts w:ascii="Calibri" w:hAnsi="Calibri" w:cs="Calibri"/>
          <w:sz w:val="22"/>
          <w:szCs w:val="22"/>
        </w:rPr>
      </w:pPr>
    </w:p>
    <w:p w14:paraId="125B5024" w14:textId="77777777" w:rsidR="00FD78EB" w:rsidRDefault="00E81CAD" w:rsidP="00771DD2">
      <w:pPr>
        <w:pStyle w:val="ListParagraph"/>
        <w:numPr>
          <w:ilvl w:val="0"/>
          <w:numId w:val="18"/>
        </w:numPr>
        <w:jc w:val="both"/>
        <w:rPr>
          <w:rFonts w:ascii="Calibri" w:hAnsi="Calibri" w:cs="Calibri"/>
          <w:sz w:val="22"/>
          <w:szCs w:val="22"/>
        </w:rPr>
      </w:pPr>
      <w:r w:rsidRPr="00CA1428">
        <w:rPr>
          <w:rFonts w:ascii="Calibri" w:hAnsi="Calibri" w:cs="Calibri"/>
          <w:sz w:val="22"/>
          <w:szCs w:val="22"/>
        </w:rPr>
        <w:t xml:space="preserve">Gently swirl the solutions </w:t>
      </w:r>
      <w:r w:rsidR="0034428F">
        <w:rPr>
          <w:rFonts w:ascii="Calibri" w:hAnsi="Calibri" w:cs="Calibri"/>
          <w:sz w:val="22"/>
          <w:szCs w:val="22"/>
        </w:rPr>
        <w:t>and wait 10 minutes for things to settle</w:t>
      </w:r>
      <w:r w:rsidRPr="00CA1428">
        <w:rPr>
          <w:rFonts w:ascii="Calibri" w:hAnsi="Calibri" w:cs="Calibri"/>
          <w:sz w:val="22"/>
          <w:szCs w:val="22"/>
        </w:rPr>
        <w:t>.</w:t>
      </w:r>
      <w:r w:rsidR="00995E48">
        <w:rPr>
          <w:rFonts w:ascii="Calibri" w:hAnsi="Calibri" w:cs="Calibri"/>
          <w:sz w:val="22"/>
          <w:szCs w:val="22"/>
        </w:rPr>
        <w:t xml:space="preserve"> </w:t>
      </w:r>
    </w:p>
    <w:p w14:paraId="541E2136" w14:textId="77777777" w:rsidR="00FD78EB" w:rsidRPr="00FD78EB" w:rsidRDefault="00FD78EB" w:rsidP="00FD78EB">
      <w:pPr>
        <w:pStyle w:val="ListParagraph"/>
        <w:rPr>
          <w:rFonts w:ascii="Calibri" w:hAnsi="Calibri" w:cs="Calibri"/>
          <w:sz w:val="22"/>
          <w:szCs w:val="22"/>
        </w:rPr>
      </w:pPr>
    </w:p>
    <w:p w14:paraId="20D31BCE" w14:textId="148838D2" w:rsidR="00E81CAD" w:rsidRPr="00CA1428" w:rsidRDefault="00995E48" w:rsidP="00771DD2">
      <w:pPr>
        <w:pStyle w:val="ListParagraph"/>
        <w:numPr>
          <w:ilvl w:val="0"/>
          <w:numId w:val="18"/>
        </w:numPr>
        <w:jc w:val="both"/>
        <w:rPr>
          <w:rFonts w:ascii="Calibri" w:hAnsi="Calibri" w:cs="Calibri"/>
          <w:sz w:val="22"/>
          <w:szCs w:val="22"/>
        </w:rPr>
      </w:pPr>
      <w:r>
        <w:rPr>
          <w:rFonts w:ascii="Calibri" w:hAnsi="Calibri" w:cs="Calibri"/>
          <w:sz w:val="22"/>
          <w:szCs w:val="22"/>
        </w:rPr>
        <w:t>Take a photograph of your solutions using your phone.</w:t>
      </w:r>
      <w:r w:rsidR="00C6751B">
        <w:rPr>
          <w:rFonts w:ascii="Calibri" w:hAnsi="Calibri" w:cs="Calibri"/>
          <w:sz w:val="22"/>
          <w:szCs w:val="22"/>
        </w:rPr>
        <w:t xml:space="preserve"> Think about lighting and arrangement of the vials carefully, so that the phenomenon you </w:t>
      </w:r>
      <w:r w:rsidR="00595244">
        <w:rPr>
          <w:rFonts w:ascii="Calibri" w:hAnsi="Calibri" w:cs="Calibri"/>
          <w:sz w:val="22"/>
          <w:szCs w:val="22"/>
        </w:rPr>
        <w:t>observe</w:t>
      </w:r>
      <w:r w:rsidR="00C6751B">
        <w:rPr>
          <w:rFonts w:ascii="Calibri" w:hAnsi="Calibri" w:cs="Calibri"/>
          <w:sz w:val="22"/>
          <w:szCs w:val="22"/>
        </w:rPr>
        <w:t xml:space="preserve"> can be clearly seen in the photos.</w:t>
      </w:r>
    </w:p>
    <w:p w14:paraId="5F748F16" w14:textId="77777777" w:rsidR="00E81CAD" w:rsidRPr="00CA1428" w:rsidRDefault="00E81CAD" w:rsidP="00E81CAD">
      <w:pPr>
        <w:jc w:val="both"/>
        <w:rPr>
          <w:rFonts w:ascii="Calibri" w:hAnsi="Calibri" w:cs="Calibri"/>
          <w:sz w:val="22"/>
          <w:szCs w:val="22"/>
        </w:rPr>
      </w:pPr>
    </w:p>
    <w:p w14:paraId="56659785" w14:textId="7AAFDE61" w:rsidR="005341EB" w:rsidRPr="00B76003" w:rsidRDefault="00E81CAD" w:rsidP="00B76003">
      <w:pPr>
        <w:pStyle w:val="ListParagraph"/>
        <w:numPr>
          <w:ilvl w:val="0"/>
          <w:numId w:val="18"/>
        </w:numPr>
        <w:jc w:val="both"/>
        <w:rPr>
          <w:rFonts w:ascii="Calibri" w:hAnsi="Calibri" w:cs="Calibri"/>
          <w:sz w:val="22"/>
          <w:szCs w:val="22"/>
        </w:rPr>
      </w:pPr>
      <w:r w:rsidRPr="00CA1428">
        <w:rPr>
          <w:rFonts w:ascii="Calibri" w:hAnsi="Calibri" w:cs="Calibri"/>
          <w:sz w:val="22"/>
          <w:szCs w:val="22"/>
        </w:rPr>
        <w:t xml:space="preserve">Measure </w:t>
      </w:r>
      <w:r w:rsidR="005341EB" w:rsidRPr="00CA1428">
        <w:rPr>
          <w:rFonts w:ascii="Calibri" w:hAnsi="Calibri" w:cs="Calibri"/>
          <w:sz w:val="22"/>
          <w:szCs w:val="22"/>
        </w:rPr>
        <w:t xml:space="preserve">the </w:t>
      </w:r>
      <w:r w:rsidRPr="00CA1428">
        <w:rPr>
          <w:rFonts w:ascii="Calibri" w:hAnsi="Calibri" w:cs="Calibri"/>
          <w:sz w:val="22"/>
          <w:szCs w:val="22"/>
        </w:rPr>
        <w:t xml:space="preserve">absorbance of </w:t>
      </w:r>
      <w:r w:rsidR="005341EB" w:rsidRPr="00CA1428">
        <w:rPr>
          <w:rFonts w:ascii="Calibri" w:hAnsi="Calibri" w:cs="Calibri"/>
          <w:sz w:val="22"/>
          <w:szCs w:val="22"/>
        </w:rPr>
        <w:t xml:space="preserve">your </w:t>
      </w:r>
      <w:r w:rsidRPr="00CA1428">
        <w:rPr>
          <w:rFonts w:ascii="Calibri" w:hAnsi="Calibri" w:cs="Calibri"/>
          <w:sz w:val="22"/>
          <w:szCs w:val="22"/>
        </w:rPr>
        <w:t>solutions</w:t>
      </w:r>
      <w:r w:rsidR="00960052" w:rsidRPr="00CA1428">
        <w:rPr>
          <w:rFonts w:ascii="Calibri" w:hAnsi="Calibri" w:cs="Calibri"/>
          <w:sz w:val="22"/>
          <w:szCs w:val="22"/>
        </w:rPr>
        <w:t xml:space="preserve">. </w:t>
      </w:r>
      <w:r w:rsidR="00B76003" w:rsidRPr="00CA1428">
        <w:rPr>
          <w:rFonts w:ascii="Calibri" w:hAnsi="Calibri" w:cs="Calibri"/>
          <w:sz w:val="22"/>
          <w:szCs w:val="22"/>
        </w:rPr>
        <w:t xml:space="preserve">Measure absorbance values in triplicate to minimize errors. </w:t>
      </w:r>
      <w:r w:rsidR="00D46FBC">
        <w:rPr>
          <w:rFonts w:ascii="Calibri" w:hAnsi="Calibri" w:cs="Calibri"/>
          <w:sz w:val="22"/>
          <w:szCs w:val="22"/>
        </w:rPr>
        <w:t xml:space="preserve">Make sure you keep track of whether </w:t>
      </w:r>
      <m:oMath>
        <m:sSub>
          <m:sSubPr>
            <m:ctrlPr>
              <w:rPr>
                <w:rFonts w:ascii="Cambria Math" w:hAnsi="Cambria Math" w:cs="Calibri"/>
                <w:i/>
                <w:sz w:val="22"/>
                <w:szCs w:val="22"/>
              </w:rPr>
            </m:ctrlPr>
          </m:sSubPr>
          <m:e>
            <m:r>
              <w:rPr>
                <w:rFonts w:ascii="Cambria Math" w:hAnsi="Cambria Math" w:cs="Calibri"/>
                <w:sz w:val="22"/>
                <w:szCs w:val="22"/>
              </w:rPr>
              <m:t>S</m:t>
            </m:r>
          </m:e>
          <m:sub>
            <m:r>
              <w:rPr>
                <w:rFonts w:ascii="Cambria Math" w:hAnsi="Cambria Math" w:cs="Calibri"/>
                <w:sz w:val="22"/>
                <w:szCs w:val="22"/>
              </w:rPr>
              <m:t>zero</m:t>
            </m:r>
          </m:sub>
        </m:sSub>
      </m:oMath>
      <w:r w:rsidR="00D46FBC">
        <w:rPr>
          <w:rFonts w:ascii="Calibri" w:hAnsi="Calibri" w:cs="Calibri"/>
          <w:sz w:val="22"/>
          <w:szCs w:val="22"/>
        </w:rPr>
        <w:t xml:space="preserve"> and </w:t>
      </w:r>
      <m:oMath>
        <m:sSub>
          <m:sSubPr>
            <m:ctrlPr>
              <w:rPr>
                <w:rFonts w:ascii="Cambria Math" w:hAnsi="Cambria Math" w:cs="Calibri"/>
                <w:i/>
                <w:sz w:val="22"/>
                <w:szCs w:val="22"/>
              </w:rPr>
            </m:ctrlPr>
          </m:sSubPr>
          <m:e>
            <m:r>
              <w:rPr>
                <w:rFonts w:ascii="Cambria Math" w:hAnsi="Cambria Math" w:cs="Calibri"/>
                <w:sz w:val="22"/>
                <w:szCs w:val="22"/>
              </w:rPr>
              <m:t>S</m:t>
            </m:r>
          </m:e>
          <m:sub>
            <m:r>
              <w:rPr>
                <w:rFonts w:ascii="Cambria Math" w:hAnsi="Cambria Math" w:cs="Calibri"/>
                <w:sz w:val="22"/>
                <w:szCs w:val="22"/>
              </w:rPr>
              <m:t>solvent</m:t>
            </m:r>
          </m:sub>
        </m:sSub>
      </m:oMath>
      <w:r w:rsidR="00D46FBC">
        <w:rPr>
          <w:rFonts w:ascii="Calibri" w:hAnsi="Calibri" w:cs="Calibri"/>
          <w:sz w:val="22"/>
          <w:szCs w:val="22"/>
        </w:rPr>
        <w:t xml:space="preserve"> drift over time (both between experiments and between days!). </w:t>
      </w:r>
      <w:r w:rsidR="00B76003" w:rsidRPr="00CA1428">
        <w:rPr>
          <w:rFonts w:ascii="Calibri" w:hAnsi="Calibri" w:cs="Calibri"/>
          <w:sz w:val="22"/>
          <w:szCs w:val="22"/>
        </w:rPr>
        <w:t xml:space="preserve">Record your three absorbance values for each concentration of surfactant. Hint: The absorbance of the PAN is strongest around </w:t>
      </w:r>
      <w:r w:rsidR="00B76003" w:rsidRPr="00CA1428">
        <w:rPr>
          <w:rFonts w:ascii="Calibri" w:hAnsi="Calibri" w:cs="Calibri"/>
          <w:i/>
          <w:color w:val="000000"/>
          <w:sz w:val="22"/>
          <w:szCs w:val="22"/>
        </w:rPr>
        <w:t>λ</w:t>
      </w:r>
      <w:r w:rsidR="00B76003" w:rsidRPr="00CA1428">
        <w:rPr>
          <w:rFonts w:ascii="Calibri" w:hAnsi="Calibri" w:cs="Calibri"/>
          <w:sz w:val="22"/>
          <w:szCs w:val="22"/>
        </w:rPr>
        <w:t>=470 nm</w:t>
      </w:r>
      <w:r w:rsidR="000C6621">
        <w:rPr>
          <w:rFonts w:ascii="Calibri" w:hAnsi="Calibri" w:cs="Calibri"/>
          <w:sz w:val="22"/>
          <w:szCs w:val="22"/>
        </w:rPr>
        <w:t xml:space="preserve"> - what colour of light does this mean you should measure the intensity of?</w:t>
      </w:r>
    </w:p>
    <w:p w14:paraId="046429CA" w14:textId="320ECBE8" w:rsidR="00B20984" w:rsidRPr="00017F73" w:rsidRDefault="00990217" w:rsidP="00017F73">
      <w:pPr>
        <w:pStyle w:val="ListParagraph"/>
        <w:jc w:val="both"/>
        <w:rPr>
          <w:rFonts w:ascii="Calibri" w:hAnsi="Calibri" w:cs="Calibri"/>
          <w:sz w:val="22"/>
          <w:szCs w:val="22"/>
        </w:rPr>
      </w:pPr>
      <w:r w:rsidRPr="00CA1428">
        <w:rPr>
          <w:rFonts w:ascii="Calibri" w:hAnsi="Calibri" w:cs="Calibri"/>
          <w:sz w:val="22"/>
          <w:szCs w:val="22"/>
        </w:rPr>
        <w:t xml:space="preserve"> </w:t>
      </w:r>
      <w:r w:rsidR="00B20984" w:rsidRPr="00CA1428">
        <w:rPr>
          <w:rFonts w:ascii="Calibri" w:hAnsi="Calibri" w:cs="Calibri"/>
          <w:b/>
          <w:color w:val="1F497D" w:themeColor="text2"/>
          <w:sz w:val="28"/>
          <w:szCs w:val="28"/>
        </w:rPr>
        <w:tab/>
      </w:r>
      <w:r w:rsidR="00B20984" w:rsidRPr="00CA1428">
        <w:rPr>
          <w:rFonts w:ascii="Calibri" w:hAnsi="Calibri" w:cs="Calibri"/>
          <w:b/>
          <w:color w:val="1F497D" w:themeColor="text2"/>
          <w:sz w:val="28"/>
          <w:szCs w:val="28"/>
        </w:rPr>
        <w:tab/>
      </w:r>
      <w:r w:rsidR="00B20984" w:rsidRPr="00CA1428">
        <w:rPr>
          <w:rFonts w:ascii="Calibri" w:hAnsi="Calibri" w:cs="Calibri"/>
          <w:b/>
          <w:color w:val="1F497D" w:themeColor="text2"/>
          <w:sz w:val="28"/>
          <w:szCs w:val="28"/>
        </w:rPr>
        <w:tab/>
      </w:r>
      <w:r w:rsidR="00B20984" w:rsidRPr="00CA1428">
        <w:rPr>
          <w:rFonts w:ascii="Calibri" w:hAnsi="Calibri" w:cs="Calibri"/>
          <w:b/>
          <w:color w:val="1F497D" w:themeColor="text2"/>
          <w:sz w:val="28"/>
          <w:szCs w:val="28"/>
        </w:rPr>
        <w:tab/>
      </w:r>
    </w:p>
    <w:p w14:paraId="59EAB7BD" w14:textId="3A8A433A" w:rsidR="002A6F24" w:rsidRPr="00CA1428" w:rsidRDefault="00A67034" w:rsidP="001342B7">
      <w:pPr>
        <w:pStyle w:val="Heading1"/>
        <w:rPr>
          <w:rFonts w:ascii="Calibri" w:hAnsi="Calibri" w:cs="Calibri"/>
        </w:rPr>
      </w:pPr>
      <w:r w:rsidRPr="00CA1428">
        <w:rPr>
          <w:rFonts w:ascii="Calibri" w:hAnsi="Calibri" w:cs="Calibri"/>
        </w:rPr>
        <w:lastRenderedPageBreak/>
        <w:t xml:space="preserve">Data </w:t>
      </w:r>
      <w:r w:rsidR="009D5BF9" w:rsidRPr="00CA1428">
        <w:rPr>
          <w:rFonts w:ascii="Calibri" w:hAnsi="Calibri" w:cs="Calibri"/>
        </w:rPr>
        <w:t>A</w:t>
      </w:r>
      <w:r w:rsidRPr="00CA1428">
        <w:rPr>
          <w:rFonts w:ascii="Calibri" w:hAnsi="Calibri" w:cs="Calibri"/>
        </w:rPr>
        <w:t>nalysis</w:t>
      </w:r>
      <w:r w:rsidR="002A6F24" w:rsidRPr="00CA1428">
        <w:rPr>
          <w:rFonts w:ascii="Calibri" w:hAnsi="Calibri" w:cs="Calibri"/>
        </w:rPr>
        <w:t xml:space="preserve"> and </w:t>
      </w:r>
      <w:r w:rsidR="009D5BF9" w:rsidRPr="00CA1428">
        <w:rPr>
          <w:rFonts w:ascii="Calibri" w:hAnsi="Calibri" w:cs="Calibri"/>
        </w:rPr>
        <w:t>D</w:t>
      </w:r>
      <w:r w:rsidR="002A6F24" w:rsidRPr="00CA1428">
        <w:rPr>
          <w:rFonts w:ascii="Calibri" w:hAnsi="Calibri" w:cs="Calibri"/>
        </w:rPr>
        <w:t>iscussion (2</w:t>
      </w:r>
      <w:r w:rsidR="008A214B">
        <w:rPr>
          <w:rFonts w:ascii="Calibri" w:hAnsi="Calibri" w:cs="Calibri"/>
        </w:rPr>
        <w:t xml:space="preserve">0 </w:t>
      </w:r>
      <w:r w:rsidR="002A6F24" w:rsidRPr="00CA1428">
        <w:rPr>
          <w:rFonts w:ascii="Calibri" w:hAnsi="Calibri" w:cs="Calibri"/>
        </w:rPr>
        <w:t>marks</w:t>
      </w:r>
      <w:r w:rsidR="00BA707E" w:rsidRPr="00CA1428">
        <w:rPr>
          <w:rFonts w:ascii="Calibri" w:hAnsi="Calibri" w:cs="Calibri"/>
        </w:rPr>
        <w:t>)</w:t>
      </w:r>
    </w:p>
    <w:p w14:paraId="242E0A10" w14:textId="6A4ED7B2" w:rsidR="000B4119" w:rsidRPr="00CA1428" w:rsidRDefault="00A44029" w:rsidP="000B411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Calibri" w:hAnsi="Calibri" w:cs="Calibri"/>
          <w:color w:val="000000"/>
          <w:sz w:val="22"/>
          <w:szCs w:val="22"/>
        </w:rPr>
      </w:pPr>
      <w:r w:rsidRPr="00CA1428">
        <w:rPr>
          <w:rFonts w:ascii="Calibri" w:hAnsi="Calibri" w:cs="Calibri"/>
          <w:color w:val="000000"/>
          <w:sz w:val="22"/>
          <w:szCs w:val="22"/>
        </w:rPr>
        <w:t xml:space="preserve">You should spend </w:t>
      </w:r>
      <w:r w:rsidR="00A57668" w:rsidRPr="00CA1428">
        <w:rPr>
          <w:rFonts w:ascii="Calibri" w:hAnsi="Calibri" w:cs="Calibri"/>
          <w:color w:val="000000"/>
          <w:sz w:val="22"/>
          <w:szCs w:val="22"/>
        </w:rPr>
        <w:t xml:space="preserve">around </w:t>
      </w:r>
      <w:r w:rsidRPr="00CA1428">
        <w:rPr>
          <w:rFonts w:ascii="Calibri" w:hAnsi="Calibri" w:cs="Calibri"/>
          <w:color w:val="000000"/>
          <w:sz w:val="22"/>
          <w:szCs w:val="22"/>
        </w:rPr>
        <w:t xml:space="preserve">3 hours on this section. </w:t>
      </w:r>
      <w:r w:rsidR="00123B9A" w:rsidRPr="00CA1428">
        <w:rPr>
          <w:rFonts w:ascii="Calibri" w:hAnsi="Calibri" w:cs="Calibri"/>
          <w:sz w:val="22"/>
          <w:szCs w:val="22"/>
        </w:rPr>
        <w:t xml:space="preserve">It is </w:t>
      </w:r>
      <w:r w:rsidR="00123B9A" w:rsidRPr="00CA1428">
        <w:rPr>
          <w:rFonts w:ascii="Calibri" w:hAnsi="Calibri" w:cs="Calibri"/>
          <w:b/>
          <w:bCs/>
          <w:sz w:val="22"/>
          <w:szCs w:val="22"/>
        </w:rPr>
        <w:t>strongly recommended</w:t>
      </w:r>
      <w:r w:rsidR="00123B9A" w:rsidRPr="00CA1428">
        <w:rPr>
          <w:rFonts w:ascii="Calibri" w:hAnsi="Calibri" w:cs="Calibri"/>
          <w:sz w:val="22"/>
          <w:szCs w:val="22"/>
        </w:rPr>
        <w:t xml:space="preserve"> that you use either a spreadsheet or a programming language to analyse the data in this practical.</w:t>
      </w:r>
    </w:p>
    <w:p w14:paraId="6BAE732B" w14:textId="77777777" w:rsidR="000B4119" w:rsidRPr="00CA1428" w:rsidRDefault="000B4119" w:rsidP="000B4119">
      <w:pPr>
        <w:jc w:val="both"/>
        <w:rPr>
          <w:rFonts w:ascii="Calibri" w:hAnsi="Calibri" w:cs="Calibri"/>
          <w:sz w:val="22"/>
          <w:szCs w:val="22"/>
        </w:rPr>
      </w:pPr>
    </w:p>
    <w:p w14:paraId="70AC3375" w14:textId="77777777" w:rsidR="008B03FB" w:rsidRPr="00CA1428" w:rsidRDefault="008B03FB" w:rsidP="008B03FB">
      <w:pPr>
        <w:pStyle w:val="Heading2"/>
        <w:rPr>
          <w:rFonts w:ascii="Calibri" w:hAnsi="Calibri" w:cs="Calibri"/>
        </w:rPr>
      </w:pPr>
      <w:r w:rsidRPr="00CA1428">
        <w:rPr>
          <w:rFonts w:ascii="Calibri" w:hAnsi="Calibri" w:cs="Calibri"/>
        </w:rPr>
        <w:t>Analysis Problem 1 (1</w:t>
      </w:r>
      <w:r>
        <w:rPr>
          <w:rFonts w:ascii="Calibri" w:hAnsi="Calibri" w:cs="Calibri"/>
        </w:rPr>
        <w:t>0</w:t>
      </w:r>
      <w:r w:rsidRPr="00CA1428">
        <w:rPr>
          <w:rFonts w:ascii="Calibri" w:hAnsi="Calibri" w:cs="Calibri"/>
        </w:rPr>
        <w:t xml:space="preserve"> marks)</w:t>
      </w:r>
    </w:p>
    <w:p w14:paraId="193F04C5" w14:textId="4DF8755F" w:rsidR="008B03FB" w:rsidRDefault="008B03FB" w:rsidP="008B03FB">
      <w:pPr>
        <w:jc w:val="both"/>
        <w:rPr>
          <w:rFonts w:ascii="Calibri" w:hAnsi="Calibri" w:cs="Calibri"/>
          <w:sz w:val="22"/>
          <w:szCs w:val="22"/>
        </w:rPr>
      </w:pPr>
      <w:r w:rsidRPr="00CA1428">
        <w:rPr>
          <w:rFonts w:ascii="Calibri" w:hAnsi="Calibri" w:cs="Calibri"/>
          <w:sz w:val="22"/>
          <w:szCs w:val="22"/>
        </w:rPr>
        <w:t>Calculate and plot the mean absorbance as a function of SDS concentration.</w:t>
      </w:r>
      <w:r>
        <w:rPr>
          <w:rFonts w:ascii="Calibri" w:hAnsi="Calibri" w:cs="Calibri"/>
          <w:sz w:val="22"/>
          <w:szCs w:val="22"/>
        </w:rPr>
        <w:t xml:space="preserve"> </w:t>
      </w:r>
      <w:r w:rsidRPr="00CA1428">
        <w:rPr>
          <w:rFonts w:ascii="Calibri" w:hAnsi="Calibri" w:cs="Calibri"/>
          <w:sz w:val="22"/>
          <w:szCs w:val="22"/>
        </w:rPr>
        <w:t>Determine the CMC of SDS</w:t>
      </w:r>
      <w:r w:rsidR="0062606D">
        <w:rPr>
          <w:rFonts w:ascii="Calibri" w:hAnsi="Calibri" w:cs="Calibri"/>
          <w:sz w:val="22"/>
          <w:szCs w:val="22"/>
        </w:rPr>
        <w:t xml:space="preserve"> by fitting </w:t>
      </w:r>
      <w:r w:rsidR="00C30879">
        <w:rPr>
          <w:rFonts w:ascii="Calibri" w:hAnsi="Calibri" w:cs="Calibri"/>
          <w:sz w:val="22"/>
          <w:szCs w:val="22"/>
        </w:rPr>
        <w:t>line(s)</w:t>
      </w:r>
      <w:r w:rsidR="0062606D">
        <w:rPr>
          <w:rFonts w:ascii="Calibri" w:hAnsi="Calibri" w:cs="Calibri"/>
          <w:sz w:val="22"/>
          <w:szCs w:val="22"/>
        </w:rPr>
        <w:t xml:space="preserve"> to </w:t>
      </w:r>
      <w:r w:rsidR="004B7389">
        <w:rPr>
          <w:rFonts w:ascii="Calibri" w:hAnsi="Calibri" w:cs="Calibri"/>
          <w:sz w:val="22"/>
          <w:szCs w:val="22"/>
        </w:rPr>
        <w:t>your data</w:t>
      </w:r>
      <w:r w:rsidRPr="00CA1428">
        <w:rPr>
          <w:rFonts w:ascii="Calibri" w:hAnsi="Calibri" w:cs="Calibri"/>
          <w:sz w:val="22"/>
          <w:szCs w:val="22"/>
        </w:rPr>
        <w:t>, showing and justifying</w:t>
      </w:r>
      <w:r w:rsidR="00587524">
        <w:rPr>
          <w:rFonts w:ascii="Calibri" w:hAnsi="Calibri" w:cs="Calibri"/>
          <w:sz w:val="22"/>
          <w:szCs w:val="22"/>
        </w:rPr>
        <w:t xml:space="preserve"> the function that you fitted and the range over </w:t>
      </w:r>
      <w:r w:rsidR="00597287">
        <w:rPr>
          <w:rFonts w:ascii="Calibri" w:hAnsi="Calibri" w:cs="Calibri"/>
          <w:sz w:val="22"/>
          <w:szCs w:val="22"/>
        </w:rPr>
        <w:t>which it was fit</w:t>
      </w:r>
      <w:r w:rsidR="00DA1662">
        <w:rPr>
          <w:rFonts w:ascii="Calibri" w:hAnsi="Calibri" w:cs="Calibri"/>
          <w:sz w:val="22"/>
          <w:szCs w:val="22"/>
        </w:rPr>
        <w:t>ted</w:t>
      </w:r>
      <w:r w:rsidRPr="00CA1428">
        <w:rPr>
          <w:rFonts w:ascii="Calibri" w:hAnsi="Calibri" w:cs="Calibri"/>
          <w:sz w:val="22"/>
          <w:szCs w:val="22"/>
        </w:rPr>
        <w:t>. Make sure your plot is well-labe</w:t>
      </w:r>
      <w:r>
        <w:rPr>
          <w:rFonts w:ascii="Calibri" w:hAnsi="Calibri" w:cs="Calibri"/>
          <w:sz w:val="22"/>
          <w:szCs w:val="22"/>
        </w:rPr>
        <w:t>l</w:t>
      </w:r>
      <w:r w:rsidRPr="00CA1428">
        <w:rPr>
          <w:rFonts w:ascii="Calibri" w:hAnsi="Calibri" w:cs="Calibri"/>
          <w:sz w:val="22"/>
          <w:szCs w:val="22"/>
        </w:rPr>
        <w:t>led.</w:t>
      </w:r>
    </w:p>
    <w:p w14:paraId="21A6B762" w14:textId="77777777" w:rsidR="008B03FB" w:rsidRDefault="008B03FB" w:rsidP="008B03FB">
      <w:pPr>
        <w:jc w:val="both"/>
        <w:rPr>
          <w:rFonts w:ascii="Calibri" w:hAnsi="Calibri" w:cs="Calibri"/>
          <w:sz w:val="22"/>
          <w:szCs w:val="22"/>
        </w:rPr>
      </w:pPr>
    </w:p>
    <w:p w14:paraId="13D5FED3" w14:textId="77777777" w:rsidR="008B03FB" w:rsidRDefault="008B03FB" w:rsidP="008B03FB">
      <w:pPr>
        <w:pStyle w:val="Heading2"/>
      </w:pPr>
      <w:r>
        <w:t>Analysis Problem 2 (2 Marks)</w:t>
      </w:r>
    </w:p>
    <w:p w14:paraId="139D9E6D" w14:textId="77777777" w:rsidR="008B03FB" w:rsidRPr="00995E48" w:rsidRDefault="008B03FB" w:rsidP="008B03FB">
      <w:pPr>
        <w:rPr>
          <w:rFonts w:ascii="Calibri" w:hAnsi="Calibri" w:cs="Calibri"/>
          <w:sz w:val="22"/>
          <w:szCs w:val="22"/>
        </w:rPr>
      </w:pPr>
      <w:r w:rsidRPr="00995E48">
        <w:rPr>
          <w:rFonts w:ascii="Calibri" w:hAnsi="Calibri" w:cs="Calibri"/>
          <w:sz w:val="22"/>
          <w:szCs w:val="22"/>
        </w:rPr>
        <w:t xml:space="preserve">Show the photograph of your solutions taken after the PAN solution was added. </w:t>
      </w:r>
      <w:r>
        <w:rPr>
          <w:rFonts w:ascii="Calibri" w:hAnsi="Calibri" w:cs="Calibri"/>
          <w:sz w:val="22"/>
          <w:szCs w:val="22"/>
        </w:rPr>
        <w:t>State how</w:t>
      </w:r>
      <w:r w:rsidRPr="00995E48">
        <w:rPr>
          <w:rFonts w:ascii="Calibri" w:hAnsi="Calibri" w:cs="Calibri"/>
          <w:sz w:val="22"/>
          <w:szCs w:val="22"/>
        </w:rPr>
        <w:t xml:space="preserve"> the appearance of the solutions compare</w:t>
      </w:r>
      <w:r>
        <w:rPr>
          <w:rFonts w:ascii="Calibri" w:hAnsi="Calibri" w:cs="Calibri"/>
          <w:sz w:val="22"/>
          <w:szCs w:val="22"/>
        </w:rPr>
        <w:t>s</w:t>
      </w:r>
      <w:r w:rsidRPr="00995E48">
        <w:rPr>
          <w:rFonts w:ascii="Calibri" w:hAnsi="Calibri" w:cs="Calibri"/>
          <w:sz w:val="22"/>
          <w:szCs w:val="22"/>
        </w:rPr>
        <w:t xml:space="preserve"> to the absor</w:t>
      </w:r>
      <w:r>
        <w:rPr>
          <w:rFonts w:ascii="Calibri" w:hAnsi="Calibri" w:cs="Calibri"/>
          <w:sz w:val="22"/>
          <w:szCs w:val="22"/>
        </w:rPr>
        <w:t>b</w:t>
      </w:r>
      <w:r w:rsidRPr="00995E48">
        <w:rPr>
          <w:rFonts w:ascii="Calibri" w:hAnsi="Calibri" w:cs="Calibri"/>
          <w:sz w:val="22"/>
          <w:szCs w:val="22"/>
        </w:rPr>
        <w:t>ance values that you measured</w:t>
      </w:r>
      <w:r>
        <w:rPr>
          <w:rFonts w:ascii="Calibri" w:hAnsi="Calibri" w:cs="Calibri"/>
          <w:sz w:val="22"/>
          <w:szCs w:val="22"/>
        </w:rPr>
        <w:t>.</w:t>
      </w:r>
    </w:p>
    <w:p w14:paraId="20D370CD" w14:textId="77777777" w:rsidR="008B03FB" w:rsidRPr="00CA1428" w:rsidRDefault="008B03FB" w:rsidP="008B03FB">
      <w:pPr>
        <w:pStyle w:val="ListParagraph"/>
        <w:jc w:val="both"/>
        <w:rPr>
          <w:rFonts w:ascii="Calibri" w:hAnsi="Calibri" w:cs="Calibri"/>
          <w:color w:val="FF0000"/>
          <w:sz w:val="22"/>
          <w:szCs w:val="22"/>
        </w:rPr>
      </w:pPr>
    </w:p>
    <w:p w14:paraId="6A9B1A99" w14:textId="77777777" w:rsidR="008B03FB" w:rsidRPr="00CA1428" w:rsidRDefault="008B03FB" w:rsidP="008B03FB">
      <w:pPr>
        <w:pStyle w:val="Heading2"/>
        <w:rPr>
          <w:rFonts w:ascii="Calibri" w:hAnsi="Calibri" w:cs="Calibri"/>
        </w:rPr>
      </w:pPr>
      <w:r w:rsidRPr="00CA1428">
        <w:rPr>
          <w:rFonts w:ascii="Calibri" w:hAnsi="Calibri" w:cs="Calibri"/>
        </w:rPr>
        <w:t xml:space="preserve">Analysis Problem </w:t>
      </w:r>
      <w:r>
        <w:rPr>
          <w:rFonts w:ascii="Calibri" w:hAnsi="Calibri" w:cs="Calibri"/>
        </w:rPr>
        <w:t>3</w:t>
      </w:r>
      <w:r w:rsidRPr="00CA1428">
        <w:rPr>
          <w:rFonts w:ascii="Calibri" w:hAnsi="Calibri" w:cs="Calibri"/>
        </w:rPr>
        <w:t xml:space="preserve"> (</w:t>
      </w:r>
      <w:r>
        <w:rPr>
          <w:rFonts w:ascii="Calibri" w:hAnsi="Calibri" w:cs="Calibri"/>
        </w:rPr>
        <w:t>2</w:t>
      </w:r>
      <w:r w:rsidRPr="00CA1428">
        <w:rPr>
          <w:rFonts w:ascii="Calibri" w:hAnsi="Calibri" w:cs="Calibri"/>
        </w:rPr>
        <w:t xml:space="preserve"> marks)</w:t>
      </w:r>
    </w:p>
    <w:p w14:paraId="5B584D47" w14:textId="4A393B32" w:rsidR="008B03FB" w:rsidRPr="00CA1428" w:rsidRDefault="008B03FB" w:rsidP="008B03FB">
      <w:pPr>
        <w:jc w:val="both"/>
        <w:rPr>
          <w:rFonts w:ascii="Calibri" w:hAnsi="Calibri" w:cs="Calibri"/>
          <w:sz w:val="22"/>
          <w:szCs w:val="22"/>
        </w:rPr>
      </w:pPr>
      <w:r w:rsidRPr="00CA1428">
        <w:rPr>
          <w:rFonts w:ascii="Calibri" w:hAnsi="Calibri" w:cs="Calibri"/>
          <w:sz w:val="22"/>
          <w:szCs w:val="22"/>
        </w:rPr>
        <w:t>How does your measured value for the CMC of SDS compare to the literature value</w:t>
      </w:r>
      <w:r w:rsidR="005C67D5">
        <w:rPr>
          <w:rFonts w:ascii="Calibri" w:hAnsi="Calibri" w:cs="Calibri"/>
          <w:sz w:val="22"/>
          <w:szCs w:val="22"/>
        </w:rPr>
        <w:t xml:space="preserve"> (remember to cite your source!)</w:t>
      </w:r>
      <w:r w:rsidRPr="00CA1428">
        <w:rPr>
          <w:rFonts w:ascii="Calibri" w:hAnsi="Calibri" w:cs="Calibri"/>
          <w:sz w:val="22"/>
          <w:szCs w:val="22"/>
        </w:rPr>
        <w:t>? Propose some explanations for this discrepancy, if any.</w:t>
      </w:r>
    </w:p>
    <w:p w14:paraId="659973A2" w14:textId="77777777" w:rsidR="008B03FB" w:rsidRPr="00CA1428" w:rsidRDefault="008B03FB" w:rsidP="008B03FB">
      <w:pPr>
        <w:pStyle w:val="ListParagraph"/>
        <w:jc w:val="both"/>
        <w:rPr>
          <w:rFonts w:ascii="Calibri" w:hAnsi="Calibri" w:cs="Calibri"/>
          <w:sz w:val="22"/>
          <w:szCs w:val="22"/>
        </w:rPr>
      </w:pPr>
    </w:p>
    <w:p w14:paraId="4AF5FBB2" w14:textId="77777777" w:rsidR="008B03FB" w:rsidRPr="00CA1428" w:rsidRDefault="008B03FB" w:rsidP="008B03FB">
      <w:pPr>
        <w:pStyle w:val="Heading2"/>
        <w:rPr>
          <w:rFonts w:ascii="Calibri" w:hAnsi="Calibri" w:cs="Calibri"/>
        </w:rPr>
      </w:pPr>
      <w:r w:rsidRPr="00CA1428">
        <w:rPr>
          <w:rFonts w:ascii="Calibri" w:hAnsi="Calibri" w:cs="Calibri"/>
        </w:rPr>
        <w:t xml:space="preserve">Analysis Problem </w:t>
      </w:r>
      <w:r>
        <w:rPr>
          <w:rFonts w:ascii="Calibri" w:hAnsi="Calibri" w:cs="Calibri"/>
        </w:rPr>
        <w:t>4</w:t>
      </w:r>
      <w:r w:rsidRPr="00CA1428">
        <w:rPr>
          <w:rFonts w:ascii="Calibri" w:hAnsi="Calibri" w:cs="Calibri"/>
        </w:rPr>
        <w:t xml:space="preserve"> (</w:t>
      </w:r>
      <w:r>
        <w:rPr>
          <w:rFonts w:ascii="Calibri" w:hAnsi="Calibri" w:cs="Calibri"/>
        </w:rPr>
        <w:t>5</w:t>
      </w:r>
      <w:r w:rsidRPr="00CA1428">
        <w:rPr>
          <w:rFonts w:ascii="Calibri" w:hAnsi="Calibri" w:cs="Calibri"/>
        </w:rPr>
        <w:t xml:space="preserve"> marks)</w:t>
      </w:r>
    </w:p>
    <w:p w14:paraId="59C5C071" w14:textId="1115840B" w:rsidR="008B03FB" w:rsidRPr="00CA1428" w:rsidRDefault="008B03FB" w:rsidP="008B03FB">
      <w:pPr>
        <w:jc w:val="both"/>
        <w:rPr>
          <w:rFonts w:ascii="Calibri" w:hAnsi="Calibri" w:cs="Calibri"/>
          <w:sz w:val="22"/>
          <w:szCs w:val="22"/>
        </w:rPr>
      </w:pPr>
      <w:r w:rsidRPr="00CA1428">
        <w:rPr>
          <w:rFonts w:ascii="Calibri" w:hAnsi="Calibri" w:cs="Calibri"/>
          <w:sz w:val="22"/>
          <w:szCs w:val="22"/>
        </w:rPr>
        <w:t>Describe and explain the behaviour you observed (and the absorbance values obtained) below and above the CMC in terms of the behaviour</w:t>
      </w:r>
      <w:r w:rsidR="00A7759C">
        <w:rPr>
          <w:rFonts w:ascii="Calibri" w:hAnsi="Calibri" w:cs="Calibri"/>
          <w:sz w:val="22"/>
          <w:szCs w:val="22"/>
        </w:rPr>
        <w:t xml:space="preserve"> of the PAN</w:t>
      </w:r>
      <w:r w:rsidR="00F51B94">
        <w:rPr>
          <w:rFonts w:ascii="Calibri" w:hAnsi="Calibri" w:cs="Calibri"/>
          <w:sz w:val="22"/>
          <w:szCs w:val="22"/>
        </w:rPr>
        <w:t xml:space="preserve"> and SDS molecules</w:t>
      </w:r>
      <w:r w:rsidRPr="00CA1428">
        <w:rPr>
          <w:rFonts w:ascii="Calibri" w:hAnsi="Calibri" w:cs="Calibri"/>
          <w:sz w:val="22"/>
          <w:szCs w:val="22"/>
        </w:rPr>
        <w:t>. Include a diagram.</w:t>
      </w:r>
    </w:p>
    <w:p w14:paraId="127494A8" w14:textId="77777777" w:rsidR="008B03FB" w:rsidRPr="00CA1428" w:rsidRDefault="008B03FB" w:rsidP="008B03FB">
      <w:pPr>
        <w:pStyle w:val="ListParagraph"/>
        <w:jc w:val="both"/>
        <w:rPr>
          <w:rFonts w:ascii="Calibri" w:hAnsi="Calibri" w:cs="Calibri"/>
          <w:sz w:val="22"/>
          <w:szCs w:val="22"/>
        </w:rPr>
      </w:pPr>
    </w:p>
    <w:p w14:paraId="1D77B033" w14:textId="77777777" w:rsidR="008B03FB" w:rsidRPr="00CA1428" w:rsidRDefault="008B03FB" w:rsidP="008B03FB">
      <w:pPr>
        <w:pStyle w:val="Heading2"/>
        <w:rPr>
          <w:rFonts w:ascii="Calibri" w:hAnsi="Calibri" w:cs="Calibri"/>
        </w:rPr>
      </w:pPr>
      <w:r w:rsidRPr="00CA1428">
        <w:rPr>
          <w:rFonts w:ascii="Calibri" w:hAnsi="Calibri" w:cs="Calibri"/>
        </w:rPr>
        <w:t xml:space="preserve">Analysis Problem </w:t>
      </w:r>
      <w:r>
        <w:rPr>
          <w:rFonts w:ascii="Calibri" w:hAnsi="Calibri" w:cs="Calibri"/>
        </w:rPr>
        <w:t>5</w:t>
      </w:r>
      <w:r w:rsidRPr="00CA1428">
        <w:rPr>
          <w:rFonts w:ascii="Calibri" w:hAnsi="Calibri" w:cs="Calibri"/>
        </w:rPr>
        <w:t xml:space="preserve"> (</w:t>
      </w:r>
      <w:r>
        <w:rPr>
          <w:rFonts w:ascii="Calibri" w:hAnsi="Calibri" w:cs="Calibri"/>
        </w:rPr>
        <w:t>1</w:t>
      </w:r>
      <w:r w:rsidRPr="00CA1428">
        <w:rPr>
          <w:rFonts w:ascii="Calibri" w:hAnsi="Calibri" w:cs="Calibri"/>
        </w:rPr>
        <w:t xml:space="preserve"> marks)</w:t>
      </w:r>
    </w:p>
    <w:p w14:paraId="13AF4CBA" w14:textId="56411EF3" w:rsidR="008B03FB" w:rsidRDefault="008B03FB" w:rsidP="008B03FB">
      <w:pPr>
        <w:jc w:val="both"/>
        <w:rPr>
          <w:rFonts w:ascii="Calibri" w:hAnsi="Calibri" w:cs="Calibri"/>
          <w:sz w:val="22"/>
          <w:szCs w:val="22"/>
        </w:rPr>
      </w:pPr>
      <w:r w:rsidRPr="00CA1428">
        <w:rPr>
          <w:rFonts w:ascii="Calibri" w:hAnsi="Calibri" w:cs="Calibri"/>
          <w:sz w:val="22"/>
          <w:szCs w:val="22"/>
        </w:rPr>
        <w:t>Identify and justify another suitable dye for determination of CMC using the method you’ve just used.</w:t>
      </w:r>
    </w:p>
    <w:p w14:paraId="1B58A425" w14:textId="77777777" w:rsidR="000B4119" w:rsidRPr="00CA1428" w:rsidRDefault="000B4119" w:rsidP="000B4119">
      <w:pPr>
        <w:jc w:val="both"/>
        <w:rPr>
          <w:rFonts w:ascii="Calibri" w:hAnsi="Calibri" w:cs="Calibri"/>
          <w:sz w:val="22"/>
          <w:szCs w:val="22"/>
        </w:rPr>
      </w:pPr>
    </w:p>
    <w:p w14:paraId="49BF37F1" w14:textId="419A1697" w:rsidR="0020584B" w:rsidRPr="00DA3768" w:rsidRDefault="0020584B" w:rsidP="00DA3768">
      <w:pPr>
        <w:pStyle w:val="Heading1"/>
        <w:rPr>
          <w:rFonts w:ascii="Calibri" w:hAnsi="Calibri" w:cs="Calibri"/>
        </w:rPr>
      </w:pPr>
      <w:r w:rsidRPr="00CA1428">
        <w:rPr>
          <w:rFonts w:ascii="Calibri" w:hAnsi="Calibri" w:cs="Calibri"/>
        </w:rPr>
        <w:t xml:space="preserve">Check List for Part </w:t>
      </w:r>
      <w:r w:rsidR="00AC4B20">
        <w:rPr>
          <w:rFonts w:ascii="Calibri" w:hAnsi="Calibri" w:cs="Calibri"/>
        </w:rPr>
        <w:t>3</w:t>
      </w:r>
      <w:r w:rsidRPr="00CA1428">
        <w:rPr>
          <w:rFonts w:ascii="Calibri" w:hAnsi="Calibri" w:cs="Calibri"/>
        </w:rPr>
        <w:t xml:space="preserve"> Assessment: </w:t>
      </w:r>
      <w:r w:rsidRPr="00CA1428">
        <w:rPr>
          <w:rFonts w:ascii="MS Gothic" w:eastAsia="MS Gothic" w:hAnsi="MS Gothic" w:cs="MS Gothic"/>
          <w:sz w:val="22"/>
          <w:szCs w:val="22"/>
        </w:rPr>
        <w:t> </w:t>
      </w:r>
      <w:r w:rsidRPr="00615B0F">
        <w:rPr>
          <w:rFonts w:ascii="MS Gothic" w:eastAsia="MS Gothic" w:hAnsi="MS Gothic" w:cs="MS Gothic"/>
          <w:sz w:val="22"/>
          <w:szCs w:val="22"/>
        </w:rPr>
        <w:t> </w:t>
      </w:r>
    </w:p>
    <w:p w14:paraId="47D1EC3F" w14:textId="06F16689" w:rsidR="0020584B" w:rsidRPr="00CA1428" w:rsidRDefault="0020584B" w:rsidP="00771DD2">
      <w:pPr>
        <w:widowControl w:val="0"/>
        <w:numPr>
          <w:ilvl w:val="0"/>
          <w:numId w:val="15"/>
        </w:numPr>
        <w:autoSpaceDE w:val="0"/>
        <w:autoSpaceDN w:val="0"/>
        <w:adjustRightInd w:val="0"/>
        <w:ind w:left="714" w:hanging="357"/>
        <w:rPr>
          <w:rFonts w:ascii="Calibri" w:hAnsi="Calibri" w:cs="Calibri"/>
          <w:sz w:val="22"/>
          <w:szCs w:val="22"/>
        </w:rPr>
      </w:pPr>
      <w:r w:rsidRPr="00CA1428">
        <w:rPr>
          <w:rFonts w:ascii="Calibri" w:hAnsi="Calibri" w:cs="Calibri"/>
          <w:sz w:val="22"/>
          <w:szCs w:val="22"/>
        </w:rPr>
        <w:t>Analysis of data (</w:t>
      </w:r>
      <w:r w:rsidRPr="00CA1428">
        <w:rPr>
          <w:rFonts w:ascii="Calibri" w:hAnsi="Calibri" w:cs="Calibri"/>
          <w:b/>
          <w:bCs/>
          <w:sz w:val="22"/>
          <w:szCs w:val="22"/>
        </w:rPr>
        <w:t xml:space="preserve">up to </w:t>
      </w:r>
      <w:r w:rsidR="00FD5786">
        <w:rPr>
          <w:rFonts w:ascii="Calibri" w:hAnsi="Calibri" w:cs="Calibri"/>
          <w:b/>
          <w:bCs/>
          <w:sz w:val="22"/>
          <w:szCs w:val="22"/>
        </w:rPr>
        <w:t>2</w:t>
      </w:r>
      <w:r w:rsidR="008A214B">
        <w:rPr>
          <w:rFonts w:ascii="Calibri" w:hAnsi="Calibri" w:cs="Calibri"/>
          <w:b/>
          <w:bCs/>
          <w:sz w:val="22"/>
          <w:szCs w:val="22"/>
        </w:rPr>
        <w:t>0</w:t>
      </w:r>
      <w:r w:rsidRPr="00CA1428">
        <w:rPr>
          <w:rFonts w:ascii="Calibri" w:hAnsi="Calibri" w:cs="Calibri"/>
          <w:b/>
          <w:bCs/>
          <w:sz w:val="22"/>
          <w:szCs w:val="22"/>
        </w:rPr>
        <w:t xml:space="preserve"> marks</w:t>
      </w:r>
      <w:r w:rsidRPr="00CA1428">
        <w:rPr>
          <w:rFonts w:ascii="Calibri" w:hAnsi="Calibri" w:cs="Calibri"/>
          <w:sz w:val="22"/>
          <w:szCs w:val="22"/>
        </w:rPr>
        <w:t>)</w:t>
      </w:r>
    </w:p>
    <w:p w14:paraId="5B61029A" w14:textId="68BF1D93" w:rsidR="0020584B" w:rsidRDefault="0020584B" w:rsidP="00771DD2">
      <w:pPr>
        <w:pStyle w:val="ListParagraph"/>
        <w:widowControl w:val="0"/>
        <w:numPr>
          <w:ilvl w:val="0"/>
          <w:numId w:val="15"/>
        </w:numPr>
        <w:autoSpaceDE w:val="0"/>
        <w:autoSpaceDN w:val="0"/>
        <w:adjustRightInd w:val="0"/>
        <w:ind w:left="714" w:hanging="357"/>
        <w:rPr>
          <w:rFonts w:ascii="Calibri" w:hAnsi="Calibri" w:cs="Calibri"/>
          <w:b/>
          <w:bCs/>
          <w:sz w:val="22"/>
          <w:szCs w:val="22"/>
        </w:rPr>
      </w:pPr>
      <w:r w:rsidRPr="00CA1428">
        <w:rPr>
          <w:rFonts w:ascii="Calibri" w:hAnsi="Calibri" w:cs="Calibri"/>
          <w:b/>
          <w:bCs/>
          <w:sz w:val="22"/>
          <w:szCs w:val="22"/>
        </w:rPr>
        <w:t xml:space="preserve">Total for Part 2 = </w:t>
      </w:r>
      <w:r w:rsidR="00DA3768">
        <w:rPr>
          <w:rFonts w:ascii="Calibri" w:hAnsi="Calibri" w:cs="Calibri"/>
          <w:b/>
          <w:bCs/>
          <w:sz w:val="22"/>
          <w:szCs w:val="22"/>
        </w:rPr>
        <w:t>2</w:t>
      </w:r>
      <w:r w:rsidRPr="00CA1428">
        <w:rPr>
          <w:rFonts w:ascii="Calibri" w:hAnsi="Calibri" w:cs="Calibri"/>
          <w:b/>
          <w:bCs/>
          <w:sz w:val="22"/>
          <w:szCs w:val="22"/>
        </w:rPr>
        <w:t xml:space="preserve">0 marks </w:t>
      </w:r>
    </w:p>
    <w:p w14:paraId="3F4F484F" w14:textId="77777777" w:rsidR="000D1AAE" w:rsidRPr="000D1AAE" w:rsidRDefault="000D1AAE" w:rsidP="000D1AAE">
      <w:pPr>
        <w:widowControl w:val="0"/>
        <w:autoSpaceDE w:val="0"/>
        <w:autoSpaceDN w:val="0"/>
        <w:adjustRightInd w:val="0"/>
        <w:rPr>
          <w:rFonts w:ascii="Calibri" w:hAnsi="Calibri" w:cs="Calibri"/>
          <w:b/>
          <w:bCs/>
          <w:sz w:val="22"/>
          <w:szCs w:val="22"/>
        </w:rPr>
      </w:pPr>
    </w:p>
    <w:p w14:paraId="3E836F50" w14:textId="77777777" w:rsidR="00A67034" w:rsidRPr="00CA1428" w:rsidRDefault="00A67034" w:rsidP="003B35C7">
      <w:pPr>
        <w:jc w:val="both"/>
        <w:rPr>
          <w:rFonts w:ascii="Calibri" w:hAnsi="Calibri" w:cs="Calibri"/>
          <w:b/>
          <w:color w:val="1F497D" w:themeColor="text2"/>
        </w:rPr>
      </w:pPr>
    </w:p>
    <w:p w14:paraId="31F5FA13" w14:textId="77777777" w:rsidR="006374F4" w:rsidRPr="00CA1428" w:rsidRDefault="006374F4" w:rsidP="006374F4">
      <w:pPr>
        <w:jc w:val="both"/>
        <w:rPr>
          <w:rFonts w:ascii="Calibri" w:hAnsi="Calibri" w:cs="Calibri"/>
          <w:b/>
          <w:color w:val="1F497D" w:themeColor="text2"/>
        </w:rPr>
      </w:pPr>
    </w:p>
    <w:p w14:paraId="37B0D573" w14:textId="77777777" w:rsidR="00901374" w:rsidRPr="00CA1428" w:rsidRDefault="00901374" w:rsidP="00204FD2">
      <w:pPr>
        <w:rPr>
          <w:rFonts w:ascii="Calibri" w:hAnsi="Calibri" w:cs="Calibri"/>
          <w:b/>
          <w:color w:val="1F497D" w:themeColor="text2"/>
          <w:sz w:val="28"/>
          <w:szCs w:val="28"/>
        </w:rPr>
      </w:pPr>
    </w:p>
    <w:sectPr w:rsidR="00901374" w:rsidRPr="00CA1428" w:rsidSect="00B459E9">
      <w:footerReference w:type="even" r:id="rId22"/>
      <w:footerReference w:type="default" r:id="rId23"/>
      <w:pgSz w:w="12240" w:h="15840"/>
      <w:pgMar w:top="1440" w:right="1800" w:bottom="1440" w:left="1800" w:header="720" w:footer="720" w:gutter="0"/>
      <w:cols w:space="720"/>
      <w:noEndnote/>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 w:author="Joseph Forth" w:date="2023-01-05T14:18:00Z" w:initials="JF">
    <w:p w14:paraId="12463542" w14:textId="77777777" w:rsidR="00D85CCA" w:rsidRDefault="00D85CCA" w:rsidP="00F629DC">
      <w:r>
        <w:rPr>
          <w:rStyle w:val="CommentReference"/>
        </w:rPr>
        <w:annotationRef/>
      </w:r>
      <w:r>
        <w:rPr>
          <w:sz w:val="20"/>
          <w:szCs w:val="20"/>
        </w:rPr>
        <w:t>TBC</w:t>
      </w:r>
    </w:p>
  </w:comment>
  <w:comment w:id="2" w:author="Joseph Forth" w:date="2023-01-05T14:15:00Z" w:initials="JF">
    <w:p w14:paraId="6D1BBD69" w14:textId="31B3284C" w:rsidR="002466D8" w:rsidRDefault="002466D8" w:rsidP="004A0EDF">
      <w:r>
        <w:rPr>
          <w:rStyle w:val="CommentReference"/>
        </w:rPr>
        <w:annotationRef/>
      </w:r>
      <w:r>
        <w:rPr>
          <w:sz w:val="20"/>
          <w:szCs w:val="20"/>
        </w:rPr>
        <w:t>TBC</w:t>
      </w:r>
    </w:p>
  </w:comment>
  <w:comment w:id="3" w:author="Joseph Forth" w:date="2023-01-05T14:20:00Z" w:initials="JF">
    <w:p w14:paraId="1D7D963A" w14:textId="77777777" w:rsidR="009B6A23" w:rsidRDefault="009B6A23" w:rsidP="006F70F8">
      <w:r>
        <w:rPr>
          <w:rStyle w:val="CommentReference"/>
        </w:rPr>
        <w:annotationRef/>
      </w:r>
      <w:r>
        <w:rPr>
          <w:sz w:val="20"/>
          <w:szCs w:val="20"/>
        </w:rPr>
        <w:t>TBC</w:t>
      </w:r>
    </w:p>
  </w:comment>
  <w:comment w:id="4" w:author="Forth, Joseph" w:date="2022-10-25T10:53:00Z" w:initials="FJ">
    <w:p w14:paraId="38B7CFA0" w14:textId="3B190938" w:rsidR="00673D71" w:rsidRDefault="00673D71" w:rsidP="00F05247">
      <w:r>
        <w:rPr>
          <w:rStyle w:val="CommentReference"/>
        </w:rPr>
        <w:annotationRef/>
      </w:r>
      <w:r>
        <w:rPr>
          <w:sz w:val="20"/>
          <w:szCs w:val="20"/>
        </w:rPr>
        <w:t>Add guide to both approaches to Extended Materials.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2463542" w15:done="0"/>
  <w15:commentEx w15:paraId="6D1BBD69" w15:done="0"/>
  <w15:commentEx w15:paraId="1D7D963A" w15:done="0"/>
  <w15:commentEx w15:paraId="38B7CFA0"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615AC7" w16cex:dateUtc="2023-01-05T14:18:00Z"/>
  <w16cex:commentExtensible w16cex:durableId="276159F8" w16cex:dateUtc="2023-01-05T14:15:00Z"/>
  <w16cex:commentExtensible w16cex:durableId="27615B3D" w16cex:dateUtc="2023-01-05T14:20:00Z"/>
  <w16cex:commentExtensible w16cex:durableId="27023EAA" w16cex:dateUtc="2022-10-25T09:5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2463542" w16cid:durableId="27615AC7"/>
  <w16cid:commentId w16cid:paraId="6D1BBD69" w16cid:durableId="276159F8"/>
  <w16cid:commentId w16cid:paraId="1D7D963A" w16cid:durableId="27615B3D"/>
  <w16cid:commentId w16cid:paraId="38B7CFA0" w16cid:durableId="27023EA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A0B03AE" w14:textId="77777777" w:rsidR="00E125E9" w:rsidRDefault="00E125E9" w:rsidP="004C1F45">
      <w:r>
        <w:separator/>
      </w:r>
    </w:p>
  </w:endnote>
  <w:endnote w:type="continuationSeparator" w:id="0">
    <w:p w14:paraId="53A9F0F3" w14:textId="77777777" w:rsidR="00E125E9" w:rsidRDefault="00E125E9" w:rsidP="004C1F4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ACF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Times">
    <w:panose1 w:val="00000500000000020000"/>
    <w:charset w:val="00"/>
    <w:family w:val="auto"/>
    <w:pitch w:val="variable"/>
    <w:sig w:usb0="E00002FF" w:usb1="5000205A"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panose1 w:val="020B0600040502020204"/>
    <w:charset w:val="00"/>
    <w:family w:val="swiss"/>
    <w:pitch w:val="variable"/>
    <w:sig w:usb0="E1000AEF" w:usb1="5000A1FF" w:usb2="00000000" w:usb3="00000000" w:csb0="000001BF" w:csb1="00000000"/>
  </w:font>
  <w:font w:name="Cambria">
    <w:panose1 w:val="02040503050406030204"/>
    <w:charset w:val="00"/>
    <w:family w:val="roman"/>
    <w:pitch w:val="variable"/>
    <w:sig w:usb0="E00002FF" w:usb1="400004FF"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F97B6A" w14:textId="5A473535" w:rsidR="004F154A" w:rsidRDefault="004F154A" w:rsidP="00F4028C">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507E5A">
      <w:rPr>
        <w:rStyle w:val="PageNumber"/>
        <w:noProof/>
      </w:rPr>
      <w:t>14</w:t>
    </w:r>
    <w:r>
      <w:rPr>
        <w:rStyle w:val="PageNumber"/>
      </w:rPr>
      <w:fldChar w:fldCharType="end"/>
    </w:r>
  </w:p>
  <w:p w14:paraId="1F0054CC" w14:textId="77777777" w:rsidR="004F154A" w:rsidRDefault="004F154A" w:rsidP="004C1F45">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0609AA" w14:textId="77777777" w:rsidR="004F154A" w:rsidRDefault="004F154A" w:rsidP="00F4028C">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0AAD8F4F" w14:textId="77777777" w:rsidR="004F154A" w:rsidRDefault="004F154A" w:rsidP="004C1F45">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3253BBF" w14:textId="77777777" w:rsidR="00E125E9" w:rsidRDefault="00E125E9" w:rsidP="004C1F45">
      <w:r>
        <w:separator/>
      </w:r>
    </w:p>
  </w:footnote>
  <w:footnote w:type="continuationSeparator" w:id="0">
    <w:p w14:paraId="39123FD3" w14:textId="77777777" w:rsidR="00E125E9" w:rsidRDefault="00E125E9" w:rsidP="004C1F45">
      <w:r>
        <w:continuationSeparator/>
      </w:r>
    </w:p>
  </w:footnote>
  <w:footnote w:id="1">
    <w:p w14:paraId="7DCA6A0C" w14:textId="338CDE11" w:rsidR="004F154A" w:rsidRDefault="004F154A">
      <w:pPr>
        <w:pStyle w:val="FootnoteText"/>
      </w:pPr>
      <w:r>
        <w:rPr>
          <w:rStyle w:val="FootnoteReference"/>
        </w:rPr>
        <w:footnoteRef/>
      </w:r>
      <w:r>
        <w:t xml:space="preserve"> This is the most underappreciate cause of health problems in scientists – </w:t>
      </w:r>
      <w:proofErr w:type="gramStart"/>
      <w:r>
        <w:t>and also</w:t>
      </w:r>
      <w:proofErr w:type="gramEnd"/>
      <w:r>
        <w:t xml:space="preserve"> the most common.</w:t>
      </w:r>
    </w:p>
  </w:footnote>
  <w:footnote w:id="2">
    <w:p w14:paraId="7064E1EF" w14:textId="587408EB" w:rsidR="00702DF5" w:rsidRDefault="00702DF5">
      <w:pPr>
        <w:pStyle w:val="FootnoteText"/>
      </w:pPr>
      <w:r>
        <w:rPr>
          <w:rStyle w:val="FootnoteReference"/>
        </w:rPr>
        <w:footnoteRef/>
      </w:r>
      <w:r>
        <w:t xml:space="preserve"> The experiment is powered by a low-current, </w:t>
      </w:r>
      <w:r w:rsidR="00297A01">
        <w:t>3.3</w:t>
      </w:r>
      <w:r>
        <w:t xml:space="preserve">v </w:t>
      </w:r>
      <w:r w:rsidR="0084730B">
        <w:t xml:space="preserve">or 5v </w:t>
      </w:r>
      <w:r>
        <w:t>supply produced by your Arduino.</w:t>
      </w:r>
    </w:p>
  </w:footnote>
  <w:footnote w:id="3">
    <w:p w14:paraId="20C6240F" w14:textId="49839400" w:rsidR="00702DF5" w:rsidRDefault="00702DF5">
      <w:pPr>
        <w:pStyle w:val="FootnoteText"/>
      </w:pPr>
      <w:r>
        <w:rPr>
          <w:rStyle w:val="FootnoteReference"/>
        </w:rPr>
        <w:footnoteRef/>
      </w:r>
      <w:r>
        <w:t xml:space="preserve"> What to do if you spill things.</w:t>
      </w:r>
    </w:p>
  </w:footnote>
  <w:footnote w:id="4">
    <w:p w14:paraId="33A8CD33" w14:textId="15F674D0" w:rsidR="004F154A" w:rsidRDefault="004F154A" w:rsidP="00ED4CF0">
      <w:pPr>
        <w:pStyle w:val="FootnoteText"/>
      </w:pPr>
      <w:r>
        <w:rPr>
          <w:rStyle w:val="FootnoteReference"/>
        </w:rPr>
        <w:footnoteRef/>
      </w:r>
      <w:r>
        <w:t xml:space="preserve"> </w:t>
      </w:r>
      <w:proofErr w:type="spellStart"/>
      <w:r>
        <w:t>Ceci</w:t>
      </w:r>
      <w:proofErr w:type="spellEnd"/>
      <w:r>
        <w:t xml:space="preserve"> </w:t>
      </w:r>
      <w:proofErr w:type="spellStart"/>
      <w:r>
        <w:t>n’est</w:t>
      </w:r>
      <w:proofErr w:type="spellEnd"/>
      <w:r>
        <w:t xml:space="preserve"> pas </w:t>
      </w:r>
      <w:proofErr w:type="spellStart"/>
      <w:r>
        <w:t>une</w:t>
      </w:r>
      <w:proofErr w:type="spellEnd"/>
      <w:r>
        <w:t xml:space="preserve"> </w:t>
      </w:r>
      <w:proofErr w:type="spellStart"/>
      <w:r>
        <w:t>boîte</w:t>
      </w:r>
      <w:proofErr w:type="spellEnd"/>
      <w:r>
        <w:t xml:space="preserve"> noire.</w:t>
      </w:r>
    </w:p>
  </w:footnote>
  <w:footnote w:id="5">
    <w:p w14:paraId="557DFAF9" w14:textId="0ECC2ABB" w:rsidR="009E14C8" w:rsidRDefault="009E14C8">
      <w:pPr>
        <w:pStyle w:val="FootnoteText"/>
      </w:pPr>
      <w:r>
        <w:rPr>
          <w:rStyle w:val="FootnoteReference"/>
        </w:rPr>
        <w:footnoteRef/>
      </w:r>
      <w:r>
        <w:t xml:space="preserve"> You’ll find the</w:t>
      </w:r>
      <w:r w:rsidR="00DA6A89">
        <w:t xml:space="preserve"> SDS dissolves quite quickly but forms a foam – you’ll need to take it off stirring to get rid of the foam. On the other hand, the PAN probably won’t dissolve quickly – so make sure you leave enough time </w:t>
      </w:r>
      <w:r w:rsidR="00662540">
        <w:t xml:space="preserve">off stirring </w:t>
      </w:r>
      <w:r w:rsidR="00DA6A89">
        <w:t>for the solid PAN to sediment out.</w:t>
      </w:r>
    </w:p>
  </w:footnote>
  <w:footnote w:id="6">
    <w:p w14:paraId="2B77E325" w14:textId="77777777" w:rsidR="005B0153" w:rsidRPr="00A87C50" w:rsidRDefault="005B0153" w:rsidP="005B0153">
      <w:pPr>
        <w:pStyle w:val="FootnoteText"/>
      </w:pPr>
      <w:r>
        <w:rPr>
          <w:rStyle w:val="FootnoteReference"/>
        </w:rPr>
        <w:footnoteRef/>
      </w:r>
      <w:r>
        <w:t xml:space="preserve"> Don’t change the LED resistor value! Unless you </w:t>
      </w:r>
      <w:r>
        <w:rPr>
          <w:i/>
          <w:iCs/>
        </w:rPr>
        <w:t xml:space="preserve">want </w:t>
      </w:r>
      <w:r>
        <w:t>to, of course.</w:t>
      </w:r>
    </w:p>
  </w:footnote>
  <w:footnote w:id="7">
    <w:p w14:paraId="0DC05359" w14:textId="77777777" w:rsidR="007C6BD1" w:rsidRDefault="007C6BD1" w:rsidP="007C6BD1">
      <w:pPr>
        <w:pStyle w:val="FootnoteText"/>
      </w:pPr>
      <w:r>
        <w:rPr>
          <w:rStyle w:val="FootnoteReference"/>
        </w:rPr>
        <w:footnoteRef/>
      </w:r>
      <w:r>
        <w:t xml:space="preserve"> Note that </w:t>
      </w:r>
      <m:oMath>
        <m:sSub>
          <m:sSubPr>
            <m:ctrlPr>
              <w:rPr>
                <w:rFonts w:ascii="Cambria Math" w:hAnsi="Cambria Math"/>
                <w:i/>
              </w:rPr>
            </m:ctrlPr>
          </m:sSubPr>
          <m:e>
            <m:r>
              <w:rPr>
                <w:rFonts w:ascii="Cambria Math" w:hAnsi="Cambria Math"/>
              </w:rPr>
              <m:t>S</m:t>
            </m:r>
          </m:e>
          <m:sub>
            <m:r>
              <w:rPr>
                <w:rFonts w:ascii="Cambria Math" w:hAnsi="Cambria Math"/>
              </w:rPr>
              <m:t>zero</m:t>
            </m:r>
          </m:sub>
        </m:sSub>
      </m:oMath>
      <w:r>
        <w:t xml:space="preserve"> and </w:t>
      </w:r>
      <m:oMath>
        <m:sSub>
          <m:sSubPr>
            <m:ctrlPr>
              <w:rPr>
                <w:rFonts w:ascii="Cambria Math" w:hAnsi="Cambria Math"/>
                <w:i/>
              </w:rPr>
            </m:ctrlPr>
          </m:sSubPr>
          <m:e>
            <m:r>
              <w:rPr>
                <w:rFonts w:ascii="Cambria Math" w:hAnsi="Cambria Math"/>
              </w:rPr>
              <m:t>S</m:t>
            </m:r>
          </m:e>
          <m:sub>
            <m:r>
              <w:rPr>
                <w:rFonts w:ascii="Cambria Math" w:hAnsi="Cambria Math"/>
              </w:rPr>
              <m:t>low</m:t>
            </m:r>
          </m:sub>
        </m:sSub>
      </m:oMath>
      <w:r>
        <w:t xml:space="preserve"> are really the same thing (</w:t>
      </w:r>
      <w:proofErr w:type="gramStart"/>
      <w:r>
        <w:t>i.e.</w:t>
      </w:r>
      <w:proofErr w:type="gramEnd"/>
      <w:r>
        <w:t xml:space="preserve"> the signal you read when the light is blocked), just used in slightly different contexts.</w:t>
      </w:r>
    </w:p>
  </w:footnote>
  <w:footnote w:id="8">
    <w:p w14:paraId="264A22DF" w14:textId="77777777" w:rsidR="007C6BD1" w:rsidRDefault="007C6BD1" w:rsidP="007C6BD1">
      <w:pPr>
        <w:pStyle w:val="FootnoteText"/>
      </w:pPr>
      <w:r>
        <w:rPr>
          <w:rStyle w:val="FootnoteReference"/>
        </w:rPr>
        <w:footnoteRef/>
      </w:r>
      <w:r>
        <w:t xml:space="preserve"> What works just as well is blocking the LED with a sheet of paper – but don’t touch the LDR or you’ll change its resistance!</w:t>
      </w:r>
    </w:p>
  </w:footnote>
  <w:footnote w:id="9">
    <w:p w14:paraId="6381B51E" w14:textId="4806FC3C" w:rsidR="00A47D9F" w:rsidRDefault="00A47D9F">
      <w:pPr>
        <w:pStyle w:val="FootnoteText"/>
      </w:pPr>
      <w:r>
        <w:rPr>
          <w:rStyle w:val="FootnoteReference"/>
        </w:rPr>
        <w:footnoteRef/>
      </w:r>
      <w:r>
        <w:t xml:space="preserve"> See the “Building Your Photodetector” section in the Extended Materials for more explanation.</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000002"/>
    <w:multiLevelType w:val="hybridMultilevel"/>
    <w:tmpl w:val="00000002"/>
    <w:lvl w:ilvl="0" w:tplc="0000006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00000003"/>
    <w:multiLevelType w:val="hybridMultilevel"/>
    <w:tmpl w:val="CA6C4452"/>
    <w:lvl w:ilvl="0" w:tplc="53544E56">
      <w:start w:val="1"/>
      <w:numFmt w:val="lowerLetter"/>
      <w:lvlText w:val="%1)"/>
      <w:lvlJc w:val="left"/>
      <w:pPr>
        <w:ind w:left="720" w:hanging="360"/>
      </w:pPr>
      <w:rPr>
        <w:rFonts w:ascii="Calibri" w:eastAsiaTheme="minorEastAsia" w:hAnsi="Calibri" w:cs="Calibri"/>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15:restartNumberingAfterBreak="0">
    <w:nsid w:val="03F21C6B"/>
    <w:multiLevelType w:val="hybridMultilevel"/>
    <w:tmpl w:val="DAB042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5970F16"/>
    <w:multiLevelType w:val="hybridMultilevel"/>
    <w:tmpl w:val="BE72A018"/>
    <w:lvl w:ilvl="0" w:tplc="04090001">
      <w:start w:val="1"/>
      <w:numFmt w:val="bullet"/>
      <w:lvlText w:val=""/>
      <w:lvlJc w:val="left"/>
      <w:pPr>
        <w:ind w:left="720" w:hanging="360"/>
      </w:pPr>
      <w:rPr>
        <w:rFonts w:ascii="Symbol" w:hAnsi="Symbol" w:hint="default"/>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 w15:restartNumberingAfterBreak="0">
    <w:nsid w:val="08926FC1"/>
    <w:multiLevelType w:val="hybridMultilevel"/>
    <w:tmpl w:val="19F675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B864F84"/>
    <w:multiLevelType w:val="hybridMultilevel"/>
    <w:tmpl w:val="5908E030"/>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3EF7694"/>
    <w:multiLevelType w:val="hybridMultilevel"/>
    <w:tmpl w:val="A9AEEAD6"/>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3F55B71"/>
    <w:multiLevelType w:val="hybridMultilevel"/>
    <w:tmpl w:val="C47435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502124E"/>
    <w:multiLevelType w:val="hybridMultilevel"/>
    <w:tmpl w:val="C5747A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97F5C9B"/>
    <w:multiLevelType w:val="hybridMultilevel"/>
    <w:tmpl w:val="0066A2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985371F"/>
    <w:multiLevelType w:val="hybridMultilevel"/>
    <w:tmpl w:val="9BD4BB0E"/>
    <w:lvl w:ilvl="0" w:tplc="38348744">
      <w:start w:val="1"/>
      <w:numFmt w:val="lowerLetter"/>
      <w:lvlText w:val="%1)"/>
      <w:lvlJc w:val="left"/>
      <w:pPr>
        <w:ind w:left="760" w:hanging="360"/>
      </w:pPr>
      <w:rPr>
        <w:rFonts w:hint="default"/>
      </w:rPr>
    </w:lvl>
    <w:lvl w:ilvl="1" w:tplc="08090019">
      <w:start w:val="1"/>
      <w:numFmt w:val="lowerLetter"/>
      <w:lvlText w:val="%2."/>
      <w:lvlJc w:val="left"/>
      <w:pPr>
        <w:ind w:left="1480" w:hanging="360"/>
      </w:pPr>
    </w:lvl>
    <w:lvl w:ilvl="2" w:tplc="0809001B" w:tentative="1">
      <w:start w:val="1"/>
      <w:numFmt w:val="lowerRoman"/>
      <w:lvlText w:val="%3."/>
      <w:lvlJc w:val="right"/>
      <w:pPr>
        <w:ind w:left="2200" w:hanging="180"/>
      </w:pPr>
    </w:lvl>
    <w:lvl w:ilvl="3" w:tplc="0809000F" w:tentative="1">
      <w:start w:val="1"/>
      <w:numFmt w:val="decimal"/>
      <w:lvlText w:val="%4."/>
      <w:lvlJc w:val="left"/>
      <w:pPr>
        <w:ind w:left="2920" w:hanging="360"/>
      </w:pPr>
    </w:lvl>
    <w:lvl w:ilvl="4" w:tplc="08090019" w:tentative="1">
      <w:start w:val="1"/>
      <w:numFmt w:val="lowerLetter"/>
      <w:lvlText w:val="%5."/>
      <w:lvlJc w:val="left"/>
      <w:pPr>
        <w:ind w:left="3640" w:hanging="360"/>
      </w:pPr>
    </w:lvl>
    <w:lvl w:ilvl="5" w:tplc="0809001B" w:tentative="1">
      <w:start w:val="1"/>
      <w:numFmt w:val="lowerRoman"/>
      <w:lvlText w:val="%6."/>
      <w:lvlJc w:val="right"/>
      <w:pPr>
        <w:ind w:left="4360" w:hanging="180"/>
      </w:pPr>
    </w:lvl>
    <w:lvl w:ilvl="6" w:tplc="0809000F" w:tentative="1">
      <w:start w:val="1"/>
      <w:numFmt w:val="decimal"/>
      <w:lvlText w:val="%7."/>
      <w:lvlJc w:val="left"/>
      <w:pPr>
        <w:ind w:left="5080" w:hanging="360"/>
      </w:pPr>
    </w:lvl>
    <w:lvl w:ilvl="7" w:tplc="08090019" w:tentative="1">
      <w:start w:val="1"/>
      <w:numFmt w:val="lowerLetter"/>
      <w:lvlText w:val="%8."/>
      <w:lvlJc w:val="left"/>
      <w:pPr>
        <w:ind w:left="5800" w:hanging="360"/>
      </w:pPr>
    </w:lvl>
    <w:lvl w:ilvl="8" w:tplc="0809001B" w:tentative="1">
      <w:start w:val="1"/>
      <w:numFmt w:val="lowerRoman"/>
      <w:lvlText w:val="%9."/>
      <w:lvlJc w:val="right"/>
      <w:pPr>
        <w:ind w:left="6520" w:hanging="180"/>
      </w:pPr>
    </w:lvl>
  </w:abstractNum>
  <w:abstractNum w:abstractNumId="12" w15:restartNumberingAfterBreak="0">
    <w:nsid w:val="19EC1971"/>
    <w:multiLevelType w:val="hybridMultilevel"/>
    <w:tmpl w:val="D646DEBC"/>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1A055662"/>
    <w:multiLevelType w:val="hybridMultilevel"/>
    <w:tmpl w:val="9200B06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1C383CA5"/>
    <w:multiLevelType w:val="hybridMultilevel"/>
    <w:tmpl w:val="BDF87344"/>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219E5031"/>
    <w:multiLevelType w:val="hybridMultilevel"/>
    <w:tmpl w:val="43CEB7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506105F"/>
    <w:multiLevelType w:val="hybridMultilevel"/>
    <w:tmpl w:val="5EEAAE86"/>
    <w:lvl w:ilvl="0" w:tplc="04090001">
      <w:start w:val="1"/>
      <w:numFmt w:val="bullet"/>
      <w:lvlText w:val=""/>
      <w:lvlJc w:val="left"/>
      <w:pPr>
        <w:ind w:left="720" w:hanging="360"/>
      </w:pPr>
      <w:rPr>
        <w:rFonts w:ascii="Symbol" w:hAnsi="Symbol" w:hint="default"/>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7" w15:restartNumberingAfterBreak="0">
    <w:nsid w:val="292708B4"/>
    <w:multiLevelType w:val="hybridMultilevel"/>
    <w:tmpl w:val="752C752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2E1519CC"/>
    <w:multiLevelType w:val="hybridMultilevel"/>
    <w:tmpl w:val="9C643FC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2ECF08BC"/>
    <w:multiLevelType w:val="hybridMultilevel"/>
    <w:tmpl w:val="855A622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31AF4D79"/>
    <w:multiLevelType w:val="hybridMultilevel"/>
    <w:tmpl w:val="EBC21D2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2786581"/>
    <w:multiLevelType w:val="hybridMultilevel"/>
    <w:tmpl w:val="B74A09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32CA394A"/>
    <w:multiLevelType w:val="hybridMultilevel"/>
    <w:tmpl w:val="BDF87344"/>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33AD2C9F"/>
    <w:multiLevelType w:val="hybridMultilevel"/>
    <w:tmpl w:val="DAB042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57E6129"/>
    <w:multiLevelType w:val="hybridMultilevel"/>
    <w:tmpl w:val="58C4B3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35B77CD2"/>
    <w:multiLevelType w:val="hybridMultilevel"/>
    <w:tmpl w:val="529CAD7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EA155AE"/>
    <w:multiLevelType w:val="hybridMultilevel"/>
    <w:tmpl w:val="A6FC7DDE"/>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42E20CD8"/>
    <w:multiLevelType w:val="hybridMultilevel"/>
    <w:tmpl w:val="FCDE5F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443E420D"/>
    <w:multiLevelType w:val="hybridMultilevel"/>
    <w:tmpl w:val="AE847A2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46B31424"/>
    <w:multiLevelType w:val="hybridMultilevel"/>
    <w:tmpl w:val="3D32F610"/>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496E3437"/>
    <w:multiLevelType w:val="hybridMultilevel"/>
    <w:tmpl w:val="B5367FF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4BE0092F"/>
    <w:multiLevelType w:val="hybridMultilevel"/>
    <w:tmpl w:val="A5183C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4CCE4621"/>
    <w:multiLevelType w:val="hybridMultilevel"/>
    <w:tmpl w:val="2174CB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4D6E422C"/>
    <w:multiLevelType w:val="hybridMultilevel"/>
    <w:tmpl w:val="87A427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4F025173"/>
    <w:multiLevelType w:val="hybridMultilevel"/>
    <w:tmpl w:val="9C643FC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5254357F"/>
    <w:multiLevelType w:val="hybridMultilevel"/>
    <w:tmpl w:val="07B631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52E14D98"/>
    <w:multiLevelType w:val="hybridMultilevel"/>
    <w:tmpl w:val="09C89C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53634744"/>
    <w:multiLevelType w:val="hybridMultilevel"/>
    <w:tmpl w:val="DAB042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5D09696A"/>
    <w:multiLevelType w:val="hybridMultilevel"/>
    <w:tmpl w:val="A75606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F447672"/>
    <w:multiLevelType w:val="hybridMultilevel"/>
    <w:tmpl w:val="90220DDC"/>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0" w15:restartNumberingAfterBreak="0">
    <w:nsid w:val="62D438A5"/>
    <w:multiLevelType w:val="hybridMultilevel"/>
    <w:tmpl w:val="D6204A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632C6789"/>
    <w:multiLevelType w:val="hybridMultilevel"/>
    <w:tmpl w:val="9F005620"/>
    <w:lvl w:ilvl="0" w:tplc="E7C035A8">
      <w:start w:val="1"/>
      <w:numFmt w:val="bullet"/>
      <w:pStyle w:val="RiskAssessment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42" w15:restartNumberingAfterBreak="0">
    <w:nsid w:val="649A300F"/>
    <w:multiLevelType w:val="hybridMultilevel"/>
    <w:tmpl w:val="5908E030"/>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3" w15:restartNumberingAfterBreak="0">
    <w:nsid w:val="68060C95"/>
    <w:multiLevelType w:val="hybridMultilevel"/>
    <w:tmpl w:val="C77EEA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6D37201E"/>
    <w:multiLevelType w:val="hybridMultilevel"/>
    <w:tmpl w:val="AC245E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6D6164FA"/>
    <w:multiLevelType w:val="hybridMultilevel"/>
    <w:tmpl w:val="1E90C05E"/>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6" w15:restartNumberingAfterBreak="0">
    <w:nsid w:val="6E2E17EB"/>
    <w:multiLevelType w:val="hybridMultilevel"/>
    <w:tmpl w:val="7C9CCFE2"/>
    <w:lvl w:ilvl="0" w:tplc="BF1E8C7A">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6ED70715"/>
    <w:multiLevelType w:val="hybridMultilevel"/>
    <w:tmpl w:val="F788CDC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74E8282F"/>
    <w:multiLevelType w:val="hybridMultilevel"/>
    <w:tmpl w:val="BAF041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549340317">
    <w:abstractNumId w:val="0"/>
  </w:num>
  <w:num w:numId="2" w16cid:durableId="2066561270">
    <w:abstractNumId w:val="1"/>
  </w:num>
  <w:num w:numId="3" w16cid:durableId="1555502016">
    <w:abstractNumId w:val="16"/>
  </w:num>
  <w:num w:numId="4" w16cid:durableId="114298859">
    <w:abstractNumId w:val="2"/>
  </w:num>
  <w:num w:numId="5" w16cid:durableId="802115889">
    <w:abstractNumId w:val="25"/>
  </w:num>
  <w:num w:numId="6" w16cid:durableId="540751337">
    <w:abstractNumId w:val="5"/>
  </w:num>
  <w:num w:numId="7" w16cid:durableId="415831968">
    <w:abstractNumId w:val="9"/>
  </w:num>
  <w:num w:numId="8" w16cid:durableId="1237007602">
    <w:abstractNumId w:val="47"/>
  </w:num>
  <w:num w:numId="9" w16cid:durableId="822358128">
    <w:abstractNumId w:val="20"/>
  </w:num>
  <w:num w:numId="10" w16cid:durableId="2128886109">
    <w:abstractNumId w:val="38"/>
  </w:num>
  <w:num w:numId="11" w16cid:durableId="490874189">
    <w:abstractNumId w:val="8"/>
  </w:num>
  <w:num w:numId="12" w16cid:durableId="793788714">
    <w:abstractNumId w:val="3"/>
  </w:num>
  <w:num w:numId="13" w16cid:durableId="428349946">
    <w:abstractNumId w:val="17"/>
  </w:num>
  <w:num w:numId="14" w16cid:durableId="2051879245">
    <w:abstractNumId w:val="40"/>
  </w:num>
  <w:num w:numId="15" w16cid:durableId="1245989229">
    <w:abstractNumId w:val="23"/>
  </w:num>
  <w:num w:numId="16" w16cid:durableId="298078545">
    <w:abstractNumId w:val="37"/>
  </w:num>
  <w:num w:numId="17" w16cid:durableId="790824505">
    <w:abstractNumId w:val="48"/>
  </w:num>
  <w:num w:numId="18" w16cid:durableId="1241719473">
    <w:abstractNumId w:val="28"/>
  </w:num>
  <w:num w:numId="19" w16cid:durableId="1352730463">
    <w:abstractNumId w:val="34"/>
  </w:num>
  <w:num w:numId="20" w16cid:durableId="1181242613">
    <w:abstractNumId w:val="19"/>
  </w:num>
  <w:num w:numId="21" w16cid:durableId="1516264286">
    <w:abstractNumId w:val="11"/>
  </w:num>
  <w:num w:numId="22" w16cid:durableId="1306932585">
    <w:abstractNumId w:val="29"/>
  </w:num>
  <w:num w:numId="23" w16cid:durableId="1735397264">
    <w:abstractNumId w:val="26"/>
  </w:num>
  <w:num w:numId="24" w16cid:durableId="1069112110">
    <w:abstractNumId w:val="7"/>
  </w:num>
  <w:num w:numId="25" w16cid:durableId="1349985426">
    <w:abstractNumId w:val="46"/>
  </w:num>
  <w:num w:numId="26" w16cid:durableId="1278030327">
    <w:abstractNumId w:val="41"/>
  </w:num>
  <w:num w:numId="27" w16cid:durableId="2039968270">
    <w:abstractNumId w:val="13"/>
  </w:num>
  <w:num w:numId="28" w16cid:durableId="1785228067">
    <w:abstractNumId w:val="45"/>
  </w:num>
  <w:num w:numId="29" w16cid:durableId="922303164">
    <w:abstractNumId w:val="39"/>
  </w:num>
  <w:num w:numId="30" w16cid:durableId="991983610">
    <w:abstractNumId w:val="6"/>
  </w:num>
  <w:num w:numId="31" w16cid:durableId="2012098816">
    <w:abstractNumId w:val="22"/>
  </w:num>
  <w:num w:numId="32" w16cid:durableId="23409486">
    <w:abstractNumId w:val="33"/>
  </w:num>
  <w:num w:numId="33" w16cid:durableId="1288122408">
    <w:abstractNumId w:val="24"/>
  </w:num>
  <w:num w:numId="34" w16cid:durableId="144472930">
    <w:abstractNumId w:val="35"/>
  </w:num>
  <w:num w:numId="35" w16cid:durableId="503594964">
    <w:abstractNumId w:val="21"/>
  </w:num>
  <w:num w:numId="36" w16cid:durableId="1842698912">
    <w:abstractNumId w:val="44"/>
  </w:num>
  <w:num w:numId="37" w16cid:durableId="296107157">
    <w:abstractNumId w:val="10"/>
  </w:num>
  <w:num w:numId="38" w16cid:durableId="115680038">
    <w:abstractNumId w:val="32"/>
  </w:num>
  <w:num w:numId="39" w16cid:durableId="1457721702">
    <w:abstractNumId w:val="36"/>
  </w:num>
  <w:num w:numId="40" w16cid:durableId="1760908505">
    <w:abstractNumId w:val="43"/>
  </w:num>
  <w:num w:numId="41" w16cid:durableId="1904608166">
    <w:abstractNumId w:val="27"/>
  </w:num>
  <w:num w:numId="42" w16cid:durableId="1824277462">
    <w:abstractNumId w:val="4"/>
  </w:num>
  <w:num w:numId="43" w16cid:durableId="833304100">
    <w:abstractNumId w:val="15"/>
  </w:num>
  <w:num w:numId="44" w16cid:durableId="1076439599">
    <w:abstractNumId w:val="30"/>
  </w:num>
  <w:num w:numId="45" w16cid:durableId="1069577130">
    <w:abstractNumId w:val="42"/>
  </w:num>
  <w:num w:numId="46" w16cid:durableId="752698921">
    <w:abstractNumId w:val="12"/>
  </w:num>
  <w:num w:numId="47" w16cid:durableId="1548057218">
    <w:abstractNumId w:val="18"/>
  </w:num>
  <w:num w:numId="48" w16cid:durableId="1203325044">
    <w:abstractNumId w:val="31"/>
  </w:num>
  <w:num w:numId="49" w16cid:durableId="1358314393">
    <w:abstractNumId w:val="14"/>
  </w:num>
  <w:numIdMacAtCleanup w:val="26"/>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oseph Forth">
    <w15:presenceInfo w15:providerId="AD" w15:userId="S::k2149469@kcl.ac.uk::05767e8d-906f-49b5-92e7-eca37477ecb2"/>
  </w15:person>
  <w15:person w15:author="Forth, Joseph">
    <w15:presenceInfo w15:providerId="AD" w15:userId="S::k2149469@kcl.ac.uk::05767e8d-906f-49b5-92e7-eca37477ecb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C1F45"/>
    <w:rsid w:val="00000C30"/>
    <w:rsid w:val="00004A05"/>
    <w:rsid w:val="000074E9"/>
    <w:rsid w:val="00011BC7"/>
    <w:rsid w:val="00014528"/>
    <w:rsid w:val="00016C70"/>
    <w:rsid w:val="0001704E"/>
    <w:rsid w:val="00017F73"/>
    <w:rsid w:val="00020A93"/>
    <w:rsid w:val="00023CB1"/>
    <w:rsid w:val="00024F1E"/>
    <w:rsid w:val="0002706B"/>
    <w:rsid w:val="00027A84"/>
    <w:rsid w:val="00030E54"/>
    <w:rsid w:val="000315C8"/>
    <w:rsid w:val="000322BF"/>
    <w:rsid w:val="00034885"/>
    <w:rsid w:val="0003676B"/>
    <w:rsid w:val="00036B17"/>
    <w:rsid w:val="00040D69"/>
    <w:rsid w:val="00041AE0"/>
    <w:rsid w:val="00044312"/>
    <w:rsid w:val="000449F0"/>
    <w:rsid w:val="000458F6"/>
    <w:rsid w:val="000463A1"/>
    <w:rsid w:val="000505B4"/>
    <w:rsid w:val="00050FE7"/>
    <w:rsid w:val="000531FC"/>
    <w:rsid w:val="00053476"/>
    <w:rsid w:val="00054693"/>
    <w:rsid w:val="00054C47"/>
    <w:rsid w:val="000603E5"/>
    <w:rsid w:val="00061655"/>
    <w:rsid w:val="00062264"/>
    <w:rsid w:val="00062E41"/>
    <w:rsid w:val="0006627F"/>
    <w:rsid w:val="00067D70"/>
    <w:rsid w:val="00071618"/>
    <w:rsid w:val="00071B27"/>
    <w:rsid w:val="00075DD0"/>
    <w:rsid w:val="00082DF0"/>
    <w:rsid w:val="00090454"/>
    <w:rsid w:val="00095AC2"/>
    <w:rsid w:val="0009663B"/>
    <w:rsid w:val="00097838"/>
    <w:rsid w:val="000A0C44"/>
    <w:rsid w:val="000A2A31"/>
    <w:rsid w:val="000A2B05"/>
    <w:rsid w:val="000A31AA"/>
    <w:rsid w:val="000A5221"/>
    <w:rsid w:val="000B348C"/>
    <w:rsid w:val="000B4119"/>
    <w:rsid w:val="000B4B61"/>
    <w:rsid w:val="000B52D1"/>
    <w:rsid w:val="000C014E"/>
    <w:rsid w:val="000C04B6"/>
    <w:rsid w:val="000C07CD"/>
    <w:rsid w:val="000C6621"/>
    <w:rsid w:val="000C6F0C"/>
    <w:rsid w:val="000C73BE"/>
    <w:rsid w:val="000D02DF"/>
    <w:rsid w:val="000D1AAE"/>
    <w:rsid w:val="000D20B0"/>
    <w:rsid w:val="000D27AC"/>
    <w:rsid w:val="000D2AA2"/>
    <w:rsid w:val="000D77AC"/>
    <w:rsid w:val="000E1E53"/>
    <w:rsid w:val="000E1E6E"/>
    <w:rsid w:val="000E3AD7"/>
    <w:rsid w:val="000E3AF6"/>
    <w:rsid w:val="000E580D"/>
    <w:rsid w:val="000E58EC"/>
    <w:rsid w:val="000F35B6"/>
    <w:rsid w:val="000F4B58"/>
    <w:rsid w:val="00102000"/>
    <w:rsid w:val="00104BF3"/>
    <w:rsid w:val="001075F0"/>
    <w:rsid w:val="00110184"/>
    <w:rsid w:val="0011093B"/>
    <w:rsid w:val="001118C4"/>
    <w:rsid w:val="00111FE6"/>
    <w:rsid w:val="00113B9D"/>
    <w:rsid w:val="00115A49"/>
    <w:rsid w:val="001205D5"/>
    <w:rsid w:val="00121F61"/>
    <w:rsid w:val="0012385E"/>
    <w:rsid w:val="00123B9A"/>
    <w:rsid w:val="00124252"/>
    <w:rsid w:val="00124BF0"/>
    <w:rsid w:val="0012587F"/>
    <w:rsid w:val="0012622B"/>
    <w:rsid w:val="00131CC7"/>
    <w:rsid w:val="00132A96"/>
    <w:rsid w:val="00133BA5"/>
    <w:rsid w:val="001342B7"/>
    <w:rsid w:val="001349D0"/>
    <w:rsid w:val="00135C45"/>
    <w:rsid w:val="00135D97"/>
    <w:rsid w:val="00137BE1"/>
    <w:rsid w:val="00141E16"/>
    <w:rsid w:val="00144C4D"/>
    <w:rsid w:val="001471BA"/>
    <w:rsid w:val="0015388E"/>
    <w:rsid w:val="001540DF"/>
    <w:rsid w:val="00154F9A"/>
    <w:rsid w:val="0015517C"/>
    <w:rsid w:val="00155A5C"/>
    <w:rsid w:val="00156061"/>
    <w:rsid w:val="001601B3"/>
    <w:rsid w:val="0016265E"/>
    <w:rsid w:val="00171E9A"/>
    <w:rsid w:val="001750B2"/>
    <w:rsid w:val="00176335"/>
    <w:rsid w:val="00177EE0"/>
    <w:rsid w:val="00181292"/>
    <w:rsid w:val="001835F4"/>
    <w:rsid w:val="0018410E"/>
    <w:rsid w:val="001844DF"/>
    <w:rsid w:val="00190A94"/>
    <w:rsid w:val="00191EFE"/>
    <w:rsid w:val="00192D89"/>
    <w:rsid w:val="00194223"/>
    <w:rsid w:val="001949CA"/>
    <w:rsid w:val="001961AF"/>
    <w:rsid w:val="001A083A"/>
    <w:rsid w:val="001A0C10"/>
    <w:rsid w:val="001A0F86"/>
    <w:rsid w:val="001A2F95"/>
    <w:rsid w:val="001A3746"/>
    <w:rsid w:val="001A3A49"/>
    <w:rsid w:val="001A576A"/>
    <w:rsid w:val="001A678C"/>
    <w:rsid w:val="001B5A89"/>
    <w:rsid w:val="001C1B24"/>
    <w:rsid w:val="001C34DC"/>
    <w:rsid w:val="001C38B6"/>
    <w:rsid w:val="001C6A76"/>
    <w:rsid w:val="001D2BD4"/>
    <w:rsid w:val="001D33CF"/>
    <w:rsid w:val="001D59D6"/>
    <w:rsid w:val="001D65BC"/>
    <w:rsid w:val="001D67C3"/>
    <w:rsid w:val="001E0497"/>
    <w:rsid w:val="001E1B8F"/>
    <w:rsid w:val="001E659B"/>
    <w:rsid w:val="001E7E58"/>
    <w:rsid w:val="001F6FD8"/>
    <w:rsid w:val="001F7020"/>
    <w:rsid w:val="00200A2A"/>
    <w:rsid w:val="002013FE"/>
    <w:rsid w:val="00204D0E"/>
    <w:rsid w:val="00204FD2"/>
    <w:rsid w:val="0020584B"/>
    <w:rsid w:val="00205CB8"/>
    <w:rsid w:val="00206D34"/>
    <w:rsid w:val="00211DCE"/>
    <w:rsid w:val="0021363C"/>
    <w:rsid w:val="0021425C"/>
    <w:rsid w:val="00214922"/>
    <w:rsid w:val="00215E39"/>
    <w:rsid w:val="0021788F"/>
    <w:rsid w:val="00220F83"/>
    <w:rsid w:val="0022123F"/>
    <w:rsid w:val="00222802"/>
    <w:rsid w:val="00222FCC"/>
    <w:rsid w:val="00225496"/>
    <w:rsid w:val="00235410"/>
    <w:rsid w:val="00235F4A"/>
    <w:rsid w:val="00237A15"/>
    <w:rsid w:val="00240D5A"/>
    <w:rsid w:val="0024159D"/>
    <w:rsid w:val="00241A6A"/>
    <w:rsid w:val="00242832"/>
    <w:rsid w:val="002436BA"/>
    <w:rsid w:val="00245431"/>
    <w:rsid w:val="002466D8"/>
    <w:rsid w:val="00247E36"/>
    <w:rsid w:val="00251B2D"/>
    <w:rsid w:val="0025231E"/>
    <w:rsid w:val="00252654"/>
    <w:rsid w:val="0025391C"/>
    <w:rsid w:val="00254E46"/>
    <w:rsid w:val="00254F64"/>
    <w:rsid w:val="00255EE3"/>
    <w:rsid w:val="002562CC"/>
    <w:rsid w:val="002602CC"/>
    <w:rsid w:val="00261CEB"/>
    <w:rsid w:val="00266340"/>
    <w:rsid w:val="0026646A"/>
    <w:rsid w:val="002722CD"/>
    <w:rsid w:val="002732EB"/>
    <w:rsid w:val="00273F9E"/>
    <w:rsid w:val="00274558"/>
    <w:rsid w:val="002746B7"/>
    <w:rsid w:val="00282A76"/>
    <w:rsid w:val="002844E4"/>
    <w:rsid w:val="00284A69"/>
    <w:rsid w:val="0028555A"/>
    <w:rsid w:val="00285D96"/>
    <w:rsid w:val="00286835"/>
    <w:rsid w:val="00292AFA"/>
    <w:rsid w:val="00296D68"/>
    <w:rsid w:val="00296F63"/>
    <w:rsid w:val="00297911"/>
    <w:rsid w:val="00297A01"/>
    <w:rsid w:val="002A1F08"/>
    <w:rsid w:val="002A5C2A"/>
    <w:rsid w:val="002A6739"/>
    <w:rsid w:val="002A6F24"/>
    <w:rsid w:val="002A7528"/>
    <w:rsid w:val="002A7723"/>
    <w:rsid w:val="002A772B"/>
    <w:rsid w:val="002B03A8"/>
    <w:rsid w:val="002B77EB"/>
    <w:rsid w:val="002C0E08"/>
    <w:rsid w:val="002C3676"/>
    <w:rsid w:val="002C5B2C"/>
    <w:rsid w:val="002D0B7C"/>
    <w:rsid w:val="002D0E9A"/>
    <w:rsid w:val="002D11D9"/>
    <w:rsid w:val="002D41D1"/>
    <w:rsid w:val="002D45AD"/>
    <w:rsid w:val="002D5AEF"/>
    <w:rsid w:val="002D7499"/>
    <w:rsid w:val="002D7C27"/>
    <w:rsid w:val="002E1292"/>
    <w:rsid w:val="002E3185"/>
    <w:rsid w:val="002E55C0"/>
    <w:rsid w:val="002E5F33"/>
    <w:rsid w:val="002E6ED7"/>
    <w:rsid w:val="002E7888"/>
    <w:rsid w:val="002F0A93"/>
    <w:rsid w:val="002F1FD5"/>
    <w:rsid w:val="002F2633"/>
    <w:rsid w:val="003005F8"/>
    <w:rsid w:val="003019B6"/>
    <w:rsid w:val="0031428A"/>
    <w:rsid w:val="0031481D"/>
    <w:rsid w:val="003168AE"/>
    <w:rsid w:val="003219F3"/>
    <w:rsid w:val="003224BE"/>
    <w:rsid w:val="00325B38"/>
    <w:rsid w:val="00325E72"/>
    <w:rsid w:val="0032690F"/>
    <w:rsid w:val="0032790F"/>
    <w:rsid w:val="00327D61"/>
    <w:rsid w:val="00332C5C"/>
    <w:rsid w:val="0034022F"/>
    <w:rsid w:val="003421FF"/>
    <w:rsid w:val="00343CC3"/>
    <w:rsid w:val="0034428F"/>
    <w:rsid w:val="003460DA"/>
    <w:rsid w:val="00352FD4"/>
    <w:rsid w:val="00353D2B"/>
    <w:rsid w:val="00354218"/>
    <w:rsid w:val="00357403"/>
    <w:rsid w:val="00362D51"/>
    <w:rsid w:val="0036487A"/>
    <w:rsid w:val="00366A95"/>
    <w:rsid w:val="0037051D"/>
    <w:rsid w:val="0037135A"/>
    <w:rsid w:val="00373161"/>
    <w:rsid w:val="00374F3A"/>
    <w:rsid w:val="00376C95"/>
    <w:rsid w:val="00377A81"/>
    <w:rsid w:val="00381D29"/>
    <w:rsid w:val="0038415E"/>
    <w:rsid w:val="00384D7C"/>
    <w:rsid w:val="00387E63"/>
    <w:rsid w:val="00391F62"/>
    <w:rsid w:val="00394DC2"/>
    <w:rsid w:val="003953BA"/>
    <w:rsid w:val="00396000"/>
    <w:rsid w:val="003A00D3"/>
    <w:rsid w:val="003A11A2"/>
    <w:rsid w:val="003A12E0"/>
    <w:rsid w:val="003A2AA6"/>
    <w:rsid w:val="003A4D17"/>
    <w:rsid w:val="003A5F58"/>
    <w:rsid w:val="003B14CE"/>
    <w:rsid w:val="003B35C7"/>
    <w:rsid w:val="003B3C7D"/>
    <w:rsid w:val="003C367B"/>
    <w:rsid w:val="003C400E"/>
    <w:rsid w:val="003C5EBD"/>
    <w:rsid w:val="003C6DCC"/>
    <w:rsid w:val="003D1304"/>
    <w:rsid w:val="003D7428"/>
    <w:rsid w:val="003E0527"/>
    <w:rsid w:val="003E156D"/>
    <w:rsid w:val="003E224A"/>
    <w:rsid w:val="003E2332"/>
    <w:rsid w:val="003E358F"/>
    <w:rsid w:val="003E4B1C"/>
    <w:rsid w:val="003E5EAC"/>
    <w:rsid w:val="003F143D"/>
    <w:rsid w:val="003F202E"/>
    <w:rsid w:val="003F2A7B"/>
    <w:rsid w:val="003F54D7"/>
    <w:rsid w:val="003F5BAE"/>
    <w:rsid w:val="004038E4"/>
    <w:rsid w:val="004045E7"/>
    <w:rsid w:val="00411897"/>
    <w:rsid w:val="00411BA4"/>
    <w:rsid w:val="00412886"/>
    <w:rsid w:val="00412C5C"/>
    <w:rsid w:val="00424630"/>
    <w:rsid w:val="004248C5"/>
    <w:rsid w:val="00425220"/>
    <w:rsid w:val="00426A90"/>
    <w:rsid w:val="004277D0"/>
    <w:rsid w:val="0043087D"/>
    <w:rsid w:val="00434E3D"/>
    <w:rsid w:val="0043540D"/>
    <w:rsid w:val="00437F9F"/>
    <w:rsid w:val="004404E4"/>
    <w:rsid w:val="004420B2"/>
    <w:rsid w:val="004427BE"/>
    <w:rsid w:val="00443722"/>
    <w:rsid w:val="00445709"/>
    <w:rsid w:val="0044604B"/>
    <w:rsid w:val="00450A60"/>
    <w:rsid w:val="00452B23"/>
    <w:rsid w:val="00453A48"/>
    <w:rsid w:val="0045792C"/>
    <w:rsid w:val="00460B38"/>
    <w:rsid w:val="004614C0"/>
    <w:rsid w:val="0046161F"/>
    <w:rsid w:val="00464311"/>
    <w:rsid w:val="00466DF3"/>
    <w:rsid w:val="0047202E"/>
    <w:rsid w:val="0047775F"/>
    <w:rsid w:val="00480FCA"/>
    <w:rsid w:val="004862AC"/>
    <w:rsid w:val="00491BBD"/>
    <w:rsid w:val="00495EA9"/>
    <w:rsid w:val="00496FF8"/>
    <w:rsid w:val="004A0BF8"/>
    <w:rsid w:val="004A19A0"/>
    <w:rsid w:val="004A1CE2"/>
    <w:rsid w:val="004A48A4"/>
    <w:rsid w:val="004B1B81"/>
    <w:rsid w:val="004B39C9"/>
    <w:rsid w:val="004B45AF"/>
    <w:rsid w:val="004B7211"/>
    <w:rsid w:val="004B7389"/>
    <w:rsid w:val="004B794D"/>
    <w:rsid w:val="004B7A5C"/>
    <w:rsid w:val="004C0D03"/>
    <w:rsid w:val="004C1F45"/>
    <w:rsid w:val="004C3F42"/>
    <w:rsid w:val="004C744D"/>
    <w:rsid w:val="004D3165"/>
    <w:rsid w:val="004D75F7"/>
    <w:rsid w:val="004E14E1"/>
    <w:rsid w:val="004E32BF"/>
    <w:rsid w:val="004E3B15"/>
    <w:rsid w:val="004E602A"/>
    <w:rsid w:val="004F0609"/>
    <w:rsid w:val="004F074D"/>
    <w:rsid w:val="004F154A"/>
    <w:rsid w:val="004F25CE"/>
    <w:rsid w:val="004F369E"/>
    <w:rsid w:val="004F4EF5"/>
    <w:rsid w:val="004F5442"/>
    <w:rsid w:val="004F72F8"/>
    <w:rsid w:val="005024F9"/>
    <w:rsid w:val="00504309"/>
    <w:rsid w:val="00507E5A"/>
    <w:rsid w:val="00510146"/>
    <w:rsid w:val="005102D7"/>
    <w:rsid w:val="005115B3"/>
    <w:rsid w:val="00511749"/>
    <w:rsid w:val="00512B52"/>
    <w:rsid w:val="00513190"/>
    <w:rsid w:val="0051644F"/>
    <w:rsid w:val="00520A7D"/>
    <w:rsid w:val="005217E5"/>
    <w:rsid w:val="005235F4"/>
    <w:rsid w:val="00524665"/>
    <w:rsid w:val="00525684"/>
    <w:rsid w:val="0053053F"/>
    <w:rsid w:val="005341EB"/>
    <w:rsid w:val="00536700"/>
    <w:rsid w:val="00536982"/>
    <w:rsid w:val="00543243"/>
    <w:rsid w:val="0054702E"/>
    <w:rsid w:val="005479B7"/>
    <w:rsid w:val="00547A9A"/>
    <w:rsid w:val="00550558"/>
    <w:rsid w:val="00550F57"/>
    <w:rsid w:val="00552C18"/>
    <w:rsid w:val="00553D5F"/>
    <w:rsid w:val="00556D3E"/>
    <w:rsid w:val="005602F3"/>
    <w:rsid w:val="00560459"/>
    <w:rsid w:val="00564A26"/>
    <w:rsid w:val="00566799"/>
    <w:rsid w:val="005718E9"/>
    <w:rsid w:val="00572BF4"/>
    <w:rsid w:val="005742CE"/>
    <w:rsid w:val="00580553"/>
    <w:rsid w:val="005812C4"/>
    <w:rsid w:val="00581F1C"/>
    <w:rsid w:val="00582ECB"/>
    <w:rsid w:val="00583159"/>
    <w:rsid w:val="00585145"/>
    <w:rsid w:val="005854A6"/>
    <w:rsid w:val="00587524"/>
    <w:rsid w:val="00593C0A"/>
    <w:rsid w:val="00595244"/>
    <w:rsid w:val="00597287"/>
    <w:rsid w:val="005A00FC"/>
    <w:rsid w:val="005A135F"/>
    <w:rsid w:val="005A4537"/>
    <w:rsid w:val="005A52BD"/>
    <w:rsid w:val="005A55BB"/>
    <w:rsid w:val="005A55F9"/>
    <w:rsid w:val="005B0153"/>
    <w:rsid w:val="005B152F"/>
    <w:rsid w:val="005B58D0"/>
    <w:rsid w:val="005B5F3C"/>
    <w:rsid w:val="005B6348"/>
    <w:rsid w:val="005C21F9"/>
    <w:rsid w:val="005C222D"/>
    <w:rsid w:val="005C427B"/>
    <w:rsid w:val="005C44BB"/>
    <w:rsid w:val="005C67D5"/>
    <w:rsid w:val="005D3DDA"/>
    <w:rsid w:val="005E21D3"/>
    <w:rsid w:val="005E253A"/>
    <w:rsid w:val="005E500F"/>
    <w:rsid w:val="005E614A"/>
    <w:rsid w:val="005E6E7B"/>
    <w:rsid w:val="00601341"/>
    <w:rsid w:val="006043F3"/>
    <w:rsid w:val="00604E65"/>
    <w:rsid w:val="00607BBE"/>
    <w:rsid w:val="00613005"/>
    <w:rsid w:val="00613A4C"/>
    <w:rsid w:val="006140F3"/>
    <w:rsid w:val="00614700"/>
    <w:rsid w:val="00614E70"/>
    <w:rsid w:val="00615843"/>
    <w:rsid w:val="00615B0F"/>
    <w:rsid w:val="006166B0"/>
    <w:rsid w:val="00625B40"/>
    <w:rsid w:val="0062606D"/>
    <w:rsid w:val="0062677A"/>
    <w:rsid w:val="00634DFE"/>
    <w:rsid w:val="00635ECE"/>
    <w:rsid w:val="00637236"/>
    <w:rsid w:val="00637455"/>
    <w:rsid w:val="006374F4"/>
    <w:rsid w:val="00645752"/>
    <w:rsid w:val="00647568"/>
    <w:rsid w:val="00647EA7"/>
    <w:rsid w:val="006504B2"/>
    <w:rsid w:val="0065244C"/>
    <w:rsid w:val="00652EC2"/>
    <w:rsid w:val="00654101"/>
    <w:rsid w:val="006548BE"/>
    <w:rsid w:val="0065614E"/>
    <w:rsid w:val="00656261"/>
    <w:rsid w:val="0065661C"/>
    <w:rsid w:val="0065788A"/>
    <w:rsid w:val="00661EDE"/>
    <w:rsid w:val="00662540"/>
    <w:rsid w:val="00664FF4"/>
    <w:rsid w:val="00665B67"/>
    <w:rsid w:val="00671EDD"/>
    <w:rsid w:val="00672127"/>
    <w:rsid w:val="00673D71"/>
    <w:rsid w:val="00677F28"/>
    <w:rsid w:val="00681317"/>
    <w:rsid w:val="00683EC0"/>
    <w:rsid w:val="00684B72"/>
    <w:rsid w:val="006857CD"/>
    <w:rsid w:val="00686A9A"/>
    <w:rsid w:val="00690423"/>
    <w:rsid w:val="00690571"/>
    <w:rsid w:val="006924D0"/>
    <w:rsid w:val="00693770"/>
    <w:rsid w:val="00693B27"/>
    <w:rsid w:val="00696A0E"/>
    <w:rsid w:val="006A0A93"/>
    <w:rsid w:val="006A2C8B"/>
    <w:rsid w:val="006A3143"/>
    <w:rsid w:val="006A3F49"/>
    <w:rsid w:val="006A4537"/>
    <w:rsid w:val="006A4894"/>
    <w:rsid w:val="006A48E6"/>
    <w:rsid w:val="006A4A4B"/>
    <w:rsid w:val="006A580A"/>
    <w:rsid w:val="006B20A0"/>
    <w:rsid w:val="006B3402"/>
    <w:rsid w:val="006B4CF7"/>
    <w:rsid w:val="006B57C8"/>
    <w:rsid w:val="006B7B5F"/>
    <w:rsid w:val="006B7FC0"/>
    <w:rsid w:val="006C1985"/>
    <w:rsid w:val="006C2442"/>
    <w:rsid w:val="006C4710"/>
    <w:rsid w:val="006C7C2D"/>
    <w:rsid w:val="006D389B"/>
    <w:rsid w:val="006E17C3"/>
    <w:rsid w:val="006E27E3"/>
    <w:rsid w:val="006E4994"/>
    <w:rsid w:val="006E5710"/>
    <w:rsid w:val="006F1E4C"/>
    <w:rsid w:val="006F2F49"/>
    <w:rsid w:val="006F4CBE"/>
    <w:rsid w:val="00700BB7"/>
    <w:rsid w:val="00702D51"/>
    <w:rsid w:val="00702DF5"/>
    <w:rsid w:val="00703CAA"/>
    <w:rsid w:val="00704604"/>
    <w:rsid w:val="00706EEC"/>
    <w:rsid w:val="00707279"/>
    <w:rsid w:val="007124D5"/>
    <w:rsid w:val="00715B7B"/>
    <w:rsid w:val="0071683C"/>
    <w:rsid w:val="00720626"/>
    <w:rsid w:val="00720D8A"/>
    <w:rsid w:val="00720F9F"/>
    <w:rsid w:val="00721C85"/>
    <w:rsid w:val="007271D2"/>
    <w:rsid w:val="0073063A"/>
    <w:rsid w:val="0073375F"/>
    <w:rsid w:val="00737205"/>
    <w:rsid w:val="00737C10"/>
    <w:rsid w:val="0074302E"/>
    <w:rsid w:val="007445B1"/>
    <w:rsid w:val="0075460A"/>
    <w:rsid w:val="00754BD6"/>
    <w:rsid w:val="00756016"/>
    <w:rsid w:val="007607CA"/>
    <w:rsid w:val="00760AF0"/>
    <w:rsid w:val="00762585"/>
    <w:rsid w:val="0076329F"/>
    <w:rsid w:val="007651EE"/>
    <w:rsid w:val="007655BC"/>
    <w:rsid w:val="00765DA0"/>
    <w:rsid w:val="00771DD2"/>
    <w:rsid w:val="0077214C"/>
    <w:rsid w:val="007726CF"/>
    <w:rsid w:val="00775870"/>
    <w:rsid w:val="00781974"/>
    <w:rsid w:val="007823CB"/>
    <w:rsid w:val="00783519"/>
    <w:rsid w:val="00786234"/>
    <w:rsid w:val="00787529"/>
    <w:rsid w:val="00787812"/>
    <w:rsid w:val="00791780"/>
    <w:rsid w:val="007920A5"/>
    <w:rsid w:val="00792DF9"/>
    <w:rsid w:val="007947C8"/>
    <w:rsid w:val="007960F6"/>
    <w:rsid w:val="00797C94"/>
    <w:rsid w:val="007A007B"/>
    <w:rsid w:val="007A1876"/>
    <w:rsid w:val="007A2FC5"/>
    <w:rsid w:val="007B0BBF"/>
    <w:rsid w:val="007B52A6"/>
    <w:rsid w:val="007B7AE7"/>
    <w:rsid w:val="007C5D32"/>
    <w:rsid w:val="007C5F7B"/>
    <w:rsid w:val="007C6BD1"/>
    <w:rsid w:val="007C7D3B"/>
    <w:rsid w:val="007D14FE"/>
    <w:rsid w:val="007D2A36"/>
    <w:rsid w:val="007D30DA"/>
    <w:rsid w:val="007D562A"/>
    <w:rsid w:val="007D737F"/>
    <w:rsid w:val="007E1DB6"/>
    <w:rsid w:val="007E201F"/>
    <w:rsid w:val="007E66D6"/>
    <w:rsid w:val="007E6B4F"/>
    <w:rsid w:val="007F1B3B"/>
    <w:rsid w:val="007F4AFB"/>
    <w:rsid w:val="007F54DE"/>
    <w:rsid w:val="00805E17"/>
    <w:rsid w:val="008066EE"/>
    <w:rsid w:val="0080761E"/>
    <w:rsid w:val="008113E8"/>
    <w:rsid w:val="00812972"/>
    <w:rsid w:val="008155AC"/>
    <w:rsid w:val="00815D51"/>
    <w:rsid w:val="00816C39"/>
    <w:rsid w:val="00821ADF"/>
    <w:rsid w:val="00822AFE"/>
    <w:rsid w:val="0082687A"/>
    <w:rsid w:val="00830F78"/>
    <w:rsid w:val="00836AC6"/>
    <w:rsid w:val="008403ED"/>
    <w:rsid w:val="0084237B"/>
    <w:rsid w:val="00845A69"/>
    <w:rsid w:val="0084730B"/>
    <w:rsid w:val="008478D5"/>
    <w:rsid w:val="0085361A"/>
    <w:rsid w:val="00853B4D"/>
    <w:rsid w:val="00855BC4"/>
    <w:rsid w:val="00860569"/>
    <w:rsid w:val="008629DF"/>
    <w:rsid w:val="00862DDB"/>
    <w:rsid w:val="00864433"/>
    <w:rsid w:val="00865AEF"/>
    <w:rsid w:val="008730CA"/>
    <w:rsid w:val="00874958"/>
    <w:rsid w:val="00875AA4"/>
    <w:rsid w:val="00875C40"/>
    <w:rsid w:val="0087638D"/>
    <w:rsid w:val="00876487"/>
    <w:rsid w:val="008768F2"/>
    <w:rsid w:val="00876BF3"/>
    <w:rsid w:val="008805A2"/>
    <w:rsid w:val="00882ADC"/>
    <w:rsid w:val="00884E7A"/>
    <w:rsid w:val="008863B9"/>
    <w:rsid w:val="008925CA"/>
    <w:rsid w:val="008A0221"/>
    <w:rsid w:val="008A0AF1"/>
    <w:rsid w:val="008A214B"/>
    <w:rsid w:val="008A7FAC"/>
    <w:rsid w:val="008B03FB"/>
    <w:rsid w:val="008B09CA"/>
    <w:rsid w:val="008B2731"/>
    <w:rsid w:val="008B33AF"/>
    <w:rsid w:val="008B4A71"/>
    <w:rsid w:val="008B5A2D"/>
    <w:rsid w:val="008C06BD"/>
    <w:rsid w:val="008C205D"/>
    <w:rsid w:val="008C3B01"/>
    <w:rsid w:val="008C479C"/>
    <w:rsid w:val="008C512B"/>
    <w:rsid w:val="008C520E"/>
    <w:rsid w:val="008D2380"/>
    <w:rsid w:val="008D361D"/>
    <w:rsid w:val="008D6CED"/>
    <w:rsid w:val="008E0344"/>
    <w:rsid w:val="008E4BA2"/>
    <w:rsid w:val="008E5DCC"/>
    <w:rsid w:val="008F12CA"/>
    <w:rsid w:val="008F1794"/>
    <w:rsid w:val="008F2E3E"/>
    <w:rsid w:val="008F69A6"/>
    <w:rsid w:val="008F7574"/>
    <w:rsid w:val="008F7A6A"/>
    <w:rsid w:val="00901374"/>
    <w:rsid w:val="009077A0"/>
    <w:rsid w:val="00910E25"/>
    <w:rsid w:val="009136D0"/>
    <w:rsid w:val="00916714"/>
    <w:rsid w:val="00920213"/>
    <w:rsid w:val="009204A6"/>
    <w:rsid w:val="009217A2"/>
    <w:rsid w:val="009220A6"/>
    <w:rsid w:val="009227FA"/>
    <w:rsid w:val="0092522C"/>
    <w:rsid w:val="00930CFD"/>
    <w:rsid w:val="009353CE"/>
    <w:rsid w:val="00940F9B"/>
    <w:rsid w:val="00945AA5"/>
    <w:rsid w:val="00946BB8"/>
    <w:rsid w:val="0094712E"/>
    <w:rsid w:val="00954942"/>
    <w:rsid w:val="009562D2"/>
    <w:rsid w:val="0095769D"/>
    <w:rsid w:val="00957F83"/>
    <w:rsid w:val="00960052"/>
    <w:rsid w:val="00961930"/>
    <w:rsid w:val="00962AD2"/>
    <w:rsid w:val="00962BC6"/>
    <w:rsid w:val="00963C85"/>
    <w:rsid w:val="0096506A"/>
    <w:rsid w:val="00967417"/>
    <w:rsid w:val="00970AE3"/>
    <w:rsid w:val="00971137"/>
    <w:rsid w:val="009735DE"/>
    <w:rsid w:val="0097368D"/>
    <w:rsid w:val="00975ABC"/>
    <w:rsid w:val="00977E4C"/>
    <w:rsid w:val="00980824"/>
    <w:rsid w:val="0098313E"/>
    <w:rsid w:val="00987CB6"/>
    <w:rsid w:val="00990217"/>
    <w:rsid w:val="00992A22"/>
    <w:rsid w:val="00995E48"/>
    <w:rsid w:val="009A1520"/>
    <w:rsid w:val="009A1F56"/>
    <w:rsid w:val="009A21D9"/>
    <w:rsid w:val="009A3627"/>
    <w:rsid w:val="009A6D5E"/>
    <w:rsid w:val="009A7CD6"/>
    <w:rsid w:val="009B1464"/>
    <w:rsid w:val="009B42EA"/>
    <w:rsid w:val="009B6105"/>
    <w:rsid w:val="009B6A23"/>
    <w:rsid w:val="009C11EB"/>
    <w:rsid w:val="009C2761"/>
    <w:rsid w:val="009C4718"/>
    <w:rsid w:val="009C4B44"/>
    <w:rsid w:val="009C55C2"/>
    <w:rsid w:val="009C6EF3"/>
    <w:rsid w:val="009C7A29"/>
    <w:rsid w:val="009D2A14"/>
    <w:rsid w:val="009D3AB4"/>
    <w:rsid w:val="009D5BF9"/>
    <w:rsid w:val="009E048B"/>
    <w:rsid w:val="009E14C8"/>
    <w:rsid w:val="009E1CE1"/>
    <w:rsid w:val="009E20FF"/>
    <w:rsid w:val="009E37AA"/>
    <w:rsid w:val="009E4F68"/>
    <w:rsid w:val="009E5141"/>
    <w:rsid w:val="009F73F7"/>
    <w:rsid w:val="009F7F74"/>
    <w:rsid w:val="00A03E14"/>
    <w:rsid w:val="00A04407"/>
    <w:rsid w:val="00A05D16"/>
    <w:rsid w:val="00A06705"/>
    <w:rsid w:val="00A11D06"/>
    <w:rsid w:val="00A136B2"/>
    <w:rsid w:val="00A14006"/>
    <w:rsid w:val="00A15399"/>
    <w:rsid w:val="00A163BA"/>
    <w:rsid w:val="00A234D3"/>
    <w:rsid w:val="00A23834"/>
    <w:rsid w:val="00A26DC0"/>
    <w:rsid w:val="00A2772C"/>
    <w:rsid w:val="00A30F8B"/>
    <w:rsid w:val="00A31574"/>
    <w:rsid w:val="00A34144"/>
    <w:rsid w:val="00A42C11"/>
    <w:rsid w:val="00A44029"/>
    <w:rsid w:val="00A47D9F"/>
    <w:rsid w:val="00A50858"/>
    <w:rsid w:val="00A5183D"/>
    <w:rsid w:val="00A525AB"/>
    <w:rsid w:val="00A54F88"/>
    <w:rsid w:val="00A57668"/>
    <w:rsid w:val="00A610F1"/>
    <w:rsid w:val="00A617C4"/>
    <w:rsid w:val="00A6215B"/>
    <w:rsid w:val="00A62971"/>
    <w:rsid w:val="00A63ABA"/>
    <w:rsid w:val="00A67034"/>
    <w:rsid w:val="00A70012"/>
    <w:rsid w:val="00A728CF"/>
    <w:rsid w:val="00A728DA"/>
    <w:rsid w:val="00A729E4"/>
    <w:rsid w:val="00A75082"/>
    <w:rsid w:val="00A7590B"/>
    <w:rsid w:val="00A75970"/>
    <w:rsid w:val="00A75CAE"/>
    <w:rsid w:val="00A7759C"/>
    <w:rsid w:val="00A83B28"/>
    <w:rsid w:val="00A87C50"/>
    <w:rsid w:val="00A90365"/>
    <w:rsid w:val="00A93E13"/>
    <w:rsid w:val="00A940CD"/>
    <w:rsid w:val="00A95907"/>
    <w:rsid w:val="00A95AC2"/>
    <w:rsid w:val="00AA1350"/>
    <w:rsid w:val="00AA13F7"/>
    <w:rsid w:val="00AA23CB"/>
    <w:rsid w:val="00AA2686"/>
    <w:rsid w:val="00AA3ACC"/>
    <w:rsid w:val="00AA49E2"/>
    <w:rsid w:val="00AA530C"/>
    <w:rsid w:val="00AA5BAF"/>
    <w:rsid w:val="00AA779F"/>
    <w:rsid w:val="00AB06D6"/>
    <w:rsid w:val="00AB1134"/>
    <w:rsid w:val="00AB52C3"/>
    <w:rsid w:val="00AB5682"/>
    <w:rsid w:val="00AB68B5"/>
    <w:rsid w:val="00AC16D4"/>
    <w:rsid w:val="00AC2FD9"/>
    <w:rsid w:val="00AC3CB2"/>
    <w:rsid w:val="00AC47A9"/>
    <w:rsid w:val="00AC4B20"/>
    <w:rsid w:val="00AC6DA0"/>
    <w:rsid w:val="00AD0536"/>
    <w:rsid w:val="00AD3D73"/>
    <w:rsid w:val="00AD4B96"/>
    <w:rsid w:val="00AD536E"/>
    <w:rsid w:val="00AE0EE8"/>
    <w:rsid w:val="00AE13B5"/>
    <w:rsid w:val="00AE144C"/>
    <w:rsid w:val="00AE1CD8"/>
    <w:rsid w:val="00AE3D39"/>
    <w:rsid w:val="00AE53C9"/>
    <w:rsid w:val="00AE65C0"/>
    <w:rsid w:val="00AE7CFD"/>
    <w:rsid w:val="00AF16CC"/>
    <w:rsid w:val="00AF35C7"/>
    <w:rsid w:val="00AF712B"/>
    <w:rsid w:val="00B01A32"/>
    <w:rsid w:val="00B025E7"/>
    <w:rsid w:val="00B027B2"/>
    <w:rsid w:val="00B13131"/>
    <w:rsid w:val="00B20984"/>
    <w:rsid w:val="00B25537"/>
    <w:rsid w:val="00B26084"/>
    <w:rsid w:val="00B30AAE"/>
    <w:rsid w:val="00B32252"/>
    <w:rsid w:val="00B33882"/>
    <w:rsid w:val="00B33C00"/>
    <w:rsid w:val="00B364DD"/>
    <w:rsid w:val="00B36EE8"/>
    <w:rsid w:val="00B433BB"/>
    <w:rsid w:val="00B43B6A"/>
    <w:rsid w:val="00B456CE"/>
    <w:rsid w:val="00B459E9"/>
    <w:rsid w:val="00B46220"/>
    <w:rsid w:val="00B46C47"/>
    <w:rsid w:val="00B50562"/>
    <w:rsid w:val="00B506FF"/>
    <w:rsid w:val="00B55DEE"/>
    <w:rsid w:val="00B61013"/>
    <w:rsid w:val="00B661E5"/>
    <w:rsid w:val="00B66CFB"/>
    <w:rsid w:val="00B70DBF"/>
    <w:rsid w:val="00B73009"/>
    <w:rsid w:val="00B76003"/>
    <w:rsid w:val="00B76914"/>
    <w:rsid w:val="00B81E29"/>
    <w:rsid w:val="00B833BF"/>
    <w:rsid w:val="00B85C2B"/>
    <w:rsid w:val="00B90536"/>
    <w:rsid w:val="00B932D2"/>
    <w:rsid w:val="00B93D11"/>
    <w:rsid w:val="00B94652"/>
    <w:rsid w:val="00B9612B"/>
    <w:rsid w:val="00B97363"/>
    <w:rsid w:val="00BA0BCF"/>
    <w:rsid w:val="00BA3DB5"/>
    <w:rsid w:val="00BA50B5"/>
    <w:rsid w:val="00BA707E"/>
    <w:rsid w:val="00BA76A0"/>
    <w:rsid w:val="00BB4208"/>
    <w:rsid w:val="00BB4EEE"/>
    <w:rsid w:val="00BC5EA9"/>
    <w:rsid w:val="00BC6059"/>
    <w:rsid w:val="00BC6724"/>
    <w:rsid w:val="00BC79F4"/>
    <w:rsid w:val="00BC7D68"/>
    <w:rsid w:val="00BD3346"/>
    <w:rsid w:val="00BD3B8D"/>
    <w:rsid w:val="00BD43CB"/>
    <w:rsid w:val="00BE7569"/>
    <w:rsid w:val="00BF1C99"/>
    <w:rsid w:val="00C01702"/>
    <w:rsid w:val="00C01A1D"/>
    <w:rsid w:val="00C039AF"/>
    <w:rsid w:val="00C1189C"/>
    <w:rsid w:val="00C131A2"/>
    <w:rsid w:val="00C1358E"/>
    <w:rsid w:val="00C1725D"/>
    <w:rsid w:val="00C17C7E"/>
    <w:rsid w:val="00C20D46"/>
    <w:rsid w:val="00C2363C"/>
    <w:rsid w:val="00C25C12"/>
    <w:rsid w:val="00C26555"/>
    <w:rsid w:val="00C277FC"/>
    <w:rsid w:val="00C30879"/>
    <w:rsid w:val="00C32FB4"/>
    <w:rsid w:val="00C35A6C"/>
    <w:rsid w:val="00C3613F"/>
    <w:rsid w:val="00C432C1"/>
    <w:rsid w:val="00C4720C"/>
    <w:rsid w:val="00C513FD"/>
    <w:rsid w:val="00C54D85"/>
    <w:rsid w:val="00C5524E"/>
    <w:rsid w:val="00C557FE"/>
    <w:rsid w:val="00C60F27"/>
    <w:rsid w:val="00C61313"/>
    <w:rsid w:val="00C627F2"/>
    <w:rsid w:val="00C64341"/>
    <w:rsid w:val="00C654B3"/>
    <w:rsid w:val="00C658E2"/>
    <w:rsid w:val="00C6751B"/>
    <w:rsid w:val="00C73DCB"/>
    <w:rsid w:val="00C779A8"/>
    <w:rsid w:val="00C77E8A"/>
    <w:rsid w:val="00C807C6"/>
    <w:rsid w:val="00C811C8"/>
    <w:rsid w:val="00C81547"/>
    <w:rsid w:val="00C846FF"/>
    <w:rsid w:val="00C85723"/>
    <w:rsid w:val="00C857E4"/>
    <w:rsid w:val="00C87568"/>
    <w:rsid w:val="00C876C8"/>
    <w:rsid w:val="00C87A2E"/>
    <w:rsid w:val="00C87AC8"/>
    <w:rsid w:val="00C92356"/>
    <w:rsid w:val="00C946B7"/>
    <w:rsid w:val="00C96895"/>
    <w:rsid w:val="00CA051D"/>
    <w:rsid w:val="00CA1428"/>
    <w:rsid w:val="00CA2DFA"/>
    <w:rsid w:val="00CA42CB"/>
    <w:rsid w:val="00CA6617"/>
    <w:rsid w:val="00CC08B4"/>
    <w:rsid w:val="00CC12E5"/>
    <w:rsid w:val="00CC6B1E"/>
    <w:rsid w:val="00CD2222"/>
    <w:rsid w:val="00CE08A4"/>
    <w:rsid w:val="00CE2A5E"/>
    <w:rsid w:val="00CE32CF"/>
    <w:rsid w:val="00CE3893"/>
    <w:rsid w:val="00CE5940"/>
    <w:rsid w:val="00CE7912"/>
    <w:rsid w:val="00CE7F7D"/>
    <w:rsid w:val="00CF37BA"/>
    <w:rsid w:val="00D02616"/>
    <w:rsid w:val="00D02690"/>
    <w:rsid w:val="00D02725"/>
    <w:rsid w:val="00D02D9F"/>
    <w:rsid w:val="00D02EE3"/>
    <w:rsid w:val="00D05CF2"/>
    <w:rsid w:val="00D1142C"/>
    <w:rsid w:val="00D12955"/>
    <w:rsid w:val="00D14FCC"/>
    <w:rsid w:val="00D15D57"/>
    <w:rsid w:val="00D20EAB"/>
    <w:rsid w:val="00D2100A"/>
    <w:rsid w:val="00D220A3"/>
    <w:rsid w:val="00D234A5"/>
    <w:rsid w:val="00D25F61"/>
    <w:rsid w:val="00D3381B"/>
    <w:rsid w:val="00D34018"/>
    <w:rsid w:val="00D352B8"/>
    <w:rsid w:val="00D35ADD"/>
    <w:rsid w:val="00D43CD1"/>
    <w:rsid w:val="00D44BAF"/>
    <w:rsid w:val="00D46714"/>
    <w:rsid w:val="00D46FBC"/>
    <w:rsid w:val="00D51B00"/>
    <w:rsid w:val="00D51E89"/>
    <w:rsid w:val="00D52270"/>
    <w:rsid w:val="00D543F2"/>
    <w:rsid w:val="00D56362"/>
    <w:rsid w:val="00D564E9"/>
    <w:rsid w:val="00D57376"/>
    <w:rsid w:val="00D57AD3"/>
    <w:rsid w:val="00D61E9D"/>
    <w:rsid w:val="00D65364"/>
    <w:rsid w:val="00D67371"/>
    <w:rsid w:val="00D7098E"/>
    <w:rsid w:val="00D7153E"/>
    <w:rsid w:val="00D75205"/>
    <w:rsid w:val="00D7563C"/>
    <w:rsid w:val="00D76734"/>
    <w:rsid w:val="00D80A94"/>
    <w:rsid w:val="00D8149D"/>
    <w:rsid w:val="00D81E57"/>
    <w:rsid w:val="00D83767"/>
    <w:rsid w:val="00D84646"/>
    <w:rsid w:val="00D85CCA"/>
    <w:rsid w:val="00D90060"/>
    <w:rsid w:val="00D90F48"/>
    <w:rsid w:val="00D918B0"/>
    <w:rsid w:val="00D93A37"/>
    <w:rsid w:val="00D96863"/>
    <w:rsid w:val="00D97159"/>
    <w:rsid w:val="00DA0CDA"/>
    <w:rsid w:val="00DA0FEB"/>
    <w:rsid w:val="00DA1662"/>
    <w:rsid w:val="00DA2014"/>
    <w:rsid w:val="00DA3768"/>
    <w:rsid w:val="00DA5F54"/>
    <w:rsid w:val="00DA6A89"/>
    <w:rsid w:val="00DA6ADE"/>
    <w:rsid w:val="00DB0460"/>
    <w:rsid w:val="00DB182A"/>
    <w:rsid w:val="00DB350D"/>
    <w:rsid w:val="00DB3FCD"/>
    <w:rsid w:val="00DB5781"/>
    <w:rsid w:val="00DB75AA"/>
    <w:rsid w:val="00DC221D"/>
    <w:rsid w:val="00DC225F"/>
    <w:rsid w:val="00DC44A6"/>
    <w:rsid w:val="00DC4865"/>
    <w:rsid w:val="00DC4B27"/>
    <w:rsid w:val="00DC5C8B"/>
    <w:rsid w:val="00DD2DD0"/>
    <w:rsid w:val="00DD543D"/>
    <w:rsid w:val="00DE29A5"/>
    <w:rsid w:val="00DE3982"/>
    <w:rsid w:val="00DE3BA8"/>
    <w:rsid w:val="00DE3BE1"/>
    <w:rsid w:val="00DE53D5"/>
    <w:rsid w:val="00DE59FA"/>
    <w:rsid w:val="00DE6BAA"/>
    <w:rsid w:val="00DF3742"/>
    <w:rsid w:val="00DF4071"/>
    <w:rsid w:val="00E00A93"/>
    <w:rsid w:val="00E034A2"/>
    <w:rsid w:val="00E11F78"/>
    <w:rsid w:val="00E125E9"/>
    <w:rsid w:val="00E137D8"/>
    <w:rsid w:val="00E138D9"/>
    <w:rsid w:val="00E143A1"/>
    <w:rsid w:val="00E21D41"/>
    <w:rsid w:val="00E25757"/>
    <w:rsid w:val="00E3193A"/>
    <w:rsid w:val="00E32C87"/>
    <w:rsid w:val="00E32DC8"/>
    <w:rsid w:val="00E33826"/>
    <w:rsid w:val="00E34927"/>
    <w:rsid w:val="00E34F44"/>
    <w:rsid w:val="00E3548A"/>
    <w:rsid w:val="00E36192"/>
    <w:rsid w:val="00E36F19"/>
    <w:rsid w:val="00E4147D"/>
    <w:rsid w:val="00E4246A"/>
    <w:rsid w:val="00E42E44"/>
    <w:rsid w:val="00E44A37"/>
    <w:rsid w:val="00E47B51"/>
    <w:rsid w:val="00E508BD"/>
    <w:rsid w:val="00E52CBA"/>
    <w:rsid w:val="00E54168"/>
    <w:rsid w:val="00E60012"/>
    <w:rsid w:val="00E60B97"/>
    <w:rsid w:val="00E741C7"/>
    <w:rsid w:val="00E75215"/>
    <w:rsid w:val="00E76C4D"/>
    <w:rsid w:val="00E7735E"/>
    <w:rsid w:val="00E80138"/>
    <w:rsid w:val="00E80964"/>
    <w:rsid w:val="00E81CAD"/>
    <w:rsid w:val="00E84336"/>
    <w:rsid w:val="00E87C4E"/>
    <w:rsid w:val="00E90FD2"/>
    <w:rsid w:val="00E975DF"/>
    <w:rsid w:val="00EA2661"/>
    <w:rsid w:val="00EA2902"/>
    <w:rsid w:val="00EA503F"/>
    <w:rsid w:val="00EA7DF1"/>
    <w:rsid w:val="00EB0EFE"/>
    <w:rsid w:val="00EB1870"/>
    <w:rsid w:val="00EB65D9"/>
    <w:rsid w:val="00EB7A36"/>
    <w:rsid w:val="00EB7EBA"/>
    <w:rsid w:val="00EC0311"/>
    <w:rsid w:val="00EC0340"/>
    <w:rsid w:val="00EC2967"/>
    <w:rsid w:val="00EC2EA8"/>
    <w:rsid w:val="00EC6D63"/>
    <w:rsid w:val="00ED3603"/>
    <w:rsid w:val="00ED38CE"/>
    <w:rsid w:val="00ED4360"/>
    <w:rsid w:val="00ED4CF0"/>
    <w:rsid w:val="00ED53F8"/>
    <w:rsid w:val="00ED746D"/>
    <w:rsid w:val="00EE1A99"/>
    <w:rsid w:val="00EF0673"/>
    <w:rsid w:val="00EF382D"/>
    <w:rsid w:val="00EF3D4F"/>
    <w:rsid w:val="00EF48BB"/>
    <w:rsid w:val="00EF4956"/>
    <w:rsid w:val="00EF6097"/>
    <w:rsid w:val="00EF6C55"/>
    <w:rsid w:val="00EF7115"/>
    <w:rsid w:val="00F02427"/>
    <w:rsid w:val="00F02D6A"/>
    <w:rsid w:val="00F10C54"/>
    <w:rsid w:val="00F1153F"/>
    <w:rsid w:val="00F1314E"/>
    <w:rsid w:val="00F14F07"/>
    <w:rsid w:val="00F174AA"/>
    <w:rsid w:val="00F174C9"/>
    <w:rsid w:val="00F20744"/>
    <w:rsid w:val="00F232D5"/>
    <w:rsid w:val="00F241C3"/>
    <w:rsid w:val="00F25CB6"/>
    <w:rsid w:val="00F261A0"/>
    <w:rsid w:val="00F26953"/>
    <w:rsid w:val="00F30BEF"/>
    <w:rsid w:val="00F3137C"/>
    <w:rsid w:val="00F314E4"/>
    <w:rsid w:val="00F320A3"/>
    <w:rsid w:val="00F3224C"/>
    <w:rsid w:val="00F32760"/>
    <w:rsid w:val="00F33270"/>
    <w:rsid w:val="00F35E0D"/>
    <w:rsid w:val="00F35F61"/>
    <w:rsid w:val="00F3724C"/>
    <w:rsid w:val="00F3762B"/>
    <w:rsid w:val="00F4028C"/>
    <w:rsid w:val="00F443C4"/>
    <w:rsid w:val="00F4592D"/>
    <w:rsid w:val="00F509B6"/>
    <w:rsid w:val="00F51B94"/>
    <w:rsid w:val="00F525E5"/>
    <w:rsid w:val="00F54E20"/>
    <w:rsid w:val="00F5651A"/>
    <w:rsid w:val="00F56934"/>
    <w:rsid w:val="00F6083F"/>
    <w:rsid w:val="00F64A87"/>
    <w:rsid w:val="00F65012"/>
    <w:rsid w:val="00F66DF8"/>
    <w:rsid w:val="00F7045E"/>
    <w:rsid w:val="00F711DF"/>
    <w:rsid w:val="00F7342B"/>
    <w:rsid w:val="00F7384B"/>
    <w:rsid w:val="00F73F9F"/>
    <w:rsid w:val="00F75DF9"/>
    <w:rsid w:val="00F775AF"/>
    <w:rsid w:val="00F81948"/>
    <w:rsid w:val="00F825C2"/>
    <w:rsid w:val="00F82926"/>
    <w:rsid w:val="00F83AF6"/>
    <w:rsid w:val="00F8606A"/>
    <w:rsid w:val="00F96255"/>
    <w:rsid w:val="00FA69DB"/>
    <w:rsid w:val="00FB3669"/>
    <w:rsid w:val="00FB3F76"/>
    <w:rsid w:val="00FB4C10"/>
    <w:rsid w:val="00FC2883"/>
    <w:rsid w:val="00FC361B"/>
    <w:rsid w:val="00FC5394"/>
    <w:rsid w:val="00FC5964"/>
    <w:rsid w:val="00FC7649"/>
    <w:rsid w:val="00FD0351"/>
    <w:rsid w:val="00FD0565"/>
    <w:rsid w:val="00FD2360"/>
    <w:rsid w:val="00FD5506"/>
    <w:rsid w:val="00FD5786"/>
    <w:rsid w:val="00FD78EB"/>
    <w:rsid w:val="00FE0A4F"/>
    <w:rsid w:val="00FE2FDE"/>
    <w:rsid w:val="00FE49C4"/>
    <w:rsid w:val="00FE5516"/>
    <w:rsid w:val="00FE6458"/>
    <w:rsid w:val="00FE699D"/>
    <w:rsid w:val="00FE7786"/>
    <w:rsid w:val="00FF36E9"/>
    <w:rsid w:val="00FF3BBC"/>
    <w:rsid w:val="00FF778D"/>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46EAA053"/>
  <w15:docId w15:val="{18AAF9B1-96D2-3843-84F0-EBBD3F78B1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w:eastAsiaTheme="minorEastAsia" w:hAnsi="Times" w:cs="Times"/>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GB"/>
    </w:rPr>
  </w:style>
  <w:style w:type="paragraph" w:styleId="Heading1">
    <w:name w:val="heading 1"/>
    <w:basedOn w:val="Normal"/>
    <w:next w:val="Normal"/>
    <w:link w:val="Heading1Char"/>
    <w:uiPriority w:val="9"/>
    <w:qFormat/>
    <w:rsid w:val="005B152F"/>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6C1985"/>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semiHidden/>
    <w:unhideWhenUsed/>
    <w:qFormat/>
    <w:rsid w:val="009B6105"/>
    <w:pPr>
      <w:keepNext/>
      <w:keepLines/>
      <w:spacing w:before="40"/>
      <w:outlineLvl w:val="2"/>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4C1F45"/>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4C1F45"/>
    <w:rPr>
      <w:rFonts w:ascii="Lucida Grande" w:hAnsi="Lucida Grande" w:cs="Lucida Grande"/>
      <w:sz w:val="18"/>
      <w:szCs w:val="18"/>
      <w:lang w:val="en-GB"/>
    </w:rPr>
  </w:style>
  <w:style w:type="paragraph" w:styleId="Footer">
    <w:name w:val="footer"/>
    <w:basedOn w:val="Normal"/>
    <w:link w:val="FooterChar"/>
    <w:uiPriority w:val="99"/>
    <w:unhideWhenUsed/>
    <w:rsid w:val="004C1F45"/>
    <w:pPr>
      <w:tabs>
        <w:tab w:val="center" w:pos="4320"/>
        <w:tab w:val="right" w:pos="8640"/>
      </w:tabs>
    </w:pPr>
  </w:style>
  <w:style w:type="character" w:customStyle="1" w:styleId="FooterChar">
    <w:name w:val="Footer Char"/>
    <w:basedOn w:val="DefaultParagraphFont"/>
    <w:link w:val="Footer"/>
    <w:uiPriority w:val="99"/>
    <w:rsid w:val="004C1F45"/>
    <w:rPr>
      <w:lang w:val="en-GB"/>
    </w:rPr>
  </w:style>
  <w:style w:type="character" w:styleId="PageNumber">
    <w:name w:val="page number"/>
    <w:basedOn w:val="DefaultParagraphFont"/>
    <w:uiPriority w:val="99"/>
    <w:semiHidden/>
    <w:unhideWhenUsed/>
    <w:rsid w:val="004C1F45"/>
  </w:style>
  <w:style w:type="paragraph" w:styleId="ListParagraph">
    <w:name w:val="List Paragraph"/>
    <w:basedOn w:val="Normal"/>
    <w:uiPriority w:val="34"/>
    <w:qFormat/>
    <w:rsid w:val="00AF16CC"/>
    <w:pPr>
      <w:ind w:left="720"/>
      <w:contextualSpacing/>
    </w:pPr>
  </w:style>
  <w:style w:type="character" w:styleId="Hyperlink">
    <w:name w:val="Hyperlink"/>
    <w:basedOn w:val="DefaultParagraphFont"/>
    <w:uiPriority w:val="99"/>
    <w:unhideWhenUsed/>
    <w:rsid w:val="004F5442"/>
    <w:rPr>
      <w:color w:val="0000FF" w:themeColor="hyperlink"/>
      <w:u w:val="single"/>
    </w:rPr>
  </w:style>
  <w:style w:type="character" w:styleId="UnresolvedMention">
    <w:name w:val="Unresolved Mention"/>
    <w:basedOn w:val="DefaultParagraphFont"/>
    <w:uiPriority w:val="99"/>
    <w:semiHidden/>
    <w:unhideWhenUsed/>
    <w:rsid w:val="00737C10"/>
    <w:rPr>
      <w:color w:val="605E5C"/>
      <w:shd w:val="clear" w:color="auto" w:fill="E1DFDD"/>
    </w:rPr>
  </w:style>
  <w:style w:type="character" w:styleId="CommentReference">
    <w:name w:val="annotation reference"/>
    <w:basedOn w:val="DefaultParagraphFont"/>
    <w:uiPriority w:val="99"/>
    <w:semiHidden/>
    <w:unhideWhenUsed/>
    <w:rsid w:val="00690423"/>
    <w:rPr>
      <w:sz w:val="16"/>
      <w:szCs w:val="16"/>
    </w:rPr>
  </w:style>
  <w:style w:type="paragraph" w:styleId="CommentText">
    <w:name w:val="annotation text"/>
    <w:basedOn w:val="Normal"/>
    <w:link w:val="CommentTextChar"/>
    <w:uiPriority w:val="99"/>
    <w:unhideWhenUsed/>
    <w:rsid w:val="00690423"/>
    <w:rPr>
      <w:sz w:val="20"/>
      <w:szCs w:val="20"/>
    </w:rPr>
  </w:style>
  <w:style w:type="character" w:customStyle="1" w:styleId="CommentTextChar">
    <w:name w:val="Comment Text Char"/>
    <w:basedOn w:val="DefaultParagraphFont"/>
    <w:link w:val="CommentText"/>
    <w:uiPriority w:val="99"/>
    <w:rsid w:val="00690423"/>
    <w:rPr>
      <w:sz w:val="20"/>
      <w:szCs w:val="20"/>
      <w:lang w:val="en-GB"/>
    </w:rPr>
  </w:style>
  <w:style w:type="paragraph" w:styleId="CommentSubject">
    <w:name w:val="annotation subject"/>
    <w:basedOn w:val="CommentText"/>
    <w:next w:val="CommentText"/>
    <w:link w:val="CommentSubjectChar"/>
    <w:uiPriority w:val="99"/>
    <w:semiHidden/>
    <w:unhideWhenUsed/>
    <w:rsid w:val="00690423"/>
    <w:rPr>
      <w:b/>
      <w:bCs/>
    </w:rPr>
  </w:style>
  <w:style w:type="character" w:customStyle="1" w:styleId="CommentSubjectChar">
    <w:name w:val="Comment Subject Char"/>
    <w:basedOn w:val="CommentTextChar"/>
    <w:link w:val="CommentSubject"/>
    <w:uiPriority w:val="99"/>
    <w:semiHidden/>
    <w:rsid w:val="00690423"/>
    <w:rPr>
      <w:b/>
      <w:bCs/>
      <w:sz w:val="20"/>
      <w:szCs w:val="20"/>
      <w:lang w:val="en-GB"/>
    </w:rPr>
  </w:style>
  <w:style w:type="character" w:customStyle="1" w:styleId="Heading1Char">
    <w:name w:val="Heading 1 Char"/>
    <w:basedOn w:val="DefaultParagraphFont"/>
    <w:link w:val="Heading1"/>
    <w:uiPriority w:val="9"/>
    <w:rsid w:val="005B152F"/>
    <w:rPr>
      <w:rFonts w:asciiTheme="majorHAnsi" w:eastAsiaTheme="majorEastAsia" w:hAnsiTheme="majorHAnsi" w:cstheme="majorBidi"/>
      <w:color w:val="365F91" w:themeColor="accent1" w:themeShade="BF"/>
      <w:sz w:val="32"/>
      <w:szCs w:val="32"/>
      <w:lang w:val="en-GB"/>
    </w:rPr>
  </w:style>
  <w:style w:type="character" w:customStyle="1" w:styleId="Heading2Char">
    <w:name w:val="Heading 2 Char"/>
    <w:basedOn w:val="DefaultParagraphFont"/>
    <w:link w:val="Heading2"/>
    <w:uiPriority w:val="9"/>
    <w:rsid w:val="006C1985"/>
    <w:rPr>
      <w:rFonts w:asciiTheme="majorHAnsi" w:eastAsiaTheme="majorEastAsia" w:hAnsiTheme="majorHAnsi" w:cstheme="majorBidi"/>
      <w:color w:val="365F91" w:themeColor="accent1" w:themeShade="BF"/>
      <w:sz w:val="26"/>
      <w:szCs w:val="26"/>
      <w:lang w:val="en-GB"/>
    </w:rPr>
  </w:style>
  <w:style w:type="character" w:styleId="PlaceholderText">
    <w:name w:val="Placeholder Text"/>
    <w:basedOn w:val="DefaultParagraphFont"/>
    <w:uiPriority w:val="99"/>
    <w:semiHidden/>
    <w:rsid w:val="0045792C"/>
    <w:rPr>
      <w:color w:val="808080"/>
    </w:rPr>
  </w:style>
  <w:style w:type="paragraph" w:styleId="FootnoteText">
    <w:name w:val="footnote text"/>
    <w:basedOn w:val="Normal"/>
    <w:link w:val="FootnoteTextChar"/>
    <w:uiPriority w:val="99"/>
    <w:unhideWhenUsed/>
    <w:rsid w:val="00B73009"/>
    <w:rPr>
      <w:sz w:val="20"/>
      <w:szCs w:val="20"/>
    </w:rPr>
  </w:style>
  <w:style w:type="character" w:customStyle="1" w:styleId="FootnoteTextChar">
    <w:name w:val="Footnote Text Char"/>
    <w:basedOn w:val="DefaultParagraphFont"/>
    <w:link w:val="FootnoteText"/>
    <w:uiPriority w:val="99"/>
    <w:rsid w:val="00B73009"/>
    <w:rPr>
      <w:sz w:val="20"/>
      <w:szCs w:val="20"/>
      <w:lang w:val="en-GB"/>
    </w:rPr>
  </w:style>
  <w:style w:type="character" w:styleId="FootnoteReference">
    <w:name w:val="footnote reference"/>
    <w:basedOn w:val="DefaultParagraphFont"/>
    <w:uiPriority w:val="99"/>
    <w:semiHidden/>
    <w:unhideWhenUsed/>
    <w:rsid w:val="00B73009"/>
    <w:rPr>
      <w:vertAlign w:val="superscript"/>
    </w:rPr>
  </w:style>
  <w:style w:type="character" w:customStyle="1" w:styleId="Heading3Char">
    <w:name w:val="Heading 3 Char"/>
    <w:basedOn w:val="DefaultParagraphFont"/>
    <w:link w:val="Heading3"/>
    <w:uiPriority w:val="9"/>
    <w:semiHidden/>
    <w:rsid w:val="009B6105"/>
    <w:rPr>
      <w:rFonts w:asciiTheme="majorHAnsi" w:eastAsiaTheme="majorEastAsia" w:hAnsiTheme="majorHAnsi" w:cstheme="majorBidi"/>
      <w:color w:val="243F60" w:themeColor="accent1" w:themeShade="7F"/>
      <w:lang w:val="en-GB"/>
    </w:rPr>
  </w:style>
  <w:style w:type="table" w:styleId="TableGrid">
    <w:name w:val="Table Grid"/>
    <w:basedOn w:val="TableNormal"/>
    <w:uiPriority w:val="39"/>
    <w:rsid w:val="009B6105"/>
    <w:rPr>
      <w:rFonts w:ascii="Calibri" w:eastAsia="Calibri" w:hAnsi="Calibri" w:cs="Times New Roman"/>
      <w:sz w:val="20"/>
      <w:szCs w:val="20"/>
      <w:lang w:val="en-GB" w:eastAsia="en-GB"/>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ListBullet">
    <w:name w:val="List Bullet"/>
    <w:basedOn w:val="ListParagraph"/>
    <w:uiPriority w:val="99"/>
    <w:unhideWhenUsed/>
    <w:rsid w:val="009B6105"/>
    <w:pPr>
      <w:spacing w:after="120" w:line="259" w:lineRule="auto"/>
      <w:ind w:left="340" w:hanging="340"/>
      <w:jc w:val="both"/>
    </w:pPr>
    <w:rPr>
      <w:rFonts w:asciiTheme="minorHAnsi" w:eastAsiaTheme="minorHAnsi" w:hAnsiTheme="minorHAnsi" w:cstheme="minorBidi"/>
      <w:sz w:val="22"/>
      <w:szCs w:val="22"/>
    </w:rPr>
  </w:style>
  <w:style w:type="paragraph" w:customStyle="1" w:styleId="RiskAssessmentTitle">
    <w:name w:val="Risk Assessment Title"/>
    <w:basedOn w:val="Normal"/>
    <w:qFormat/>
    <w:rsid w:val="009B6105"/>
    <w:pPr>
      <w:spacing w:before="60" w:line="259" w:lineRule="auto"/>
      <w:jc w:val="both"/>
    </w:pPr>
    <w:rPr>
      <w:rFonts w:asciiTheme="minorHAnsi" w:eastAsiaTheme="minorHAnsi" w:hAnsiTheme="minorHAnsi" w:cstheme="minorBidi"/>
      <w:b/>
      <w:sz w:val="28"/>
      <w:szCs w:val="22"/>
    </w:rPr>
  </w:style>
  <w:style w:type="paragraph" w:customStyle="1" w:styleId="RiskAssessmentBody">
    <w:name w:val="Risk Assessment Body"/>
    <w:basedOn w:val="Normal"/>
    <w:qFormat/>
    <w:rsid w:val="009B6105"/>
    <w:pPr>
      <w:spacing w:after="40" w:line="259" w:lineRule="auto"/>
      <w:jc w:val="both"/>
    </w:pPr>
    <w:rPr>
      <w:rFonts w:asciiTheme="minorHAnsi" w:eastAsiaTheme="minorHAnsi" w:hAnsiTheme="minorHAnsi" w:cstheme="minorBidi"/>
      <w:sz w:val="22"/>
      <w:szCs w:val="22"/>
    </w:rPr>
  </w:style>
  <w:style w:type="paragraph" w:customStyle="1" w:styleId="RiskAssessmentBullet">
    <w:name w:val="Risk Assessment Bullet"/>
    <w:basedOn w:val="RiskAssessmentBody"/>
    <w:qFormat/>
    <w:rsid w:val="009B6105"/>
    <w:pPr>
      <w:numPr>
        <w:numId w:val="26"/>
      </w:numPr>
      <w:ind w:left="340" w:hanging="340"/>
    </w:pPr>
  </w:style>
  <w:style w:type="paragraph" w:customStyle="1" w:styleId="RiskAssessmentSubtitle">
    <w:name w:val="Risk Assessment Subtitle"/>
    <w:basedOn w:val="RiskAssessmentTitle"/>
    <w:qFormat/>
    <w:rsid w:val="009B6105"/>
    <w:pPr>
      <w:spacing w:line="240" w:lineRule="auto"/>
    </w:pPr>
    <w:rPr>
      <w:sz w:val="24"/>
    </w:rPr>
  </w:style>
  <w:style w:type="paragraph" w:customStyle="1" w:styleId="Object">
    <w:name w:val="Object"/>
    <w:basedOn w:val="Normal"/>
    <w:qFormat/>
    <w:rsid w:val="009B6105"/>
    <w:pPr>
      <w:contextualSpacing/>
      <w:jc w:val="center"/>
    </w:pPr>
    <w:rPr>
      <w:rFonts w:ascii="Calibri" w:eastAsia="Calibri" w:hAnsi="Calibri" w:cs="Times New Roman"/>
      <w:noProof/>
      <w:sz w:val="22"/>
      <w:szCs w:val="22"/>
      <w:lang w:eastAsia="en-GB"/>
    </w:rPr>
  </w:style>
  <w:style w:type="paragraph" w:styleId="NormalWeb">
    <w:name w:val="Normal (Web)"/>
    <w:basedOn w:val="Normal"/>
    <w:uiPriority w:val="99"/>
    <w:unhideWhenUsed/>
    <w:rsid w:val="00B66CFB"/>
    <w:pPr>
      <w:spacing w:before="100" w:beforeAutospacing="1" w:after="100" w:afterAutospacing="1"/>
    </w:pPr>
    <w:rPr>
      <w:rFonts w:ascii="Times New Roman" w:eastAsia="Times New Roman" w:hAnsi="Times New Roman" w:cs="Times New Roman"/>
      <w:lang w:eastAsia="en-GB"/>
    </w:rPr>
  </w:style>
  <w:style w:type="paragraph" w:customStyle="1" w:styleId="Normal-afterobject">
    <w:name w:val="Normal - after object"/>
    <w:basedOn w:val="Normal"/>
    <w:qFormat/>
    <w:rsid w:val="00EF4956"/>
    <w:pPr>
      <w:spacing w:before="120" w:after="120" w:line="259" w:lineRule="auto"/>
      <w:jc w:val="both"/>
    </w:pPr>
    <w:rPr>
      <w:rFonts w:asciiTheme="minorHAnsi" w:eastAsiaTheme="minorHAnsi" w:hAnsiTheme="minorHAnsi" w:cstheme="minorBidi"/>
      <w:sz w:val="22"/>
      <w:szCs w:val="22"/>
    </w:rPr>
  </w:style>
  <w:style w:type="paragraph" w:styleId="Header">
    <w:name w:val="header"/>
    <w:basedOn w:val="Normal"/>
    <w:link w:val="HeaderChar"/>
    <w:uiPriority w:val="99"/>
    <w:unhideWhenUsed/>
    <w:rsid w:val="00507E5A"/>
    <w:pPr>
      <w:tabs>
        <w:tab w:val="center" w:pos="4513"/>
        <w:tab w:val="right" w:pos="9026"/>
      </w:tabs>
    </w:pPr>
  </w:style>
  <w:style w:type="character" w:customStyle="1" w:styleId="HeaderChar">
    <w:name w:val="Header Char"/>
    <w:basedOn w:val="DefaultParagraphFont"/>
    <w:link w:val="Header"/>
    <w:uiPriority w:val="99"/>
    <w:rsid w:val="00507E5A"/>
    <w:rPr>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6166065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j.forth@ucl.ac.uk" TargetMode="External"/><Relationship Id="rId13" Type="http://schemas.openxmlformats.org/officeDocument/2006/relationships/image" Target="media/image3.emf"/><Relationship Id="rId18" Type="http://schemas.microsoft.com/office/2016/09/relationships/commentsIds" Target="commentsIds.xml"/><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7.png"/><Relationship Id="rId7" Type="http://schemas.openxmlformats.org/officeDocument/2006/relationships/endnotes" Target="endnotes.xml"/><Relationship Id="rId12" Type="http://schemas.openxmlformats.org/officeDocument/2006/relationships/image" Target="media/image2.emf"/><Relationship Id="rId17" Type="http://schemas.microsoft.com/office/2011/relationships/commentsExtended" Target="commentsExtended.xml"/><Relationship Id="rId25" Type="http://schemas.microsoft.com/office/2011/relationships/people" Target="people.xml"/><Relationship Id="rId2" Type="http://schemas.openxmlformats.org/officeDocument/2006/relationships/numbering" Target="numbering.xml"/><Relationship Id="rId16" Type="http://schemas.openxmlformats.org/officeDocument/2006/relationships/comments" Target="comments.xml"/><Relationship Id="rId20" Type="http://schemas.openxmlformats.org/officeDocument/2006/relationships/image" Target="media/image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emf"/><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emf"/><Relationship Id="rId23" Type="http://schemas.openxmlformats.org/officeDocument/2006/relationships/footer" Target="footer2.xml"/><Relationship Id="rId10" Type="http://schemas.openxmlformats.org/officeDocument/2006/relationships/hyperlink" Target="mailto:g.volpe@ucl.ac.uk" TargetMode="External"/><Relationship Id="rId19" Type="http://schemas.microsoft.com/office/2018/08/relationships/commentsExtensible" Target="commentsExtensible.xml"/><Relationship Id="rId4" Type="http://schemas.openxmlformats.org/officeDocument/2006/relationships/settings" Target="settings.xml"/><Relationship Id="rId9" Type="http://schemas.openxmlformats.org/officeDocument/2006/relationships/hyperlink" Target="mailto:robert.malinowski.15@ucl.ac.uk" TargetMode="External"/><Relationship Id="rId14" Type="http://schemas.openxmlformats.org/officeDocument/2006/relationships/image" Target="media/image4.emf"/><Relationship Id="rId22"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3E8E77D-55B3-A049-85FA-E6F0CFD5B7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504</TotalTime>
  <Pages>21</Pages>
  <Words>5895</Words>
  <Characters>33604</Characters>
  <Application>Microsoft Office Word</Application>
  <DocSecurity>0</DocSecurity>
  <Lines>280</Lines>
  <Paragraphs>78</Paragraphs>
  <ScaleCrop>false</ScaleCrop>
  <HeadingPairs>
    <vt:vector size="2" baseType="variant">
      <vt:variant>
        <vt:lpstr>Title</vt:lpstr>
      </vt:variant>
      <vt:variant>
        <vt:i4>1</vt:i4>
      </vt:variant>
    </vt:vector>
  </HeadingPairs>
  <TitlesOfParts>
    <vt:vector size="1" baseType="lpstr">
      <vt:lpstr/>
    </vt:vector>
  </TitlesOfParts>
  <Company>University of Sheffield</Company>
  <LinksUpToDate>false</LinksUpToDate>
  <CharactersWithSpaces>39421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Lorena Ruiz-Perez</dc:creator>
  <cp:keywords/>
  <dc:description/>
  <cp:lastModifiedBy>Forth, Joseph</cp:lastModifiedBy>
  <cp:revision>481</cp:revision>
  <cp:lastPrinted>2020-02-19T11:18:00Z</cp:lastPrinted>
  <dcterms:created xsi:type="dcterms:W3CDTF">2021-05-07T10:22:00Z</dcterms:created>
  <dcterms:modified xsi:type="dcterms:W3CDTF">2023-01-05T16:44:00Z</dcterms:modified>
</cp:coreProperties>
</file>